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CA" w:rsidRPr="00350909" w:rsidRDefault="00B961CA" w:rsidP="00C0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61CA" w:rsidRPr="00EC25BB" w:rsidRDefault="00004180" w:rsidP="00C0651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-57150</wp:posOffset>
            </wp:positionV>
            <wp:extent cx="734695" cy="974725"/>
            <wp:effectExtent l="0" t="0" r="825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97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61CA" w:rsidRPr="00EC25BB" w:rsidRDefault="00B961CA" w:rsidP="00C0651C">
      <w:pPr>
        <w:jc w:val="both"/>
      </w:pPr>
      <w:r w:rsidRPr="00EC25BB">
        <w:tab/>
      </w:r>
      <w:r w:rsidRPr="00EC25BB">
        <w:tab/>
      </w:r>
      <w:r w:rsidRPr="00EC25BB">
        <w:tab/>
      </w:r>
    </w:p>
    <w:p w:rsidR="00B961CA" w:rsidRPr="00EC25BB" w:rsidRDefault="00B961CA" w:rsidP="00C0651C">
      <w:pPr>
        <w:ind w:firstLine="708"/>
        <w:jc w:val="both"/>
      </w:pPr>
    </w:p>
    <w:p w:rsidR="00B961CA" w:rsidRPr="00EC25BB" w:rsidRDefault="00B961CA" w:rsidP="00C0651C">
      <w:pPr>
        <w:ind w:firstLine="708"/>
        <w:jc w:val="both"/>
      </w:pPr>
    </w:p>
    <w:p w:rsidR="00B961CA" w:rsidRPr="00EC25BB" w:rsidRDefault="00B961CA" w:rsidP="00C0651C">
      <w:pPr>
        <w:ind w:firstLine="708"/>
        <w:jc w:val="both"/>
      </w:pPr>
    </w:p>
    <w:p w:rsidR="00B961CA" w:rsidRPr="00191C7A" w:rsidRDefault="00B961CA" w:rsidP="00C0651C">
      <w:pPr>
        <w:ind w:firstLine="539"/>
        <w:jc w:val="center"/>
        <w:rPr>
          <w:b/>
          <w:bCs/>
          <w:sz w:val="28"/>
          <w:szCs w:val="28"/>
        </w:rPr>
      </w:pPr>
    </w:p>
    <w:p w:rsidR="00B961CA" w:rsidRPr="00191C7A" w:rsidRDefault="00B961CA" w:rsidP="00C0651C">
      <w:pPr>
        <w:jc w:val="center"/>
        <w:rPr>
          <w:b/>
          <w:sz w:val="28"/>
          <w:szCs w:val="28"/>
        </w:rPr>
      </w:pPr>
      <w:r w:rsidRPr="00191C7A">
        <w:rPr>
          <w:b/>
          <w:sz w:val="28"/>
          <w:szCs w:val="28"/>
        </w:rPr>
        <w:t xml:space="preserve">АДМИНИСТРАЦИЯ </w:t>
      </w:r>
      <w:r w:rsidR="00191C7A">
        <w:rPr>
          <w:b/>
          <w:sz w:val="28"/>
          <w:szCs w:val="28"/>
        </w:rPr>
        <w:t>БАЗАРНО-КЕНЬШЕНСКОГО</w:t>
      </w:r>
      <w:r w:rsidRPr="00191C7A">
        <w:rPr>
          <w:b/>
          <w:sz w:val="28"/>
          <w:szCs w:val="28"/>
        </w:rPr>
        <w:t xml:space="preserve"> СЕЛЬСОВЕТА</w:t>
      </w:r>
    </w:p>
    <w:p w:rsidR="00B961CA" w:rsidRPr="00191C7A" w:rsidRDefault="00B961CA" w:rsidP="00C0651C">
      <w:pPr>
        <w:jc w:val="center"/>
        <w:rPr>
          <w:b/>
          <w:sz w:val="28"/>
          <w:szCs w:val="28"/>
        </w:rPr>
      </w:pPr>
      <w:r w:rsidRPr="00191C7A">
        <w:rPr>
          <w:b/>
          <w:sz w:val="28"/>
          <w:szCs w:val="28"/>
        </w:rPr>
        <w:t>НИКОЛЬСКОГО РАЙОНА ПЕНЗЕНСКОЙ ОБЛАСТИ</w:t>
      </w:r>
    </w:p>
    <w:p w:rsidR="00B961CA" w:rsidRPr="006A2FE9" w:rsidRDefault="00B961CA" w:rsidP="00C0651C">
      <w:pPr>
        <w:jc w:val="center"/>
        <w:rPr>
          <w:b/>
          <w:sz w:val="32"/>
          <w:szCs w:val="32"/>
        </w:rPr>
      </w:pPr>
    </w:p>
    <w:p w:rsidR="00B961CA" w:rsidRPr="00EC25BB" w:rsidRDefault="00B961CA" w:rsidP="00C0651C">
      <w:pPr>
        <w:jc w:val="center"/>
        <w:rPr>
          <w:b/>
          <w:sz w:val="28"/>
          <w:szCs w:val="28"/>
        </w:rPr>
      </w:pPr>
      <w:r w:rsidRPr="00EC25BB">
        <w:rPr>
          <w:b/>
          <w:sz w:val="28"/>
          <w:szCs w:val="28"/>
        </w:rPr>
        <w:t>ПОСТАНОВЛЕНИЕ</w:t>
      </w:r>
    </w:p>
    <w:p w:rsidR="00B961CA" w:rsidRPr="00EC25BB" w:rsidRDefault="00B961CA" w:rsidP="00C0651C">
      <w:pPr>
        <w:ind w:firstLine="540"/>
        <w:jc w:val="center"/>
        <w:rPr>
          <w:b/>
          <w:sz w:val="28"/>
          <w:szCs w:val="28"/>
        </w:rPr>
      </w:pPr>
    </w:p>
    <w:p w:rsidR="00B961CA" w:rsidRPr="00D134D2" w:rsidRDefault="00B961CA" w:rsidP="00C0651C">
      <w:pPr>
        <w:ind w:firstLine="539"/>
        <w:jc w:val="center"/>
      </w:pPr>
      <w:r w:rsidRPr="00D134D2">
        <w:t xml:space="preserve">от </w:t>
      </w:r>
      <w:r w:rsidR="00BE67E0">
        <w:t>31.03.2021</w:t>
      </w:r>
      <w:r w:rsidR="00D86457">
        <w:t xml:space="preserve"> </w:t>
      </w:r>
      <w:r w:rsidRPr="00D134D2">
        <w:t xml:space="preserve">№ </w:t>
      </w:r>
      <w:r w:rsidR="00BE67E0">
        <w:t>25</w:t>
      </w:r>
    </w:p>
    <w:p w:rsidR="00B961CA" w:rsidRPr="003A6FDE" w:rsidRDefault="00B961CA" w:rsidP="00C0651C">
      <w:pPr>
        <w:ind w:firstLine="539"/>
        <w:jc w:val="center"/>
      </w:pPr>
      <w:proofErr w:type="spellStart"/>
      <w:r>
        <w:t>с</w:t>
      </w:r>
      <w:proofErr w:type="gramStart"/>
      <w:r>
        <w:t>.</w:t>
      </w:r>
      <w:r w:rsidR="00191C7A">
        <w:t>Б</w:t>
      </w:r>
      <w:proofErr w:type="gramEnd"/>
      <w:r w:rsidR="00191C7A">
        <w:t>азарная</w:t>
      </w:r>
      <w:proofErr w:type="spellEnd"/>
      <w:r w:rsidR="00191C7A">
        <w:t xml:space="preserve"> </w:t>
      </w:r>
      <w:proofErr w:type="spellStart"/>
      <w:r w:rsidR="00191C7A">
        <w:t>Кеньша</w:t>
      </w:r>
      <w:proofErr w:type="spellEnd"/>
    </w:p>
    <w:p w:rsidR="00B961CA" w:rsidRPr="007A099D" w:rsidRDefault="00B961CA" w:rsidP="00C0651C">
      <w:pPr>
        <w:jc w:val="center"/>
        <w:rPr>
          <w:b/>
          <w:spacing w:val="-1"/>
          <w:sz w:val="28"/>
          <w:szCs w:val="28"/>
        </w:rPr>
      </w:pPr>
    </w:p>
    <w:p w:rsidR="00B961CA" w:rsidRPr="007A099D" w:rsidRDefault="00B961CA" w:rsidP="00C0651C">
      <w:pPr>
        <w:keepNext/>
        <w:spacing w:line="280" w:lineRule="exact"/>
        <w:jc w:val="center"/>
        <w:outlineLvl w:val="0"/>
        <w:rPr>
          <w:b/>
        </w:rPr>
      </w:pPr>
      <w:r w:rsidRPr="007A099D">
        <w:rPr>
          <w:b/>
        </w:rPr>
        <w:t>Об утверждении Сводного годового доклада о ходе реализации и оценке эффективности мун</w:t>
      </w:r>
      <w:r>
        <w:rPr>
          <w:b/>
        </w:rPr>
        <w:t xml:space="preserve">иципальных программ 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Никольского</w:t>
      </w:r>
      <w:r w:rsidR="006B378B">
        <w:rPr>
          <w:b/>
        </w:rPr>
        <w:t xml:space="preserve"> района Пензенской области в 2020</w:t>
      </w:r>
      <w:r w:rsidRPr="007A099D">
        <w:rPr>
          <w:b/>
        </w:rPr>
        <w:t xml:space="preserve"> году </w:t>
      </w:r>
    </w:p>
    <w:p w:rsidR="00B961CA" w:rsidRPr="007A099D" w:rsidRDefault="00B961CA" w:rsidP="00C0651C">
      <w:pPr>
        <w:spacing w:line="280" w:lineRule="exact"/>
        <w:ind w:firstLine="540"/>
        <w:jc w:val="center"/>
      </w:pPr>
    </w:p>
    <w:p w:rsidR="00B961CA" w:rsidRPr="007A099D" w:rsidRDefault="00B961CA" w:rsidP="00C0651C">
      <w:pPr>
        <w:autoSpaceDE w:val="0"/>
        <w:autoSpaceDN w:val="0"/>
        <w:adjustRightInd w:val="0"/>
        <w:ind w:firstLine="540"/>
        <w:jc w:val="both"/>
      </w:pPr>
      <w:r w:rsidRPr="007A099D">
        <w:t xml:space="preserve">В соответствии с Порядком разработки и реализации муниципальных программ </w:t>
      </w:r>
      <w:r w:rsidR="00191C7A">
        <w:t>Базарно-</w:t>
      </w:r>
      <w:proofErr w:type="spellStart"/>
      <w:r w:rsidR="00191C7A">
        <w:t>Кеньшенского</w:t>
      </w:r>
      <w:proofErr w:type="spellEnd"/>
      <w:r>
        <w:t xml:space="preserve"> сельсовета </w:t>
      </w:r>
      <w:r w:rsidRPr="007A099D">
        <w:t>Никольского района Пензенской области, утвержденным постановл</w:t>
      </w:r>
      <w:r>
        <w:t xml:space="preserve">ением администрации 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Никольского района Пензенск</w:t>
      </w:r>
      <w:r>
        <w:t xml:space="preserve">ой области от 31.07.2014 № </w:t>
      </w:r>
      <w:r w:rsidR="00F8378A">
        <w:t xml:space="preserve">16 </w:t>
      </w:r>
      <w:r>
        <w:t>(</w:t>
      </w:r>
      <w:r w:rsidRPr="007A099D">
        <w:t>с последующими изменениями), ру</w:t>
      </w:r>
      <w:r>
        <w:t xml:space="preserve">ководствуясь Уставом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Пензенской об</w:t>
      </w:r>
      <w:r>
        <w:t xml:space="preserve">ласти, администрация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Пензенской области </w:t>
      </w:r>
      <w:r w:rsidRPr="00A36CAF">
        <w:rPr>
          <w:b/>
        </w:rPr>
        <w:t>постановляет:</w:t>
      </w:r>
    </w:p>
    <w:p w:rsidR="00B961CA" w:rsidRPr="007A099D" w:rsidRDefault="00B961CA" w:rsidP="00C0651C">
      <w:pPr>
        <w:autoSpaceDE w:val="0"/>
        <w:autoSpaceDN w:val="0"/>
        <w:adjustRightInd w:val="0"/>
        <w:ind w:firstLine="540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jc w:val="both"/>
      </w:pPr>
      <w:r w:rsidRPr="007A099D">
        <w:rPr>
          <w:bCs/>
        </w:rPr>
        <w:t>1. Утвердить Сводный годовой доклад о ходе реализации и оценке эффективности му</w:t>
      </w:r>
      <w:r>
        <w:rPr>
          <w:bCs/>
        </w:rPr>
        <w:t xml:space="preserve">ниципальных программ </w:t>
      </w:r>
      <w:r w:rsidR="00191C7A">
        <w:rPr>
          <w:bCs/>
        </w:rPr>
        <w:t>Базарно-</w:t>
      </w:r>
      <w:proofErr w:type="spellStart"/>
      <w:r w:rsidR="00191C7A">
        <w:rPr>
          <w:bCs/>
        </w:rPr>
        <w:t>Кеньшенского</w:t>
      </w:r>
      <w:proofErr w:type="spellEnd"/>
      <w:r w:rsidRPr="007A099D">
        <w:rPr>
          <w:bCs/>
        </w:rPr>
        <w:t xml:space="preserve"> сельсовета  Никольского</w:t>
      </w:r>
      <w:r w:rsidR="006B378B">
        <w:rPr>
          <w:bCs/>
        </w:rPr>
        <w:t xml:space="preserve"> района Пензенской области в 2020</w:t>
      </w:r>
      <w:r w:rsidRPr="007A099D">
        <w:rPr>
          <w:bCs/>
        </w:rPr>
        <w:t xml:space="preserve"> году, согласно приложению к настоящему постановлению.</w:t>
      </w:r>
    </w:p>
    <w:p w:rsidR="00B961CA" w:rsidRPr="00A36CAF" w:rsidRDefault="00B961CA" w:rsidP="00C0651C">
      <w:pPr>
        <w:jc w:val="both"/>
      </w:pPr>
      <w:r w:rsidRPr="007A099D">
        <w:t xml:space="preserve">     2. Настоящее постановление опубликовать в информационном бюллетене</w:t>
      </w:r>
      <w:r>
        <w:t xml:space="preserve"> </w:t>
      </w:r>
      <w:r w:rsidR="00191C7A">
        <w:t>Базарно-</w:t>
      </w:r>
      <w:proofErr w:type="spellStart"/>
      <w:r w:rsidR="00191C7A">
        <w:t>Кеньшенского</w:t>
      </w:r>
      <w:proofErr w:type="spellEnd"/>
      <w:r>
        <w:t xml:space="preserve"> сельсовета Никольского района Пензенской области «Сельские ведомости»   и </w:t>
      </w:r>
      <w:r w:rsidRPr="00A36CAF">
        <w:t xml:space="preserve">разместить на официальном сайте администрации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A36CAF">
        <w:t xml:space="preserve"> сельсовета Никольского района Пензенской области в информационно-телекоммуникационной сети «Интернет».</w:t>
      </w:r>
    </w:p>
    <w:p w:rsidR="00B961CA" w:rsidRPr="007A099D" w:rsidRDefault="00B961CA" w:rsidP="00C0651C">
      <w:pPr>
        <w:ind w:firstLine="360"/>
        <w:jc w:val="both"/>
      </w:pPr>
      <w:r w:rsidRPr="007A099D">
        <w:t>3. Настоящее постановление вступает в силу  на следующий день после дня его  официального опубликования.</w:t>
      </w:r>
    </w:p>
    <w:p w:rsidR="00B961CA" w:rsidRPr="007A099D" w:rsidRDefault="00B961CA" w:rsidP="00C0651C">
      <w:pPr>
        <w:jc w:val="both"/>
      </w:pPr>
      <w:r w:rsidRPr="007A099D">
        <w:t xml:space="preserve">     4. </w:t>
      </w:r>
      <w:proofErr w:type="gramStart"/>
      <w:r w:rsidRPr="007A099D">
        <w:t>Контроль за</w:t>
      </w:r>
      <w:proofErr w:type="gramEnd"/>
      <w:r w:rsidRPr="007A099D">
        <w:t xml:space="preserve"> исполнением настоящего постановления возложить на </w:t>
      </w:r>
      <w:r>
        <w:t xml:space="preserve">главу  администрации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Пензенской области. </w:t>
      </w:r>
    </w:p>
    <w:p w:rsidR="00B961CA" w:rsidRPr="007A099D" w:rsidRDefault="00B961CA" w:rsidP="00C0651C"/>
    <w:p w:rsidR="00B961CA" w:rsidRPr="007A099D" w:rsidRDefault="00B961CA" w:rsidP="00C0651C"/>
    <w:p w:rsidR="00B961CA" w:rsidRPr="007A099D" w:rsidRDefault="00B961CA" w:rsidP="00C0651C">
      <w:pPr>
        <w:jc w:val="both"/>
      </w:pPr>
      <w:r w:rsidRPr="007A099D">
        <w:t>Глава администрации</w:t>
      </w:r>
    </w:p>
    <w:p w:rsidR="00B961CA" w:rsidRPr="007A099D" w:rsidRDefault="00191C7A" w:rsidP="00C0651C">
      <w:pPr>
        <w:jc w:val="both"/>
      </w:pPr>
      <w:r>
        <w:t>Базарно-</w:t>
      </w:r>
      <w:proofErr w:type="spellStart"/>
      <w:r>
        <w:t>Кеньшенского</w:t>
      </w:r>
      <w:proofErr w:type="spellEnd"/>
      <w:r w:rsidR="00B961CA" w:rsidRPr="007A099D">
        <w:t xml:space="preserve"> сельсовета</w:t>
      </w:r>
    </w:p>
    <w:p w:rsidR="00B961CA" w:rsidRPr="007A099D" w:rsidRDefault="00B961CA" w:rsidP="00C0651C">
      <w:pPr>
        <w:jc w:val="both"/>
      </w:pPr>
      <w:r w:rsidRPr="007A099D">
        <w:t xml:space="preserve">Никольского района Пензенской области                                       </w:t>
      </w:r>
      <w:r w:rsidR="00191C7A">
        <w:t>В.В.Улитин</w:t>
      </w:r>
    </w:p>
    <w:p w:rsidR="00B961CA" w:rsidRPr="007A099D" w:rsidRDefault="00B961CA" w:rsidP="00C0651C">
      <w:pPr>
        <w:rPr>
          <w:highlight w:val="yellow"/>
        </w:rPr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</w:p>
    <w:p w:rsidR="00B961CA" w:rsidRPr="007A099D" w:rsidRDefault="00B961CA" w:rsidP="00C0651C">
      <w:pPr>
        <w:jc w:val="right"/>
      </w:pPr>
      <w:r w:rsidRPr="007A099D">
        <w:t>Приложение</w:t>
      </w:r>
    </w:p>
    <w:p w:rsidR="00B961CA" w:rsidRDefault="00B961CA" w:rsidP="00C0651C">
      <w:pPr>
        <w:jc w:val="right"/>
      </w:pPr>
      <w:r w:rsidRPr="007A099D">
        <w:t>к постанов</w:t>
      </w:r>
      <w:r>
        <w:t xml:space="preserve">лению администрации  </w:t>
      </w:r>
    </w:p>
    <w:p w:rsidR="00B961CA" w:rsidRPr="007A099D" w:rsidRDefault="00191C7A" w:rsidP="00C0651C">
      <w:pPr>
        <w:jc w:val="right"/>
      </w:pPr>
      <w:r>
        <w:t>Базарно-</w:t>
      </w:r>
      <w:proofErr w:type="spellStart"/>
      <w:r>
        <w:t>Кеньшенского</w:t>
      </w:r>
      <w:proofErr w:type="spellEnd"/>
      <w:r w:rsidR="00B961CA" w:rsidRPr="007A099D">
        <w:t xml:space="preserve"> сельсовета </w:t>
      </w:r>
    </w:p>
    <w:p w:rsidR="00B961CA" w:rsidRPr="007A099D" w:rsidRDefault="00B961CA" w:rsidP="00C0651C">
      <w:pPr>
        <w:jc w:val="right"/>
      </w:pPr>
      <w:r w:rsidRPr="007A099D">
        <w:t>Никольского района Пензенской области</w:t>
      </w:r>
    </w:p>
    <w:p w:rsidR="00B961CA" w:rsidRPr="007A099D" w:rsidRDefault="00B961CA" w:rsidP="00C0651C">
      <w:pPr>
        <w:jc w:val="right"/>
      </w:pPr>
      <w:r w:rsidRPr="007A099D">
        <w:t xml:space="preserve">от </w:t>
      </w:r>
      <w:r w:rsidR="00BE67E0">
        <w:t xml:space="preserve">31.03.2021 </w:t>
      </w:r>
      <w:r w:rsidRPr="007A099D">
        <w:t>№</w:t>
      </w:r>
      <w:r w:rsidR="006B378B">
        <w:t xml:space="preserve"> </w:t>
      </w:r>
      <w:r w:rsidR="00BE67E0">
        <w:t>25</w:t>
      </w:r>
      <w:bookmarkStart w:id="0" w:name="_GoBack"/>
      <w:bookmarkEnd w:id="0"/>
    </w:p>
    <w:p w:rsidR="00B961CA" w:rsidRPr="007A099D" w:rsidRDefault="00B961CA" w:rsidP="00C0651C">
      <w:pPr>
        <w:jc w:val="center"/>
        <w:rPr>
          <w:b/>
          <w:sz w:val="26"/>
          <w:szCs w:val="2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sz w:val="28"/>
          <w:szCs w:val="28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  <w:sz w:val="36"/>
          <w:szCs w:val="36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</w:rPr>
      </w:pPr>
      <w:r w:rsidRPr="007A099D">
        <w:rPr>
          <w:b/>
        </w:rPr>
        <w:t>СВОДНЫЙ ГОДОВОЙ ДОКЛАД</w:t>
      </w: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</w:rPr>
      </w:pPr>
      <w:r w:rsidRPr="007A099D">
        <w:rPr>
          <w:b/>
        </w:rPr>
        <w:t xml:space="preserve">О ХОДЕ РЕАЛИЗАЦИИ И ОЦЕНКЕ ЭФФЕКТИВНОСТИ МУНИЦИПАЛЬНЫХ ПРОГРАММ </w:t>
      </w:r>
      <w:r w:rsidR="00191C7A">
        <w:rPr>
          <w:b/>
        </w:rPr>
        <w:t>БАЗАРНО-КЕНЬШЕНСКОГО</w:t>
      </w:r>
      <w:r w:rsidRPr="007A099D">
        <w:rPr>
          <w:b/>
        </w:rPr>
        <w:t xml:space="preserve"> СЕЛЬСОВЕТА  НИКОЛЬСКОГО</w:t>
      </w:r>
      <w:r w:rsidR="006B378B">
        <w:rPr>
          <w:b/>
        </w:rPr>
        <w:t xml:space="preserve"> РАЙОНА ПЕНЗЕНСКОЙ ОБЛАСТИ В 2020</w:t>
      </w:r>
      <w:r w:rsidRPr="007A099D">
        <w:rPr>
          <w:b/>
        </w:rPr>
        <w:t xml:space="preserve"> ГОДУ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center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</w:rPr>
      </w:pPr>
      <w:r w:rsidRPr="007A099D">
        <w:rPr>
          <w:b/>
        </w:rPr>
        <w:t>СОДЕРЖАНИЕ</w:t>
      </w:r>
    </w:p>
    <w:p w:rsidR="00B961CA" w:rsidRPr="007A099D" w:rsidRDefault="00B961CA" w:rsidP="00C0651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97"/>
        <w:gridCol w:w="956"/>
      </w:tblGrid>
      <w:tr w:rsidR="00B961CA" w:rsidRPr="007A099D" w:rsidTr="00A36CAF">
        <w:tc>
          <w:tcPr>
            <w:tcW w:w="8897" w:type="dxa"/>
          </w:tcPr>
          <w:p w:rsidR="00B961CA" w:rsidRPr="007A099D" w:rsidRDefault="00B961CA" w:rsidP="00A36CAF">
            <w:pPr>
              <w:jc w:val="center"/>
            </w:pPr>
            <w:r w:rsidRPr="007A099D">
              <w:t>Раздел 1. Общие сведения о муни</w:t>
            </w:r>
            <w:r>
              <w:t xml:space="preserve">ципальных программах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Никольского района Пензенской области</w:t>
            </w:r>
          </w:p>
          <w:p w:rsidR="00B961CA" w:rsidRPr="007A099D" w:rsidRDefault="00B961CA" w:rsidP="00A36CAF">
            <w:pPr>
              <w:jc w:val="center"/>
            </w:pPr>
          </w:p>
        </w:tc>
        <w:tc>
          <w:tcPr>
            <w:tcW w:w="956" w:type="dxa"/>
          </w:tcPr>
          <w:p w:rsidR="00B961CA" w:rsidRPr="007A099D" w:rsidRDefault="00B961CA" w:rsidP="00A36CAF">
            <w:pPr>
              <w:jc w:val="center"/>
            </w:pPr>
            <w:r w:rsidRPr="007A099D">
              <w:t>4</w:t>
            </w:r>
          </w:p>
        </w:tc>
      </w:tr>
      <w:tr w:rsidR="00B961CA" w:rsidRPr="007A099D" w:rsidTr="00A36CAF">
        <w:tc>
          <w:tcPr>
            <w:tcW w:w="8897" w:type="dxa"/>
          </w:tcPr>
          <w:p w:rsidR="00B961CA" w:rsidRPr="007A099D" w:rsidRDefault="00B961CA" w:rsidP="00A36CAF">
            <w:pPr>
              <w:jc w:val="center"/>
            </w:pPr>
            <w:r w:rsidRPr="007A099D">
              <w:t>Раздел 2. Сведения о степени достижения значений целевых показателей му</w:t>
            </w:r>
            <w:r>
              <w:t xml:space="preserve">ниципальных программ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 Никольского р</w:t>
            </w:r>
            <w:r w:rsidR="006B378B">
              <w:t>айона Пензенской области за 2020</w:t>
            </w:r>
            <w:r w:rsidRPr="007A099D">
              <w:t xml:space="preserve"> год</w:t>
            </w:r>
          </w:p>
          <w:p w:rsidR="00B961CA" w:rsidRPr="007A099D" w:rsidRDefault="00B961CA" w:rsidP="00A36CAF">
            <w:pPr>
              <w:jc w:val="center"/>
            </w:pPr>
          </w:p>
        </w:tc>
        <w:tc>
          <w:tcPr>
            <w:tcW w:w="956" w:type="dxa"/>
          </w:tcPr>
          <w:p w:rsidR="00B961CA" w:rsidRPr="007A099D" w:rsidRDefault="00B961CA" w:rsidP="00A36CAF">
            <w:pPr>
              <w:jc w:val="center"/>
            </w:pPr>
            <w:r>
              <w:t>4</w:t>
            </w:r>
          </w:p>
        </w:tc>
      </w:tr>
      <w:tr w:rsidR="00B961CA" w:rsidRPr="007A099D" w:rsidTr="00A36CAF">
        <w:tc>
          <w:tcPr>
            <w:tcW w:w="8897" w:type="dxa"/>
          </w:tcPr>
          <w:p w:rsidR="00B961CA" w:rsidRPr="007A099D" w:rsidRDefault="00B961CA" w:rsidP="00A36CAF">
            <w:pPr>
              <w:jc w:val="center"/>
            </w:pPr>
            <w:r w:rsidRPr="007A099D">
              <w:t>Раздел 3. Сведения об эффективности реализации</w:t>
            </w:r>
          </w:p>
          <w:p w:rsidR="00B961CA" w:rsidRPr="007A099D" w:rsidRDefault="00B961CA" w:rsidP="00A36CAF">
            <w:pPr>
              <w:jc w:val="center"/>
            </w:pPr>
            <w:r w:rsidRPr="007A099D">
              <w:t>подпрограмм муни</w:t>
            </w:r>
            <w:r>
              <w:t xml:space="preserve">ципальных программ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 Никольского р</w:t>
            </w:r>
            <w:r>
              <w:t xml:space="preserve">айона </w:t>
            </w:r>
            <w:r w:rsidR="006B378B">
              <w:t>Пензенской области за 2020</w:t>
            </w:r>
            <w:r w:rsidRPr="007A099D">
              <w:t xml:space="preserve"> год</w:t>
            </w:r>
          </w:p>
          <w:p w:rsidR="00B961CA" w:rsidRPr="007A099D" w:rsidRDefault="00B961CA" w:rsidP="00A36CAF">
            <w:pPr>
              <w:jc w:val="center"/>
            </w:pPr>
          </w:p>
        </w:tc>
        <w:tc>
          <w:tcPr>
            <w:tcW w:w="956" w:type="dxa"/>
          </w:tcPr>
          <w:p w:rsidR="00B961CA" w:rsidRPr="007A099D" w:rsidRDefault="00B961CA" w:rsidP="00A36CAF">
            <w:pPr>
              <w:jc w:val="center"/>
            </w:pPr>
            <w:r>
              <w:t>5</w:t>
            </w:r>
          </w:p>
        </w:tc>
      </w:tr>
      <w:tr w:rsidR="00B961CA" w:rsidRPr="007A099D" w:rsidTr="00A36CAF">
        <w:tc>
          <w:tcPr>
            <w:tcW w:w="8897" w:type="dxa"/>
          </w:tcPr>
          <w:p w:rsidR="00B961CA" w:rsidRPr="007A099D" w:rsidRDefault="00B961CA" w:rsidP="00A36CAF">
            <w:pPr>
              <w:jc w:val="center"/>
            </w:pPr>
            <w:r w:rsidRPr="007A099D">
              <w:t>Раздел 4. Сведения о выполнении рас</w:t>
            </w:r>
            <w:r>
              <w:t xml:space="preserve">ходных обязательств 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Никольского района Пензенской области, связанных с реализацией муниципальных программ</w:t>
            </w:r>
          </w:p>
          <w:p w:rsidR="00B961CA" w:rsidRPr="007A099D" w:rsidRDefault="00B961CA" w:rsidP="00A36CAF">
            <w:pPr>
              <w:jc w:val="center"/>
            </w:pPr>
          </w:p>
        </w:tc>
        <w:tc>
          <w:tcPr>
            <w:tcW w:w="956" w:type="dxa"/>
          </w:tcPr>
          <w:p w:rsidR="00B961CA" w:rsidRPr="007A099D" w:rsidRDefault="00B961CA" w:rsidP="00A36CAF">
            <w:pPr>
              <w:jc w:val="center"/>
            </w:pPr>
            <w:r>
              <w:t>7</w:t>
            </w:r>
          </w:p>
        </w:tc>
      </w:tr>
      <w:tr w:rsidR="00B961CA" w:rsidRPr="007A099D" w:rsidTr="00A36CAF">
        <w:tc>
          <w:tcPr>
            <w:tcW w:w="8897" w:type="dxa"/>
          </w:tcPr>
          <w:p w:rsidR="00B961CA" w:rsidRPr="007A099D" w:rsidRDefault="00B961CA" w:rsidP="00A36CAF">
            <w:pPr>
              <w:jc w:val="center"/>
            </w:pPr>
            <w:r w:rsidRPr="007A099D">
              <w:t>Раздел 5. Результаты оценки эффективности реализации</w:t>
            </w:r>
          </w:p>
          <w:p w:rsidR="00B961CA" w:rsidRPr="007A099D" w:rsidRDefault="00B961CA" w:rsidP="00A36CAF">
            <w:pPr>
              <w:jc w:val="center"/>
            </w:pPr>
            <w:r w:rsidRPr="007A099D">
              <w:t>му</w:t>
            </w:r>
            <w:r>
              <w:t xml:space="preserve">ниципальных программ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 Никольского р</w:t>
            </w:r>
            <w:r w:rsidR="006B378B">
              <w:t>айона Пензенской области за 2020</w:t>
            </w:r>
            <w:r w:rsidRPr="007A099D">
              <w:t xml:space="preserve"> год</w:t>
            </w:r>
          </w:p>
          <w:p w:rsidR="00B961CA" w:rsidRPr="007A099D" w:rsidRDefault="00B961CA" w:rsidP="00A36CAF">
            <w:pPr>
              <w:jc w:val="center"/>
            </w:pPr>
          </w:p>
        </w:tc>
        <w:tc>
          <w:tcPr>
            <w:tcW w:w="956" w:type="dxa"/>
          </w:tcPr>
          <w:p w:rsidR="00B961CA" w:rsidRPr="007A099D" w:rsidRDefault="00B961CA" w:rsidP="00A36CAF">
            <w:pPr>
              <w:jc w:val="center"/>
            </w:pPr>
            <w:r>
              <w:t>8</w:t>
            </w:r>
          </w:p>
          <w:p w:rsidR="00B961CA" w:rsidRPr="007A099D" w:rsidRDefault="00B961CA" w:rsidP="00A36CAF">
            <w:pPr>
              <w:jc w:val="center"/>
            </w:pPr>
          </w:p>
        </w:tc>
      </w:tr>
      <w:tr w:rsidR="00B961CA" w:rsidRPr="007A099D" w:rsidTr="00A36CAF">
        <w:tc>
          <w:tcPr>
            <w:tcW w:w="8897" w:type="dxa"/>
          </w:tcPr>
          <w:p w:rsidR="00B961CA" w:rsidRPr="007A099D" w:rsidRDefault="00B961CA" w:rsidP="00A36CAF">
            <w:pPr>
              <w:jc w:val="center"/>
            </w:pPr>
            <w:r w:rsidRPr="007A099D">
              <w:t>Раздел 6. Характеристика итогов реализации мун</w:t>
            </w:r>
            <w:r>
              <w:t xml:space="preserve">иципальных программ 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Никольского района Пензенск</w:t>
            </w:r>
            <w:r w:rsidR="006B378B">
              <w:t>ой области за 2020</w:t>
            </w:r>
            <w:r w:rsidRPr="007A099D">
              <w:t xml:space="preserve"> год</w:t>
            </w:r>
          </w:p>
          <w:p w:rsidR="00B961CA" w:rsidRPr="007A099D" w:rsidRDefault="00B961CA" w:rsidP="00A36CAF">
            <w:pPr>
              <w:jc w:val="center"/>
            </w:pPr>
          </w:p>
        </w:tc>
        <w:tc>
          <w:tcPr>
            <w:tcW w:w="956" w:type="dxa"/>
          </w:tcPr>
          <w:p w:rsidR="00B961CA" w:rsidRPr="007A099D" w:rsidRDefault="00B961CA" w:rsidP="00A36CAF">
            <w:pPr>
              <w:jc w:val="center"/>
            </w:pPr>
            <w:r>
              <w:t>9</w:t>
            </w:r>
          </w:p>
        </w:tc>
      </w:tr>
    </w:tbl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Pr="007A099D" w:rsidRDefault="00B961CA" w:rsidP="00C0651C">
      <w:pPr>
        <w:jc w:val="center"/>
        <w:rPr>
          <w:b/>
          <w:sz w:val="32"/>
          <w:szCs w:val="32"/>
        </w:rPr>
      </w:pPr>
    </w:p>
    <w:p w:rsidR="00B961CA" w:rsidRDefault="00B961CA" w:rsidP="00C0651C">
      <w:pPr>
        <w:jc w:val="center"/>
        <w:rPr>
          <w:sz w:val="28"/>
          <w:szCs w:val="28"/>
        </w:rPr>
      </w:pPr>
    </w:p>
    <w:p w:rsidR="00B961CA" w:rsidRDefault="00B961CA" w:rsidP="00C0651C">
      <w:pPr>
        <w:jc w:val="center"/>
        <w:rPr>
          <w:sz w:val="28"/>
          <w:szCs w:val="28"/>
        </w:rPr>
      </w:pPr>
    </w:p>
    <w:p w:rsidR="00B961CA" w:rsidRPr="007A099D" w:rsidRDefault="00B961CA" w:rsidP="00C0651C">
      <w:pPr>
        <w:jc w:val="center"/>
        <w:rPr>
          <w:sz w:val="28"/>
          <w:szCs w:val="28"/>
        </w:rPr>
      </w:pPr>
    </w:p>
    <w:p w:rsidR="00B961CA" w:rsidRPr="007A099D" w:rsidRDefault="00B961CA" w:rsidP="00C0651C">
      <w:pPr>
        <w:jc w:val="center"/>
        <w:rPr>
          <w:b/>
          <w:iCs/>
        </w:rPr>
      </w:pPr>
      <w:r w:rsidRPr="007A099D">
        <w:rPr>
          <w:b/>
        </w:rPr>
        <w:t xml:space="preserve">Раздел 1. </w:t>
      </w:r>
      <w:r w:rsidRPr="007A099D">
        <w:rPr>
          <w:b/>
          <w:iCs/>
        </w:rPr>
        <w:t xml:space="preserve">Общие сведения о муниципальных программах </w:t>
      </w:r>
      <w:r w:rsidR="00191C7A">
        <w:rPr>
          <w:b/>
          <w:iCs/>
        </w:rPr>
        <w:t>Базарно-</w:t>
      </w:r>
      <w:proofErr w:type="spellStart"/>
      <w:r w:rsidR="00191C7A">
        <w:rPr>
          <w:b/>
          <w:iCs/>
        </w:rPr>
        <w:t>Кеньшенского</w:t>
      </w:r>
      <w:proofErr w:type="spellEnd"/>
      <w:r w:rsidRPr="007A099D">
        <w:rPr>
          <w:b/>
          <w:iCs/>
        </w:rPr>
        <w:t xml:space="preserve"> сельсовета  Никольского района Пензенской</w:t>
      </w:r>
      <w:r w:rsidR="00404ED5">
        <w:rPr>
          <w:b/>
          <w:iCs/>
        </w:rPr>
        <w:t xml:space="preserve"> </w:t>
      </w:r>
      <w:r w:rsidRPr="007A099D">
        <w:rPr>
          <w:b/>
          <w:iCs/>
        </w:rPr>
        <w:t>области</w:t>
      </w:r>
    </w:p>
    <w:p w:rsidR="00B961CA" w:rsidRPr="007A099D" w:rsidRDefault="00B961CA" w:rsidP="00C0651C">
      <w:pPr>
        <w:autoSpaceDE w:val="0"/>
        <w:autoSpaceDN w:val="0"/>
        <w:adjustRightInd w:val="0"/>
        <w:ind w:right="-85" w:firstLine="709"/>
        <w:contextualSpacing/>
        <w:jc w:val="both"/>
      </w:pPr>
    </w:p>
    <w:p w:rsidR="00B961CA" w:rsidRPr="007A099D" w:rsidRDefault="00B961CA" w:rsidP="00C0651C">
      <w:pPr>
        <w:autoSpaceDE w:val="0"/>
        <w:autoSpaceDN w:val="0"/>
        <w:adjustRightInd w:val="0"/>
        <w:ind w:right="-85" w:firstLine="709"/>
        <w:contextualSpacing/>
        <w:jc w:val="both"/>
      </w:pPr>
      <w:proofErr w:type="gramStart"/>
      <w:r w:rsidRPr="007A099D">
        <w:t xml:space="preserve">Сводный годовой доклад о ходе реализации и оценке эффективности реализации муниципальных программ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</w:t>
      </w:r>
      <w:r w:rsidR="006B378B">
        <w:t>ой области за 2020</w:t>
      </w:r>
      <w:r w:rsidRPr="007A099D">
        <w:t xml:space="preserve"> год подготовлен в соответствии с Порядком разработки и реализации муниципальных программ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Никольского района Пензенской области, утверждённым постановлением администрации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Никольского района Пензе</w:t>
      </w:r>
      <w:r>
        <w:t xml:space="preserve">нской области от 31.07.2014 № </w:t>
      </w:r>
      <w:r w:rsidR="00F8378A">
        <w:t>16</w:t>
      </w:r>
      <w:r w:rsidRPr="007A099D">
        <w:t xml:space="preserve"> (с последующими изменениями).</w:t>
      </w:r>
      <w:proofErr w:type="gramEnd"/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both"/>
      </w:pPr>
      <w:r w:rsidRPr="007A099D">
        <w:t xml:space="preserve">Основой для формирования Сводного годового доклада являются годовые отчеты о выполнении муниципальных программ. </w:t>
      </w:r>
    </w:p>
    <w:p w:rsidR="00B961CA" w:rsidRPr="007A099D" w:rsidRDefault="00B961CA" w:rsidP="00C0651C">
      <w:pPr>
        <w:autoSpaceDE w:val="0"/>
        <w:autoSpaceDN w:val="0"/>
        <w:adjustRightInd w:val="0"/>
        <w:ind w:right="-85" w:firstLine="709"/>
        <w:contextualSpacing/>
        <w:jc w:val="right"/>
        <w:rPr>
          <w:b/>
          <w:sz w:val="26"/>
          <w:szCs w:val="26"/>
        </w:rPr>
      </w:pPr>
      <w:r w:rsidRPr="007A099D">
        <w:rPr>
          <w:b/>
          <w:sz w:val="26"/>
          <w:szCs w:val="26"/>
        </w:rPr>
        <w:t>Таблица 1</w:t>
      </w:r>
    </w:p>
    <w:p w:rsidR="00B961CA" w:rsidRPr="007A099D" w:rsidRDefault="00B961CA" w:rsidP="00C0651C">
      <w:pPr>
        <w:autoSpaceDE w:val="0"/>
        <w:autoSpaceDN w:val="0"/>
        <w:adjustRightInd w:val="0"/>
        <w:ind w:right="-85" w:firstLine="709"/>
        <w:contextualSpacing/>
        <w:jc w:val="center"/>
        <w:rPr>
          <w:b/>
          <w:sz w:val="26"/>
          <w:szCs w:val="26"/>
        </w:rPr>
      </w:pPr>
      <w:r w:rsidRPr="007A099D">
        <w:rPr>
          <w:b/>
          <w:sz w:val="26"/>
          <w:szCs w:val="26"/>
        </w:rPr>
        <w:t xml:space="preserve">Перечень муниципальных программ </w:t>
      </w:r>
      <w:r w:rsidR="00191C7A">
        <w:rPr>
          <w:b/>
          <w:sz w:val="26"/>
          <w:szCs w:val="26"/>
        </w:rPr>
        <w:t>Базарно-</w:t>
      </w:r>
      <w:proofErr w:type="spellStart"/>
      <w:r w:rsidR="00191C7A">
        <w:rPr>
          <w:b/>
          <w:sz w:val="26"/>
          <w:szCs w:val="26"/>
        </w:rPr>
        <w:t>Кеньшенского</w:t>
      </w:r>
      <w:proofErr w:type="spellEnd"/>
      <w:r w:rsidRPr="007A099D">
        <w:rPr>
          <w:b/>
          <w:sz w:val="26"/>
          <w:szCs w:val="26"/>
        </w:rPr>
        <w:t xml:space="preserve"> сельсовета  Никольского района Пензенской области</w:t>
      </w:r>
    </w:p>
    <w:p w:rsidR="00B961CA" w:rsidRPr="007A099D" w:rsidRDefault="00B961CA" w:rsidP="00C0651C">
      <w:pPr>
        <w:autoSpaceDE w:val="0"/>
        <w:autoSpaceDN w:val="0"/>
        <w:adjustRightInd w:val="0"/>
        <w:ind w:right="-85" w:firstLine="709"/>
        <w:contextualSpacing/>
        <w:jc w:val="center"/>
        <w:rPr>
          <w:b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4236"/>
        <w:gridCol w:w="3114"/>
        <w:gridCol w:w="2007"/>
      </w:tblGrid>
      <w:tr w:rsidR="00B961CA" w:rsidRPr="007A099D" w:rsidTr="00A36CAF">
        <w:tc>
          <w:tcPr>
            <w:tcW w:w="674" w:type="dxa"/>
          </w:tcPr>
          <w:p w:rsidR="00B961CA" w:rsidRPr="007A099D" w:rsidRDefault="00B961CA" w:rsidP="00A36CAF">
            <w:pPr>
              <w:jc w:val="center"/>
              <w:rPr>
                <w:b/>
                <w:sz w:val="23"/>
                <w:szCs w:val="23"/>
              </w:rPr>
            </w:pPr>
            <w:r w:rsidRPr="007A099D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4236" w:type="dxa"/>
          </w:tcPr>
          <w:p w:rsidR="00B961CA" w:rsidRPr="007A099D" w:rsidRDefault="00B961CA" w:rsidP="00A36CAF">
            <w:pPr>
              <w:jc w:val="center"/>
              <w:rPr>
                <w:b/>
                <w:sz w:val="23"/>
                <w:szCs w:val="23"/>
              </w:rPr>
            </w:pPr>
            <w:r w:rsidRPr="007A099D">
              <w:rPr>
                <w:b/>
                <w:sz w:val="23"/>
                <w:szCs w:val="23"/>
              </w:rPr>
              <w:t>Наименование муниципальной программы</w:t>
            </w:r>
          </w:p>
        </w:tc>
        <w:tc>
          <w:tcPr>
            <w:tcW w:w="3114" w:type="dxa"/>
          </w:tcPr>
          <w:p w:rsidR="00B961CA" w:rsidRPr="007A099D" w:rsidRDefault="00B961CA" w:rsidP="00A36CAF">
            <w:pPr>
              <w:jc w:val="center"/>
              <w:rPr>
                <w:b/>
                <w:sz w:val="23"/>
                <w:szCs w:val="23"/>
              </w:rPr>
            </w:pPr>
            <w:r w:rsidRPr="007A099D">
              <w:rPr>
                <w:b/>
                <w:sz w:val="23"/>
                <w:szCs w:val="23"/>
              </w:rPr>
              <w:t>Ответственный исполнитель</w:t>
            </w:r>
          </w:p>
        </w:tc>
        <w:tc>
          <w:tcPr>
            <w:tcW w:w="2007" w:type="dxa"/>
          </w:tcPr>
          <w:p w:rsidR="00B961CA" w:rsidRPr="007A099D" w:rsidRDefault="00B961CA" w:rsidP="00A36CAF">
            <w:pPr>
              <w:jc w:val="center"/>
              <w:rPr>
                <w:b/>
                <w:sz w:val="23"/>
                <w:szCs w:val="23"/>
              </w:rPr>
            </w:pPr>
            <w:r w:rsidRPr="007A099D">
              <w:rPr>
                <w:b/>
                <w:sz w:val="23"/>
                <w:szCs w:val="23"/>
              </w:rPr>
              <w:t>Примечание</w:t>
            </w:r>
          </w:p>
        </w:tc>
      </w:tr>
      <w:tr w:rsidR="00B961CA" w:rsidRPr="007A099D" w:rsidTr="00A36CAF">
        <w:tc>
          <w:tcPr>
            <w:tcW w:w="674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</w:t>
            </w:r>
          </w:p>
        </w:tc>
        <w:tc>
          <w:tcPr>
            <w:tcW w:w="4236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7A099D">
              <w:t xml:space="preserve">Развитие территории </w:t>
            </w:r>
            <w:r w:rsidR="00191C7A">
              <w:t>Базарно-</w:t>
            </w:r>
            <w:proofErr w:type="spellStart"/>
            <w:r w:rsidR="00191C7A">
              <w:t>Кеньшенского</w:t>
            </w:r>
            <w:proofErr w:type="spellEnd"/>
            <w:r w:rsidRPr="007A099D">
              <w:t xml:space="preserve"> сельсовета Никольского района</w:t>
            </w:r>
            <w:r w:rsidR="006B378B">
              <w:t xml:space="preserve"> Пензенской области на 2014-2024</w:t>
            </w:r>
            <w:r w:rsidRPr="007A099D">
              <w:t xml:space="preserve"> годы</w:t>
            </w:r>
          </w:p>
        </w:tc>
        <w:tc>
          <w:tcPr>
            <w:tcW w:w="3114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 xml:space="preserve">Администрация </w:t>
            </w:r>
            <w:r w:rsidR="00191C7A">
              <w:rPr>
                <w:sz w:val="23"/>
                <w:szCs w:val="23"/>
              </w:rPr>
              <w:t>Базарно-</w:t>
            </w:r>
            <w:proofErr w:type="spellStart"/>
            <w:r w:rsidR="00191C7A">
              <w:rPr>
                <w:sz w:val="23"/>
                <w:szCs w:val="23"/>
              </w:rPr>
              <w:t>Кеньшенского</w:t>
            </w:r>
            <w:proofErr w:type="spellEnd"/>
            <w:r w:rsidRPr="007A099D">
              <w:rPr>
                <w:sz w:val="23"/>
                <w:szCs w:val="23"/>
              </w:rPr>
              <w:t xml:space="preserve"> сельсовета Никольского района пензенской области </w:t>
            </w:r>
          </w:p>
        </w:tc>
        <w:tc>
          <w:tcPr>
            <w:tcW w:w="2007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Реализуется</w:t>
            </w:r>
          </w:p>
        </w:tc>
      </w:tr>
      <w:tr w:rsidR="00B961CA" w:rsidRPr="007A099D" w:rsidTr="00A36CAF">
        <w:tc>
          <w:tcPr>
            <w:tcW w:w="674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2</w:t>
            </w:r>
          </w:p>
        </w:tc>
        <w:tc>
          <w:tcPr>
            <w:tcW w:w="4236" w:type="dxa"/>
          </w:tcPr>
          <w:p w:rsidR="00B961CA" w:rsidRPr="007A099D" w:rsidRDefault="00B961CA" w:rsidP="00191C7A">
            <w:pPr>
              <w:jc w:val="center"/>
              <w:rPr>
                <w:sz w:val="23"/>
                <w:szCs w:val="23"/>
              </w:rPr>
            </w:pPr>
            <w:r w:rsidRPr="007A099D">
              <w:t>Развитие м</w:t>
            </w:r>
            <w:r>
              <w:t xml:space="preserve">униципальной службы в </w:t>
            </w:r>
            <w:r w:rsidR="00191C7A">
              <w:t>Базарно-</w:t>
            </w:r>
            <w:proofErr w:type="spellStart"/>
            <w:r w:rsidR="00191C7A">
              <w:t>Кеньшенском</w:t>
            </w:r>
            <w:proofErr w:type="spellEnd"/>
            <w:r w:rsidRPr="007A099D">
              <w:t xml:space="preserve"> сельсовете Никольского района П</w:t>
            </w:r>
            <w:r w:rsidR="006B378B">
              <w:t>ензенской области на 2014 – 2024</w:t>
            </w:r>
            <w:r w:rsidRPr="007A099D">
              <w:t xml:space="preserve"> годы</w:t>
            </w:r>
          </w:p>
        </w:tc>
        <w:tc>
          <w:tcPr>
            <w:tcW w:w="3114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 xml:space="preserve">Администрация </w:t>
            </w:r>
            <w:r w:rsidR="00191C7A">
              <w:rPr>
                <w:sz w:val="23"/>
                <w:szCs w:val="23"/>
              </w:rPr>
              <w:t>Базарно-</w:t>
            </w:r>
            <w:proofErr w:type="spellStart"/>
            <w:r w:rsidR="00191C7A">
              <w:rPr>
                <w:sz w:val="23"/>
                <w:szCs w:val="23"/>
              </w:rPr>
              <w:t>Кеньшенского</w:t>
            </w:r>
            <w:proofErr w:type="spellEnd"/>
            <w:r w:rsidRPr="007A099D">
              <w:rPr>
                <w:sz w:val="23"/>
                <w:szCs w:val="23"/>
              </w:rPr>
              <w:t xml:space="preserve"> сельсовета Никольского района пензенской области </w:t>
            </w:r>
          </w:p>
        </w:tc>
        <w:tc>
          <w:tcPr>
            <w:tcW w:w="2007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Реализуется</w:t>
            </w:r>
          </w:p>
        </w:tc>
      </w:tr>
      <w:tr w:rsidR="00B961CA" w:rsidRPr="007A099D" w:rsidTr="00A36CAF">
        <w:tc>
          <w:tcPr>
            <w:tcW w:w="674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3</w:t>
            </w:r>
          </w:p>
        </w:tc>
        <w:tc>
          <w:tcPr>
            <w:tcW w:w="4236" w:type="dxa"/>
          </w:tcPr>
          <w:p w:rsidR="00B961CA" w:rsidRPr="007A099D" w:rsidRDefault="00B961CA" w:rsidP="00191C7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7A099D">
              <w:rPr>
                <w:bCs/>
              </w:rPr>
              <w:t>Усовершенствование систем наружного освещения муниципального образовани</w:t>
            </w:r>
            <w:r>
              <w:rPr>
                <w:bCs/>
              </w:rPr>
              <w:t xml:space="preserve">я </w:t>
            </w:r>
            <w:r w:rsidR="00191C7A">
              <w:rPr>
                <w:bCs/>
              </w:rPr>
              <w:t>Базарно-</w:t>
            </w:r>
            <w:proofErr w:type="spellStart"/>
            <w:r w:rsidR="00191C7A">
              <w:rPr>
                <w:bCs/>
              </w:rPr>
              <w:t>Кеньшенский</w:t>
            </w:r>
            <w:proofErr w:type="spellEnd"/>
            <w:r w:rsidRPr="007A099D">
              <w:rPr>
                <w:bCs/>
              </w:rPr>
              <w:t xml:space="preserve"> сельсовет Никольского района П</w:t>
            </w:r>
            <w:r w:rsidR="006B378B">
              <w:rPr>
                <w:bCs/>
              </w:rPr>
              <w:t>ензенской области на 2017 – 2024</w:t>
            </w:r>
            <w:r w:rsidRPr="007A099D">
              <w:rPr>
                <w:bCs/>
              </w:rPr>
              <w:t xml:space="preserve"> годы</w:t>
            </w:r>
          </w:p>
        </w:tc>
        <w:tc>
          <w:tcPr>
            <w:tcW w:w="3114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 xml:space="preserve">Администрация </w:t>
            </w:r>
            <w:r w:rsidR="00191C7A">
              <w:rPr>
                <w:sz w:val="23"/>
                <w:szCs w:val="23"/>
              </w:rPr>
              <w:t>Базарно-</w:t>
            </w:r>
            <w:proofErr w:type="spellStart"/>
            <w:r w:rsidR="00191C7A">
              <w:rPr>
                <w:sz w:val="23"/>
                <w:szCs w:val="23"/>
              </w:rPr>
              <w:t>Кеньшенского</w:t>
            </w:r>
            <w:proofErr w:type="spellEnd"/>
            <w:r w:rsidRPr="007A099D">
              <w:rPr>
                <w:sz w:val="23"/>
                <w:szCs w:val="23"/>
              </w:rPr>
              <w:t xml:space="preserve"> сельсовета Никольского района пензенской области</w:t>
            </w:r>
          </w:p>
        </w:tc>
        <w:tc>
          <w:tcPr>
            <w:tcW w:w="2007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Реализуется </w:t>
            </w:r>
          </w:p>
        </w:tc>
      </w:tr>
    </w:tbl>
    <w:p w:rsidR="00B961CA" w:rsidRPr="007A099D" w:rsidRDefault="00B961CA" w:rsidP="00A56A26">
      <w:pPr>
        <w:rPr>
          <w:b/>
          <w:iCs/>
        </w:rPr>
      </w:pPr>
    </w:p>
    <w:p w:rsidR="00B961CA" w:rsidRPr="007A099D" w:rsidRDefault="00B961CA" w:rsidP="00C0651C">
      <w:pPr>
        <w:jc w:val="center"/>
        <w:rPr>
          <w:b/>
          <w:iCs/>
        </w:rPr>
      </w:pPr>
    </w:p>
    <w:p w:rsidR="00B961CA" w:rsidRPr="007A099D" w:rsidRDefault="00B961CA" w:rsidP="00C0651C">
      <w:pPr>
        <w:jc w:val="center"/>
        <w:rPr>
          <w:b/>
          <w:iCs/>
        </w:rPr>
      </w:pPr>
      <w:r w:rsidRPr="007A099D">
        <w:rPr>
          <w:b/>
          <w:iCs/>
        </w:rPr>
        <w:t>Раздел 2. Сведения о степени достижения значений целевых показателей</w:t>
      </w:r>
      <w:r w:rsidRPr="007A099D">
        <w:rPr>
          <w:b/>
        </w:rPr>
        <w:br/>
      </w:r>
      <w:r w:rsidRPr="007A099D">
        <w:rPr>
          <w:b/>
          <w:iCs/>
        </w:rPr>
        <w:t xml:space="preserve">муниципальных программ  </w:t>
      </w:r>
      <w:r w:rsidR="00191C7A">
        <w:rPr>
          <w:b/>
          <w:iCs/>
        </w:rPr>
        <w:t>Базарно-</w:t>
      </w:r>
      <w:proofErr w:type="spellStart"/>
      <w:r w:rsidR="00191C7A">
        <w:rPr>
          <w:b/>
          <w:iCs/>
        </w:rPr>
        <w:t>Кеньшенского</w:t>
      </w:r>
      <w:proofErr w:type="spellEnd"/>
      <w:r w:rsidRPr="007A099D">
        <w:rPr>
          <w:b/>
          <w:iCs/>
        </w:rPr>
        <w:t xml:space="preserve"> сельсовета Никольского района Пе</w:t>
      </w:r>
      <w:r w:rsidR="006B378B">
        <w:rPr>
          <w:b/>
          <w:iCs/>
        </w:rPr>
        <w:t>нзенской области за 2020</w:t>
      </w:r>
      <w:r w:rsidRPr="007A099D">
        <w:rPr>
          <w:b/>
          <w:iCs/>
        </w:rPr>
        <w:t xml:space="preserve"> год</w:t>
      </w:r>
    </w:p>
    <w:p w:rsidR="00B961CA" w:rsidRPr="007A099D" w:rsidRDefault="00B961CA" w:rsidP="00C0651C">
      <w:pPr>
        <w:jc w:val="center"/>
        <w:rPr>
          <w:b/>
          <w:i/>
          <w:iCs/>
          <w:sz w:val="20"/>
          <w:szCs w:val="20"/>
        </w:rPr>
      </w:pPr>
    </w:p>
    <w:p w:rsidR="00B961CA" w:rsidRPr="007A099D" w:rsidRDefault="00B961CA" w:rsidP="00C0651C">
      <w:pPr>
        <w:ind w:firstLine="709"/>
        <w:jc w:val="both"/>
      </w:pPr>
      <w:r w:rsidRPr="007A099D">
        <w:t xml:space="preserve">На основе годовых отчетов, проведена оценка </w:t>
      </w:r>
      <w:proofErr w:type="gramStart"/>
      <w:r w:rsidRPr="007A099D">
        <w:t>степени достижения значений целевых показателей муниципальных программ</w:t>
      </w:r>
      <w:proofErr w:type="gramEnd"/>
      <w:r>
        <w:t xml:space="preserve">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Пензенской области. </w:t>
      </w:r>
    </w:p>
    <w:p w:rsidR="00B961CA" w:rsidRPr="007A099D" w:rsidRDefault="00B961CA" w:rsidP="00C0651C">
      <w:pPr>
        <w:ind w:firstLine="709"/>
        <w:jc w:val="both"/>
      </w:pPr>
      <w:r w:rsidRPr="007A099D">
        <w:t>Каждой цели муниципальной программы соответствуют определенные целевые показатели. Их фактически достигнутые значения характеризуют ход</w:t>
      </w:r>
      <w:r w:rsidRPr="007A099D">
        <w:br/>
        <w:t>реализации муниципальных программ.</w:t>
      </w:r>
    </w:p>
    <w:p w:rsidR="00B961CA" w:rsidRPr="007A099D" w:rsidRDefault="00B961CA" w:rsidP="00C0651C">
      <w:pPr>
        <w:ind w:firstLine="709"/>
        <w:jc w:val="both"/>
      </w:pPr>
      <w:r w:rsidRPr="007A099D">
        <w:t>При оценке учитывалось следующее:</w:t>
      </w:r>
    </w:p>
    <w:p w:rsidR="00B961CA" w:rsidRPr="007A099D" w:rsidRDefault="00B961CA" w:rsidP="00C0651C">
      <w:pPr>
        <w:ind w:firstLine="709"/>
        <w:jc w:val="both"/>
      </w:pPr>
      <w:r w:rsidRPr="007A099D">
        <w:t xml:space="preserve">- в случае превышения фактического значения над </w:t>
      </w:r>
      <w:proofErr w:type="gramStart"/>
      <w:r w:rsidRPr="007A099D">
        <w:t>плановым</w:t>
      </w:r>
      <w:proofErr w:type="gramEnd"/>
      <w:r w:rsidRPr="007A099D">
        <w:t>, степень</w:t>
      </w:r>
      <w:r w:rsidRPr="007A099D">
        <w:br/>
        <w:t xml:space="preserve">достижения показателя принималась </w:t>
      </w:r>
      <w:r w:rsidRPr="00404ED5">
        <w:t xml:space="preserve">равной 1,0 </w:t>
      </w:r>
      <w:r w:rsidRPr="007A099D">
        <w:t>(в целях исключения влияния</w:t>
      </w:r>
      <w:r w:rsidRPr="007A099D">
        <w:br/>
        <w:t>перевыполненных показателей на общий уровень достижения при наличии</w:t>
      </w:r>
      <w:r w:rsidRPr="007A099D">
        <w:br/>
        <w:t>невыполненных);</w:t>
      </w:r>
    </w:p>
    <w:p w:rsidR="00B961CA" w:rsidRPr="007A099D" w:rsidRDefault="00B961CA" w:rsidP="00C0651C">
      <w:pPr>
        <w:ind w:firstLine="709"/>
        <w:jc w:val="both"/>
      </w:pPr>
      <w:r w:rsidRPr="007A099D">
        <w:t>- по ряду показателей фактические значения показателей приведены по оценке, ввиду отсутствия официальной статистической информации на отчетную дату.</w:t>
      </w:r>
    </w:p>
    <w:p w:rsidR="00B961CA" w:rsidRPr="007A099D" w:rsidRDefault="006B378B" w:rsidP="00C0651C">
      <w:pPr>
        <w:ind w:firstLine="709"/>
        <w:jc w:val="both"/>
      </w:pPr>
      <w:r>
        <w:t>В 2020</w:t>
      </w:r>
      <w:r w:rsidR="00B961CA" w:rsidRPr="007A099D">
        <w:t xml:space="preserve"> году в муниципальных программах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="00B961CA" w:rsidRPr="007A099D">
        <w:t xml:space="preserve"> сельсовета  Никольского района Пензенской области установлены</w:t>
      </w:r>
      <w:r w:rsidR="00F8378A">
        <w:t xml:space="preserve"> </w:t>
      </w:r>
      <w:r w:rsidR="00F26B4C">
        <w:t xml:space="preserve">14 </w:t>
      </w:r>
      <w:r w:rsidR="00B961CA" w:rsidRPr="007A099D">
        <w:t>показателей (индикаторов).</w:t>
      </w:r>
    </w:p>
    <w:p w:rsidR="00B961CA" w:rsidRPr="007A099D" w:rsidRDefault="00B961CA" w:rsidP="00C0651C">
      <w:pPr>
        <w:ind w:firstLine="709"/>
        <w:jc w:val="both"/>
      </w:pPr>
      <w:r w:rsidRPr="007A099D">
        <w:t xml:space="preserve">Плановые значения достигнуты в полном объеме по </w:t>
      </w:r>
      <w:r w:rsidR="00404ED5">
        <w:t>14</w:t>
      </w:r>
      <w:r w:rsidRPr="007A099D">
        <w:t xml:space="preserve"> показателям.</w:t>
      </w:r>
    </w:p>
    <w:p w:rsidR="00B961CA" w:rsidRPr="007A099D" w:rsidRDefault="00B961CA" w:rsidP="00C0651C">
      <w:pPr>
        <w:ind w:firstLine="709"/>
        <w:jc w:val="right"/>
        <w:rPr>
          <w:b/>
          <w:sz w:val="20"/>
          <w:szCs w:val="20"/>
        </w:rPr>
      </w:pPr>
    </w:p>
    <w:p w:rsidR="00B961CA" w:rsidRPr="007A099D" w:rsidRDefault="00B961CA" w:rsidP="00C0651C">
      <w:pPr>
        <w:ind w:firstLine="709"/>
        <w:jc w:val="right"/>
        <w:rPr>
          <w:b/>
          <w:sz w:val="20"/>
          <w:szCs w:val="20"/>
        </w:rPr>
      </w:pPr>
      <w:r w:rsidRPr="007A099D">
        <w:rPr>
          <w:b/>
          <w:sz w:val="20"/>
          <w:szCs w:val="20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931"/>
        <w:gridCol w:w="1411"/>
        <w:gridCol w:w="1271"/>
        <w:gridCol w:w="1568"/>
      </w:tblGrid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A099D">
              <w:rPr>
                <w:b/>
                <w:sz w:val="22"/>
                <w:szCs w:val="22"/>
              </w:rPr>
              <w:t>п</w:t>
            </w:r>
            <w:proofErr w:type="gramEnd"/>
            <w:r w:rsidRPr="007A099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Степень достижения, %</w:t>
            </w:r>
          </w:p>
        </w:tc>
      </w:tr>
      <w:tr w:rsidR="00B961CA" w:rsidRPr="007A099D" w:rsidTr="00A36CAF">
        <w:tc>
          <w:tcPr>
            <w:tcW w:w="9853" w:type="dxa"/>
            <w:gridSpan w:val="5"/>
          </w:tcPr>
          <w:p w:rsidR="00B961CA" w:rsidRPr="007A099D" w:rsidRDefault="00B961CA" w:rsidP="00A36CAF">
            <w:pPr>
              <w:jc w:val="center"/>
              <w:rPr>
                <w:b/>
                <w:i/>
              </w:rPr>
            </w:pPr>
            <w:r w:rsidRPr="007A099D">
              <w:rPr>
                <w:b/>
                <w:sz w:val="22"/>
                <w:szCs w:val="22"/>
              </w:rPr>
              <w:t xml:space="preserve">Развитие территории </w:t>
            </w:r>
            <w:r w:rsidR="00191C7A">
              <w:rPr>
                <w:b/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b/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b/>
                <w:sz w:val="22"/>
                <w:szCs w:val="22"/>
              </w:rPr>
              <w:t xml:space="preserve"> сельсовета Никольского района</w:t>
            </w:r>
            <w:r w:rsidR="006B378B">
              <w:rPr>
                <w:b/>
                <w:sz w:val="22"/>
                <w:szCs w:val="22"/>
              </w:rPr>
              <w:t xml:space="preserve"> Пензенской области на 2014-2024</w:t>
            </w:r>
            <w:r w:rsidRPr="007A099D">
              <w:rPr>
                <w:b/>
                <w:sz w:val="22"/>
                <w:szCs w:val="22"/>
              </w:rPr>
              <w:t xml:space="preserve"> годы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0"/>
                <w:szCs w:val="20"/>
              </w:rPr>
              <w:t xml:space="preserve">Доля населения, обеспеченного питьевой водой, отвечающей требованиям безопасности, в общей численности населения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2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0"/>
                <w:szCs w:val="20"/>
              </w:rPr>
              <w:t>Содержание уличного освещения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3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0"/>
                <w:szCs w:val="20"/>
              </w:rPr>
              <w:t xml:space="preserve">Снижение количества пожаров на территории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sz w:val="20"/>
                <w:szCs w:val="20"/>
              </w:rPr>
              <w:t xml:space="preserve">   сельсовета Никольского района Пензенской области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15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15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4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0"/>
                <w:szCs w:val="20"/>
              </w:rPr>
              <w:t>Получение информации о ситуации на рынке труда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5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0"/>
                <w:szCs w:val="20"/>
              </w:rPr>
              <w:t xml:space="preserve">Доля внесенных изменений в генеральный план, правила землепользования и застройки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sz w:val="20"/>
                <w:szCs w:val="20"/>
              </w:rPr>
              <w:t xml:space="preserve">   сельсовета Никольского района Пензенской области от общего количества изменений, внесение которых требуется в соответствии с законодательством о градостроительной деятельности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6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0"/>
                <w:szCs w:val="2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7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Удовлетворенность  населения качеством  предоставляемых услуг в области здравоохранения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8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jc w:val="center"/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Повышение уровня антитеррористической защищенности граждан и объектов инфраструктуры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</w:tr>
      <w:tr w:rsidR="00404ED5" w:rsidRPr="007A099D" w:rsidTr="00A36CAF">
        <w:tc>
          <w:tcPr>
            <w:tcW w:w="672" w:type="dxa"/>
          </w:tcPr>
          <w:p w:rsidR="00404ED5" w:rsidRPr="007A099D" w:rsidRDefault="00404ED5" w:rsidP="00404ED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4931" w:type="dxa"/>
          </w:tcPr>
          <w:p w:rsidR="00404ED5" w:rsidRPr="00404ED5" w:rsidRDefault="00404ED5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1411" w:type="dxa"/>
          </w:tcPr>
          <w:p w:rsidR="00404ED5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404ED5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404ED5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B961CA" w:rsidRPr="007A099D" w:rsidTr="00A36CAF">
        <w:trPr>
          <w:trHeight w:val="605"/>
        </w:trPr>
        <w:tc>
          <w:tcPr>
            <w:tcW w:w="9853" w:type="dxa"/>
            <w:gridSpan w:val="5"/>
          </w:tcPr>
          <w:p w:rsidR="00B961CA" w:rsidRPr="007A099D" w:rsidRDefault="00B961CA" w:rsidP="00191C7A">
            <w:pPr>
              <w:contextualSpacing/>
              <w:jc w:val="center"/>
              <w:rPr>
                <w:b/>
                <w:i/>
              </w:rPr>
            </w:pPr>
            <w:r w:rsidRPr="007A099D">
              <w:rPr>
                <w:b/>
                <w:sz w:val="22"/>
                <w:szCs w:val="22"/>
              </w:rPr>
              <w:t>Развитие м</w:t>
            </w:r>
            <w:r>
              <w:rPr>
                <w:b/>
                <w:sz w:val="22"/>
                <w:szCs w:val="22"/>
              </w:rPr>
              <w:t xml:space="preserve">униципальной службы в </w:t>
            </w:r>
            <w:r w:rsidR="00191C7A">
              <w:rPr>
                <w:b/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b/>
                <w:sz w:val="22"/>
                <w:szCs w:val="22"/>
              </w:rPr>
              <w:t>Кеньшенском</w:t>
            </w:r>
            <w:proofErr w:type="spellEnd"/>
            <w:r w:rsidRPr="007A099D">
              <w:rPr>
                <w:b/>
                <w:sz w:val="22"/>
                <w:szCs w:val="22"/>
              </w:rPr>
              <w:t xml:space="preserve"> сельсовете Никольского района П</w:t>
            </w:r>
            <w:r w:rsidR="006B378B">
              <w:rPr>
                <w:b/>
                <w:sz w:val="22"/>
                <w:szCs w:val="22"/>
              </w:rPr>
              <w:t>ензенской области на 2014 – 2024</w:t>
            </w:r>
            <w:r w:rsidRPr="007A099D">
              <w:rPr>
                <w:b/>
                <w:sz w:val="22"/>
                <w:szCs w:val="22"/>
              </w:rPr>
              <w:t xml:space="preserve"> годы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Развитие и повышение эффективности муниципальной службы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</w:pPr>
            <w:r w:rsidRPr="007A099D"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 xml:space="preserve">Создание условий для повышения эффективности деятельности администрации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sz w:val="20"/>
                <w:szCs w:val="20"/>
              </w:rPr>
              <w:t xml:space="preserve"> сельсовета Никольского района Пензенской области по выполнению муниципальных функций и государственных полномочий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</w:pPr>
            <w:r w:rsidRPr="007A099D">
              <w:t>100</w:t>
            </w:r>
          </w:p>
        </w:tc>
      </w:tr>
      <w:tr w:rsidR="00B961CA" w:rsidRPr="007A099D" w:rsidTr="00A36CAF">
        <w:tc>
          <w:tcPr>
            <w:tcW w:w="9853" w:type="dxa"/>
            <w:gridSpan w:val="5"/>
          </w:tcPr>
          <w:p w:rsidR="00B961CA" w:rsidRPr="007E572B" w:rsidRDefault="00B961CA" w:rsidP="00A36CAF">
            <w:pPr>
              <w:jc w:val="center"/>
              <w:rPr>
                <w:b/>
              </w:rPr>
            </w:pPr>
            <w:r w:rsidRPr="007E572B">
              <w:rPr>
                <w:b/>
                <w:sz w:val="22"/>
                <w:szCs w:val="22"/>
              </w:rPr>
              <w:t xml:space="preserve">Усовершенствование систем наружного освещения на территории </w:t>
            </w:r>
            <w:r w:rsidR="00191C7A">
              <w:rPr>
                <w:b/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b/>
                <w:sz w:val="22"/>
                <w:szCs w:val="22"/>
              </w:rPr>
              <w:t>Кеньшенского</w:t>
            </w:r>
            <w:proofErr w:type="spellEnd"/>
            <w:r w:rsidRPr="007E572B">
              <w:rPr>
                <w:b/>
                <w:sz w:val="22"/>
                <w:szCs w:val="22"/>
              </w:rPr>
              <w:t xml:space="preserve"> сельсовета Никольского района</w:t>
            </w:r>
            <w:r w:rsidR="006B378B">
              <w:rPr>
                <w:b/>
                <w:sz w:val="22"/>
                <w:szCs w:val="22"/>
              </w:rPr>
              <w:t xml:space="preserve"> Пензенской области на 2017-2024</w:t>
            </w:r>
            <w:r w:rsidRPr="007E572B">
              <w:rPr>
                <w:b/>
                <w:sz w:val="22"/>
                <w:szCs w:val="22"/>
              </w:rPr>
              <w:t xml:space="preserve"> годы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0"/>
                <w:szCs w:val="20"/>
              </w:rPr>
            </w:pPr>
            <w:r w:rsidRPr="007A099D">
              <w:rPr>
                <w:sz w:val="22"/>
                <w:szCs w:val="22"/>
              </w:rPr>
              <w:t>Снижение потребления электроэнергии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</w:pPr>
            <w:r w:rsidRPr="007A099D"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0"/>
                <w:szCs w:val="20"/>
              </w:rPr>
            </w:pPr>
            <w:r w:rsidRPr="007A099D">
              <w:rPr>
                <w:sz w:val="22"/>
                <w:szCs w:val="22"/>
              </w:rPr>
              <w:t>Повышение надежности работы системы уличного освещения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</w:pPr>
            <w:r w:rsidRPr="007A099D">
              <w:t>100</w:t>
            </w:r>
          </w:p>
        </w:tc>
      </w:tr>
      <w:tr w:rsidR="00B961CA" w:rsidRPr="007A099D" w:rsidTr="00A36CAF">
        <w:tc>
          <w:tcPr>
            <w:tcW w:w="672" w:type="dxa"/>
          </w:tcPr>
          <w:p w:rsidR="00B961CA" w:rsidRPr="007A099D" w:rsidRDefault="00404ED5" w:rsidP="00A36CA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4931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0"/>
                <w:szCs w:val="20"/>
              </w:rPr>
            </w:pPr>
            <w:r w:rsidRPr="007A099D">
              <w:rPr>
                <w:sz w:val="22"/>
                <w:szCs w:val="22"/>
              </w:rPr>
              <w:t>Снижение расходов на эксплуатацию объектов уличного освещения</w:t>
            </w:r>
          </w:p>
        </w:tc>
        <w:tc>
          <w:tcPr>
            <w:tcW w:w="141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271" w:type="dxa"/>
          </w:tcPr>
          <w:p w:rsidR="00B961CA" w:rsidRPr="007A099D" w:rsidRDefault="00B961CA" w:rsidP="00A36CAF">
            <w:pPr>
              <w:jc w:val="center"/>
              <w:rPr>
                <w:sz w:val="23"/>
                <w:szCs w:val="23"/>
              </w:rPr>
            </w:pPr>
            <w:r w:rsidRPr="007A099D">
              <w:rPr>
                <w:sz w:val="23"/>
                <w:szCs w:val="23"/>
              </w:rPr>
              <w:t>100</w:t>
            </w:r>
          </w:p>
        </w:tc>
        <w:tc>
          <w:tcPr>
            <w:tcW w:w="1568" w:type="dxa"/>
          </w:tcPr>
          <w:p w:rsidR="00B961CA" w:rsidRPr="007A099D" w:rsidRDefault="00B961CA" w:rsidP="00A36CAF">
            <w:pPr>
              <w:jc w:val="center"/>
            </w:pPr>
            <w:r w:rsidRPr="007A099D">
              <w:t>100</w:t>
            </w:r>
          </w:p>
        </w:tc>
      </w:tr>
    </w:tbl>
    <w:p w:rsidR="00B961CA" w:rsidRDefault="00B961CA" w:rsidP="00C0651C">
      <w:pPr>
        <w:jc w:val="center"/>
        <w:rPr>
          <w:b/>
          <w:iCs/>
        </w:rPr>
      </w:pPr>
    </w:p>
    <w:p w:rsidR="00B961CA" w:rsidRPr="007A099D" w:rsidRDefault="00B961CA" w:rsidP="00C0651C">
      <w:pPr>
        <w:jc w:val="center"/>
        <w:rPr>
          <w:b/>
          <w:iCs/>
        </w:rPr>
      </w:pPr>
      <w:r w:rsidRPr="007A099D">
        <w:rPr>
          <w:b/>
          <w:iCs/>
        </w:rPr>
        <w:t xml:space="preserve">Раздел 3. Сведения об эффективности реализации подпрограмм </w:t>
      </w:r>
      <w:r w:rsidRPr="007A099D">
        <w:rPr>
          <w:b/>
        </w:rPr>
        <w:br/>
      </w:r>
      <w:r w:rsidRPr="007A099D">
        <w:rPr>
          <w:b/>
          <w:iCs/>
        </w:rPr>
        <w:t xml:space="preserve">муниципальных программ </w:t>
      </w:r>
      <w:r w:rsidR="00191C7A">
        <w:rPr>
          <w:b/>
          <w:iCs/>
        </w:rPr>
        <w:t>Базарно-</w:t>
      </w:r>
      <w:proofErr w:type="spellStart"/>
      <w:r w:rsidR="00191C7A">
        <w:rPr>
          <w:b/>
          <w:iCs/>
        </w:rPr>
        <w:t>Кеньшенского</w:t>
      </w:r>
      <w:proofErr w:type="spellEnd"/>
      <w:r w:rsidRPr="007A099D">
        <w:rPr>
          <w:b/>
          <w:iCs/>
        </w:rPr>
        <w:t xml:space="preserve"> сельсовета  Никольского района Пен</w:t>
      </w:r>
      <w:r w:rsidR="006B378B">
        <w:rPr>
          <w:b/>
          <w:iCs/>
        </w:rPr>
        <w:t>зенской области за 2020</w:t>
      </w:r>
      <w:r w:rsidRPr="007A099D">
        <w:rPr>
          <w:b/>
          <w:iCs/>
        </w:rPr>
        <w:t xml:space="preserve"> год</w:t>
      </w:r>
    </w:p>
    <w:p w:rsidR="00B961CA" w:rsidRPr="007A099D" w:rsidRDefault="00B961CA" w:rsidP="00C0651C">
      <w:pPr>
        <w:jc w:val="center"/>
        <w:rPr>
          <w:b/>
          <w:i/>
          <w:iCs/>
          <w:sz w:val="28"/>
          <w:szCs w:val="28"/>
        </w:rPr>
      </w:pPr>
    </w:p>
    <w:p w:rsidR="00B961CA" w:rsidRPr="007A099D" w:rsidRDefault="006B378B" w:rsidP="00C0651C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>В 2020</w:t>
      </w:r>
      <w:r w:rsidR="00B961CA" w:rsidRPr="007A099D">
        <w:rPr>
          <w:lang w:eastAsia="en-US"/>
        </w:rPr>
        <w:t xml:space="preserve"> году в рамках 3 муниципал</w:t>
      </w:r>
      <w:r w:rsidR="007E572B">
        <w:rPr>
          <w:lang w:eastAsia="en-US"/>
        </w:rPr>
        <w:t>ьных программ реализовывались</w:t>
      </w:r>
      <w:r w:rsidR="007E572B" w:rsidRPr="006B378B">
        <w:rPr>
          <w:color w:val="FF0000"/>
          <w:lang w:eastAsia="en-US"/>
        </w:rPr>
        <w:t xml:space="preserve"> 9</w:t>
      </w:r>
      <w:r w:rsidR="00B961CA" w:rsidRPr="006B378B">
        <w:rPr>
          <w:color w:val="FF0000"/>
          <w:lang w:eastAsia="en-US"/>
        </w:rPr>
        <w:t xml:space="preserve"> </w:t>
      </w:r>
      <w:r w:rsidR="00B961CA" w:rsidRPr="007A099D">
        <w:rPr>
          <w:lang w:eastAsia="en-US"/>
        </w:rPr>
        <w:t>подпрограмм.</w:t>
      </w:r>
    </w:p>
    <w:p w:rsidR="00B961CA" w:rsidRPr="007A099D" w:rsidRDefault="00B961CA" w:rsidP="00C0651C">
      <w:pPr>
        <w:ind w:firstLine="709"/>
        <w:contextualSpacing/>
        <w:jc w:val="both"/>
        <w:rPr>
          <w:lang w:eastAsia="en-US"/>
        </w:rPr>
      </w:pPr>
      <w:proofErr w:type="gramStart"/>
      <w:r w:rsidRPr="007A099D">
        <w:rPr>
          <w:lang w:eastAsia="en-US"/>
        </w:rPr>
        <w:t xml:space="preserve">Для достижения целей и </w:t>
      </w:r>
      <w:r w:rsidR="007E572B">
        <w:rPr>
          <w:lang w:eastAsia="en-US"/>
        </w:rPr>
        <w:t>задач подпрограмм установлены 32</w:t>
      </w:r>
      <w:r w:rsidRPr="007A099D">
        <w:rPr>
          <w:lang w:eastAsia="en-US"/>
        </w:rPr>
        <w:t xml:space="preserve"> индикативных показателей..</w:t>
      </w:r>
      <w:proofErr w:type="gramEnd"/>
    </w:p>
    <w:p w:rsidR="00B961CA" w:rsidRPr="00287995" w:rsidRDefault="00B961CA" w:rsidP="00C0651C">
      <w:pPr>
        <w:ind w:firstLine="709"/>
        <w:contextualSpacing/>
        <w:jc w:val="both"/>
        <w:rPr>
          <w:lang w:eastAsia="en-US"/>
        </w:rPr>
      </w:pPr>
      <w:r w:rsidRPr="00287995">
        <w:rPr>
          <w:lang w:eastAsia="en-US"/>
        </w:rPr>
        <w:t xml:space="preserve">Из них плановые значения </w:t>
      </w:r>
      <w:r w:rsidR="007E572B">
        <w:rPr>
          <w:lang w:eastAsia="en-US"/>
        </w:rPr>
        <w:t>достигнуты в полном объеме по 32 показателям (100% от общего количества)</w:t>
      </w:r>
      <w:r w:rsidRPr="00287995">
        <w:rPr>
          <w:lang w:eastAsia="en-US"/>
        </w:rPr>
        <w:t>.</w:t>
      </w:r>
    </w:p>
    <w:p w:rsidR="00B961CA" w:rsidRPr="00287995" w:rsidRDefault="00B961CA" w:rsidP="00C0651C">
      <w:pPr>
        <w:ind w:firstLine="709"/>
        <w:contextualSpacing/>
        <w:jc w:val="both"/>
        <w:rPr>
          <w:lang w:eastAsia="en-US"/>
        </w:rPr>
      </w:pPr>
      <w:r w:rsidRPr="00287995">
        <w:rPr>
          <w:lang w:eastAsia="en-US"/>
        </w:rPr>
        <w:t>Анализ эффективности реализации подпрограмм представлен в таблице 3.</w:t>
      </w:r>
    </w:p>
    <w:p w:rsidR="00B961CA" w:rsidRDefault="00B961CA" w:rsidP="00C0651C">
      <w:pPr>
        <w:ind w:firstLine="709"/>
        <w:contextualSpacing/>
        <w:jc w:val="right"/>
        <w:rPr>
          <w:b/>
          <w:sz w:val="26"/>
          <w:szCs w:val="26"/>
          <w:lang w:eastAsia="en-US"/>
        </w:rPr>
      </w:pPr>
    </w:p>
    <w:p w:rsidR="00F26B4C" w:rsidRDefault="00F26B4C" w:rsidP="00C0651C">
      <w:pPr>
        <w:ind w:firstLine="709"/>
        <w:contextualSpacing/>
        <w:jc w:val="right"/>
        <w:rPr>
          <w:b/>
          <w:sz w:val="26"/>
          <w:szCs w:val="26"/>
          <w:lang w:eastAsia="en-US"/>
        </w:rPr>
      </w:pPr>
    </w:p>
    <w:p w:rsidR="00F26B4C" w:rsidRPr="007A099D" w:rsidRDefault="00F26B4C" w:rsidP="00C0651C">
      <w:pPr>
        <w:ind w:firstLine="709"/>
        <w:contextualSpacing/>
        <w:jc w:val="right"/>
        <w:rPr>
          <w:b/>
          <w:sz w:val="26"/>
          <w:szCs w:val="26"/>
          <w:lang w:eastAsia="en-US"/>
        </w:rPr>
      </w:pPr>
    </w:p>
    <w:p w:rsidR="00B961CA" w:rsidRPr="007A099D" w:rsidRDefault="00B961CA" w:rsidP="00C0651C">
      <w:pPr>
        <w:ind w:firstLine="709"/>
        <w:contextualSpacing/>
        <w:jc w:val="right"/>
        <w:rPr>
          <w:b/>
          <w:sz w:val="20"/>
          <w:szCs w:val="20"/>
          <w:lang w:eastAsia="en-US"/>
        </w:rPr>
      </w:pPr>
      <w:r w:rsidRPr="007A099D">
        <w:rPr>
          <w:b/>
          <w:sz w:val="20"/>
          <w:szCs w:val="20"/>
          <w:lang w:eastAsia="en-US"/>
        </w:rPr>
        <w:t>Таблица 3</w:t>
      </w:r>
    </w:p>
    <w:p w:rsidR="00B961CA" w:rsidRPr="007A099D" w:rsidRDefault="00B961CA" w:rsidP="00C0651C">
      <w:pPr>
        <w:contextualSpacing/>
        <w:jc w:val="center"/>
        <w:rPr>
          <w:b/>
          <w:iCs/>
        </w:rPr>
      </w:pPr>
      <w:r w:rsidRPr="007A099D">
        <w:rPr>
          <w:b/>
          <w:iCs/>
        </w:rPr>
        <w:t>Информация об эффективности подпрограмм</w:t>
      </w:r>
    </w:p>
    <w:p w:rsidR="00B961CA" w:rsidRPr="007A099D" w:rsidRDefault="00B961CA" w:rsidP="00C0651C">
      <w:pPr>
        <w:contextualSpacing/>
        <w:jc w:val="center"/>
        <w:rPr>
          <w:b/>
          <w:iCs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0"/>
        <w:gridCol w:w="5103"/>
        <w:gridCol w:w="1381"/>
      </w:tblGrid>
      <w:tr w:rsidR="00B961CA" w:rsidRPr="007A099D" w:rsidTr="00A36CAF">
        <w:tc>
          <w:tcPr>
            <w:tcW w:w="3970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Наименование подпрограммы (ПП) муниципальной программы</w:t>
            </w:r>
          </w:p>
        </w:tc>
        <w:tc>
          <w:tcPr>
            <w:tcW w:w="5103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Эффективность реализации ПП, показатели оценки эффективности реализации ПП</w:t>
            </w:r>
          </w:p>
        </w:tc>
        <w:tc>
          <w:tcPr>
            <w:tcW w:w="1381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Значение</w:t>
            </w:r>
          </w:p>
        </w:tc>
      </w:tr>
      <w:tr w:rsidR="00B961CA" w:rsidRPr="007A099D" w:rsidTr="00A36CAF">
        <w:tc>
          <w:tcPr>
            <w:tcW w:w="10454" w:type="dxa"/>
            <w:gridSpan w:val="3"/>
            <w:shd w:val="clear" w:color="auto" w:fill="FFC000"/>
          </w:tcPr>
          <w:p w:rsidR="00B961CA" w:rsidRPr="007A099D" w:rsidRDefault="00B961CA" w:rsidP="00A36CAF">
            <w:pPr>
              <w:jc w:val="center"/>
              <w:rPr>
                <w:b/>
                <w:i/>
              </w:rPr>
            </w:pPr>
            <w:r w:rsidRPr="007A099D">
              <w:rPr>
                <w:b/>
                <w:i/>
                <w:sz w:val="22"/>
                <w:szCs w:val="22"/>
              </w:rPr>
              <w:t xml:space="preserve">Развитие территории </w:t>
            </w:r>
            <w:r w:rsidR="00191C7A">
              <w:rPr>
                <w:b/>
                <w:i/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b/>
                <w:i/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b/>
                <w:i/>
                <w:sz w:val="22"/>
                <w:szCs w:val="22"/>
              </w:rPr>
              <w:t xml:space="preserve"> сельсовета Никольского района Пензенской области </w:t>
            </w:r>
          </w:p>
        </w:tc>
      </w:tr>
      <w:tr w:rsidR="00B961CA" w:rsidRPr="007A099D" w:rsidTr="00A36CAF">
        <w:tc>
          <w:tcPr>
            <w:tcW w:w="3970" w:type="dxa"/>
            <w:vMerge w:val="restart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 xml:space="preserve">Благоустройство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sz w:val="22"/>
                <w:szCs w:val="22"/>
              </w:rPr>
              <w:t xml:space="preserve"> сельсовета Никольского района Пензенской области </w:t>
            </w:r>
          </w:p>
          <w:p w:rsidR="00B961CA" w:rsidRPr="007A099D" w:rsidRDefault="00F26B4C" w:rsidP="00A36CAF">
            <w:pPr>
              <w:jc w:val="center"/>
            </w:pPr>
            <w:r>
              <w:rPr>
                <w:sz w:val="22"/>
                <w:szCs w:val="22"/>
              </w:rPr>
              <w:t>на 2014-2022 годы</w:t>
            </w:r>
          </w:p>
        </w:tc>
        <w:tc>
          <w:tcPr>
            <w:tcW w:w="5103" w:type="dxa"/>
            <w:shd w:val="clear" w:color="auto" w:fill="92D050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 w:val="restart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 xml:space="preserve">Поддержка создания и развития пожарной охраны на территории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sz w:val="22"/>
                <w:szCs w:val="22"/>
              </w:rPr>
              <w:t xml:space="preserve"> сельсовета Никольского района Пензе</w:t>
            </w:r>
            <w:r w:rsidR="00F26B4C">
              <w:rPr>
                <w:sz w:val="22"/>
                <w:szCs w:val="22"/>
              </w:rPr>
              <w:t>нской области на 2014-2022 годы</w:t>
            </w:r>
          </w:p>
        </w:tc>
        <w:tc>
          <w:tcPr>
            <w:tcW w:w="5103" w:type="dxa"/>
            <w:shd w:val="clear" w:color="auto" w:fill="92D050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 w:val="restart"/>
          </w:tcPr>
          <w:p w:rsidR="00B961CA" w:rsidRPr="007A099D" w:rsidRDefault="00B961CA" w:rsidP="00191C7A">
            <w:pPr>
              <w:jc w:val="center"/>
            </w:pPr>
            <w:r w:rsidRPr="007A099D">
              <w:rPr>
                <w:sz w:val="22"/>
                <w:szCs w:val="22"/>
              </w:rPr>
              <w:t>Занятость населени</w:t>
            </w:r>
            <w:r>
              <w:rPr>
                <w:sz w:val="22"/>
                <w:szCs w:val="22"/>
              </w:rPr>
              <w:t xml:space="preserve">я в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Кеньшенском</w:t>
            </w:r>
            <w:proofErr w:type="spellEnd"/>
            <w:r w:rsidR="00191C7A">
              <w:rPr>
                <w:sz w:val="22"/>
                <w:szCs w:val="22"/>
              </w:rPr>
              <w:t xml:space="preserve"> </w:t>
            </w:r>
            <w:r w:rsidRPr="007A099D">
              <w:rPr>
                <w:sz w:val="22"/>
                <w:szCs w:val="22"/>
              </w:rPr>
              <w:t>сельсовете Никольского района Пензе</w:t>
            </w:r>
            <w:r w:rsidR="00F26B4C">
              <w:rPr>
                <w:sz w:val="22"/>
                <w:szCs w:val="22"/>
              </w:rPr>
              <w:t>нской области на 2014-2022 годы</w:t>
            </w:r>
          </w:p>
        </w:tc>
        <w:tc>
          <w:tcPr>
            <w:tcW w:w="5103" w:type="dxa"/>
            <w:shd w:val="clear" w:color="auto" w:fill="92D050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 w:val="restart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 xml:space="preserve">Градостроительная политика на территории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sz w:val="22"/>
                <w:szCs w:val="22"/>
              </w:rPr>
              <w:t xml:space="preserve"> сельсовета Никольского района Пензе</w:t>
            </w:r>
            <w:r w:rsidR="00F26B4C">
              <w:rPr>
                <w:sz w:val="22"/>
                <w:szCs w:val="22"/>
              </w:rPr>
              <w:t>нской области на 2014-2022 годы</w:t>
            </w:r>
          </w:p>
        </w:tc>
        <w:tc>
          <w:tcPr>
            <w:tcW w:w="5103" w:type="dxa"/>
            <w:shd w:val="clear" w:color="auto" w:fill="92D050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 w:val="restart"/>
          </w:tcPr>
          <w:p w:rsidR="00B961CA" w:rsidRPr="007A099D" w:rsidRDefault="00B961CA" w:rsidP="00191C7A">
            <w:pPr>
              <w:jc w:val="center"/>
            </w:pPr>
            <w:r w:rsidRPr="007A099D">
              <w:rPr>
                <w:sz w:val="22"/>
                <w:szCs w:val="22"/>
              </w:rPr>
              <w:t>Обеспечение услугами организации культуры на территории муниц</w:t>
            </w:r>
            <w:r>
              <w:rPr>
                <w:sz w:val="22"/>
                <w:szCs w:val="22"/>
              </w:rPr>
              <w:t xml:space="preserve">ипального образования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Кеньшенский</w:t>
            </w:r>
            <w:proofErr w:type="spellEnd"/>
            <w:r w:rsidR="00191C7A">
              <w:rPr>
                <w:sz w:val="22"/>
                <w:szCs w:val="22"/>
              </w:rPr>
              <w:t xml:space="preserve"> </w:t>
            </w:r>
            <w:r w:rsidRPr="007A099D">
              <w:rPr>
                <w:sz w:val="22"/>
                <w:szCs w:val="22"/>
              </w:rPr>
              <w:t>сельсовет Николь</w:t>
            </w:r>
            <w:r w:rsidR="00F26B4C">
              <w:rPr>
                <w:sz w:val="22"/>
                <w:szCs w:val="22"/>
              </w:rPr>
              <w:t>ского района Пензенской области</w:t>
            </w:r>
          </w:p>
        </w:tc>
        <w:tc>
          <w:tcPr>
            <w:tcW w:w="5103" w:type="dxa"/>
            <w:shd w:val="clear" w:color="auto" w:fill="92D050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 w:val="restart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 xml:space="preserve">Профилактика террористической деятельности  на  территории  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sz w:val="22"/>
                <w:szCs w:val="22"/>
              </w:rPr>
              <w:t xml:space="preserve">  сельсовета Николь</w:t>
            </w:r>
            <w:r w:rsidR="00F26B4C">
              <w:rPr>
                <w:sz w:val="22"/>
                <w:szCs w:val="22"/>
              </w:rPr>
              <w:t>ского района Пензенской области</w:t>
            </w:r>
          </w:p>
        </w:tc>
        <w:tc>
          <w:tcPr>
            <w:tcW w:w="5103" w:type="dxa"/>
            <w:shd w:val="clear" w:color="auto" w:fill="92D050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-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-</w:t>
            </w:r>
          </w:p>
        </w:tc>
      </w:tr>
      <w:tr w:rsidR="00B961CA" w:rsidRPr="007A099D" w:rsidTr="00A36CAF">
        <w:tc>
          <w:tcPr>
            <w:tcW w:w="3970" w:type="dxa"/>
            <w:vMerge/>
          </w:tcPr>
          <w:p w:rsidR="00B961CA" w:rsidRPr="007A099D" w:rsidRDefault="00B961CA" w:rsidP="00A36CAF">
            <w:pPr>
              <w:jc w:val="center"/>
            </w:pPr>
          </w:p>
        </w:tc>
        <w:tc>
          <w:tcPr>
            <w:tcW w:w="5103" w:type="dxa"/>
          </w:tcPr>
          <w:p w:rsidR="00B961CA" w:rsidRPr="007A099D" w:rsidRDefault="00B961CA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B961CA" w:rsidRPr="00404ED5" w:rsidRDefault="00B961CA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-</w:t>
            </w:r>
          </w:p>
        </w:tc>
      </w:tr>
      <w:tr w:rsidR="00F26B4C" w:rsidRPr="007A099D" w:rsidTr="00A36CAF">
        <w:tc>
          <w:tcPr>
            <w:tcW w:w="10454" w:type="dxa"/>
            <w:gridSpan w:val="3"/>
            <w:shd w:val="clear" w:color="auto" w:fill="FFC000"/>
          </w:tcPr>
          <w:p w:rsidR="00F26B4C" w:rsidRPr="00404ED5" w:rsidRDefault="00F26B4C" w:rsidP="00191C7A">
            <w:pPr>
              <w:jc w:val="center"/>
              <w:rPr>
                <w:b/>
                <w:i/>
              </w:rPr>
            </w:pPr>
            <w:r w:rsidRPr="00404ED5">
              <w:rPr>
                <w:b/>
                <w:i/>
                <w:sz w:val="22"/>
                <w:szCs w:val="22"/>
              </w:rPr>
              <w:t xml:space="preserve">Развитие муниципальной службы в </w:t>
            </w:r>
            <w:r w:rsidR="00191C7A">
              <w:rPr>
                <w:b/>
                <w:i/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b/>
                <w:i/>
                <w:sz w:val="22"/>
                <w:szCs w:val="22"/>
              </w:rPr>
              <w:t>Кеньшенском</w:t>
            </w:r>
            <w:proofErr w:type="spellEnd"/>
            <w:r w:rsidRPr="00404ED5">
              <w:rPr>
                <w:b/>
                <w:i/>
                <w:sz w:val="22"/>
                <w:szCs w:val="22"/>
              </w:rPr>
              <w:t xml:space="preserve"> сельсовете Никольского района Пензенской области </w:t>
            </w:r>
          </w:p>
        </w:tc>
      </w:tr>
      <w:tr w:rsidR="00F26B4C" w:rsidRPr="007A099D" w:rsidTr="00A36CAF">
        <w:tc>
          <w:tcPr>
            <w:tcW w:w="3970" w:type="dxa"/>
            <w:vMerge w:val="restart"/>
          </w:tcPr>
          <w:p w:rsidR="00F26B4C" w:rsidRPr="007A099D" w:rsidRDefault="00F26B4C" w:rsidP="00191C7A">
            <w:pPr>
              <w:jc w:val="center"/>
            </w:pPr>
            <w:r w:rsidRPr="007A099D">
              <w:rPr>
                <w:sz w:val="22"/>
                <w:szCs w:val="22"/>
              </w:rPr>
              <w:t>Развитие м</w:t>
            </w:r>
            <w:r>
              <w:rPr>
                <w:sz w:val="22"/>
                <w:szCs w:val="22"/>
              </w:rPr>
              <w:t xml:space="preserve">униципальной службы в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Кеньшенском</w:t>
            </w:r>
            <w:proofErr w:type="spellEnd"/>
            <w:r w:rsidRPr="007A099D">
              <w:rPr>
                <w:sz w:val="22"/>
                <w:szCs w:val="22"/>
              </w:rPr>
              <w:t xml:space="preserve"> сельсовете Никольского района Пензенской области на 2014-2022</w:t>
            </w:r>
          </w:p>
        </w:tc>
        <w:tc>
          <w:tcPr>
            <w:tcW w:w="5103" w:type="dxa"/>
            <w:shd w:val="clear" w:color="auto" w:fill="92D050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-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0,9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-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-</w:t>
            </w:r>
          </w:p>
        </w:tc>
      </w:tr>
      <w:tr w:rsidR="00F26B4C" w:rsidRPr="007A099D" w:rsidTr="00A36CAF">
        <w:tc>
          <w:tcPr>
            <w:tcW w:w="3970" w:type="dxa"/>
            <w:vMerge w:val="restart"/>
          </w:tcPr>
          <w:p w:rsidR="00F26B4C" w:rsidRPr="007A099D" w:rsidRDefault="00F26B4C" w:rsidP="00A36CAF">
            <w:pPr>
              <w:jc w:val="center"/>
            </w:pPr>
            <w:r w:rsidRPr="007A099D">
              <w:rPr>
                <w:sz w:val="22"/>
                <w:szCs w:val="22"/>
              </w:rPr>
              <w:t xml:space="preserve">Обеспечение деятельности администрации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sz w:val="22"/>
                <w:szCs w:val="22"/>
              </w:rPr>
              <w:t xml:space="preserve"> сельсовета Николь</w:t>
            </w:r>
            <w:r>
              <w:rPr>
                <w:sz w:val="22"/>
                <w:szCs w:val="22"/>
              </w:rPr>
              <w:t>ского района Пензенской области</w:t>
            </w:r>
          </w:p>
        </w:tc>
        <w:tc>
          <w:tcPr>
            <w:tcW w:w="5103" w:type="dxa"/>
            <w:shd w:val="clear" w:color="auto" w:fill="92D050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C438CA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0458BC">
        <w:tc>
          <w:tcPr>
            <w:tcW w:w="10454" w:type="dxa"/>
            <w:gridSpan w:val="3"/>
            <w:shd w:val="clear" w:color="auto" w:fill="FFC000"/>
          </w:tcPr>
          <w:p w:rsidR="00F26B4C" w:rsidRPr="00404ED5" w:rsidRDefault="00F26B4C" w:rsidP="00A36CAF">
            <w:pPr>
              <w:jc w:val="center"/>
              <w:rPr>
                <w:b/>
                <w:i/>
              </w:rPr>
            </w:pPr>
            <w:r w:rsidRPr="00404ED5">
              <w:rPr>
                <w:b/>
                <w:i/>
                <w:sz w:val="22"/>
                <w:szCs w:val="22"/>
              </w:rPr>
              <w:t xml:space="preserve">Усовершенствование систем наружного освещения на территории </w:t>
            </w:r>
            <w:r w:rsidR="00191C7A">
              <w:rPr>
                <w:b/>
                <w:i/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b/>
                <w:i/>
                <w:sz w:val="22"/>
                <w:szCs w:val="22"/>
              </w:rPr>
              <w:t>Кеньшенского</w:t>
            </w:r>
            <w:proofErr w:type="spellEnd"/>
            <w:r w:rsidRPr="00404ED5">
              <w:rPr>
                <w:b/>
                <w:i/>
                <w:sz w:val="22"/>
                <w:szCs w:val="22"/>
              </w:rPr>
              <w:t xml:space="preserve"> сельсовета Никольского района Пензенской области на 2017-2022 годы</w:t>
            </w:r>
          </w:p>
        </w:tc>
      </w:tr>
      <w:tr w:rsidR="00F26B4C" w:rsidRPr="007A099D" w:rsidTr="000458BC">
        <w:tc>
          <w:tcPr>
            <w:tcW w:w="3970" w:type="dxa"/>
            <w:vMerge w:val="restart"/>
          </w:tcPr>
          <w:p w:rsidR="00F26B4C" w:rsidRPr="00F26B4C" w:rsidRDefault="00F26B4C" w:rsidP="00A36CAF">
            <w:pPr>
              <w:jc w:val="center"/>
            </w:pPr>
            <w:r w:rsidRPr="00F26B4C">
              <w:rPr>
                <w:sz w:val="22"/>
                <w:szCs w:val="22"/>
              </w:rPr>
              <w:t xml:space="preserve">Усовершенствование систем наружного освещения на территории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F26B4C">
              <w:rPr>
                <w:sz w:val="22"/>
                <w:szCs w:val="22"/>
              </w:rPr>
              <w:t xml:space="preserve"> сельсовета Никольского района Пензенской области на 2017-2022 годы</w:t>
            </w:r>
          </w:p>
        </w:tc>
        <w:tc>
          <w:tcPr>
            <w:tcW w:w="5103" w:type="dxa"/>
            <w:shd w:val="clear" w:color="auto" w:fill="92D050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Эффективность реализации ПП</w:t>
            </w:r>
          </w:p>
        </w:tc>
        <w:tc>
          <w:tcPr>
            <w:tcW w:w="1381" w:type="dxa"/>
            <w:shd w:val="clear" w:color="auto" w:fill="92D050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1.Степень достижения индикаторов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2.Степень реализации мероприятий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  <w:tr w:rsidR="00F26B4C" w:rsidRPr="007A099D" w:rsidTr="00A36CAF">
        <w:tc>
          <w:tcPr>
            <w:tcW w:w="3970" w:type="dxa"/>
            <w:vMerge/>
          </w:tcPr>
          <w:p w:rsidR="00F26B4C" w:rsidRPr="007A099D" w:rsidRDefault="00F26B4C" w:rsidP="00A36CAF">
            <w:pPr>
              <w:jc w:val="center"/>
            </w:pPr>
          </w:p>
        </w:tc>
        <w:tc>
          <w:tcPr>
            <w:tcW w:w="5103" w:type="dxa"/>
          </w:tcPr>
          <w:p w:rsidR="00F26B4C" w:rsidRPr="007A099D" w:rsidRDefault="00F26B4C" w:rsidP="00A36CAF">
            <w:pPr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3.Степень соответствия запланированному уровню расходов по ПП</w:t>
            </w:r>
          </w:p>
        </w:tc>
        <w:tc>
          <w:tcPr>
            <w:tcW w:w="1381" w:type="dxa"/>
          </w:tcPr>
          <w:p w:rsidR="00F26B4C" w:rsidRPr="00404ED5" w:rsidRDefault="00F26B4C" w:rsidP="00A36CAF">
            <w:pPr>
              <w:jc w:val="center"/>
              <w:rPr>
                <w:sz w:val="20"/>
                <w:szCs w:val="20"/>
              </w:rPr>
            </w:pPr>
            <w:r w:rsidRPr="00404ED5">
              <w:rPr>
                <w:sz w:val="20"/>
                <w:szCs w:val="20"/>
              </w:rPr>
              <w:t>1,0</w:t>
            </w:r>
          </w:p>
        </w:tc>
      </w:tr>
    </w:tbl>
    <w:p w:rsidR="00B961CA" w:rsidRPr="007A099D" w:rsidRDefault="00B961CA" w:rsidP="00C0651C">
      <w:pPr>
        <w:ind w:firstLine="709"/>
        <w:contextualSpacing/>
        <w:jc w:val="both"/>
        <w:rPr>
          <w:sz w:val="22"/>
          <w:szCs w:val="22"/>
          <w:lang w:eastAsia="en-US"/>
        </w:rPr>
      </w:pPr>
    </w:p>
    <w:p w:rsidR="00B961CA" w:rsidRPr="00F26B4C" w:rsidRDefault="00B961CA" w:rsidP="00F26B4C">
      <w:pPr>
        <w:ind w:firstLine="709"/>
        <w:contextualSpacing/>
        <w:jc w:val="both"/>
        <w:rPr>
          <w:lang w:eastAsia="en-US"/>
        </w:rPr>
      </w:pPr>
      <w:r w:rsidRPr="00F26B4C">
        <w:rPr>
          <w:lang w:eastAsia="en-US"/>
        </w:rPr>
        <w:t>В соответствии с утвержденной методикой эффективность реализации подпрограммы признается</w:t>
      </w:r>
      <w:r w:rsidR="00A64344">
        <w:rPr>
          <w:lang w:eastAsia="en-US"/>
        </w:rPr>
        <w:t xml:space="preserve"> высокой при значении не менее 0,95</w:t>
      </w:r>
      <w:r w:rsidRPr="00F26B4C">
        <w:rPr>
          <w:lang w:eastAsia="en-US"/>
        </w:rPr>
        <w:t xml:space="preserve">, средней – если </w:t>
      </w:r>
      <w:r w:rsidR="00A64344">
        <w:rPr>
          <w:lang w:eastAsia="en-US"/>
        </w:rPr>
        <w:t>значение составляет не менее 0,75</w:t>
      </w:r>
      <w:r w:rsidRPr="00F26B4C">
        <w:rPr>
          <w:lang w:eastAsia="en-US"/>
        </w:rPr>
        <w:t>, удовлетв</w:t>
      </w:r>
      <w:r w:rsidR="00A64344">
        <w:rPr>
          <w:lang w:eastAsia="en-US"/>
        </w:rPr>
        <w:t>орительной - не менее 0,65</w:t>
      </w:r>
      <w:r w:rsidRPr="00F26B4C">
        <w:rPr>
          <w:lang w:eastAsia="en-US"/>
        </w:rPr>
        <w:t>.</w:t>
      </w:r>
    </w:p>
    <w:p w:rsidR="00B961CA" w:rsidRPr="00F26B4C" w:rsidRDefault="00B961CA" w:rsidP="00F26B4C">
      <w:pPr>
        <w:ind w:firstLine="709"/>
        <w:contextualSpacing/>
        <w:jc w:val="both"/>
        <w:rPr>
          <w:lang w:eastAsia="en-US"/>
        </w:rPr>
      </w:pPr>
      <w:r w:rsidRPr="00F26B4C">
        <w:rPr>
          <w:lang w:eastAsia="en-US"/>
        </w:rPr>
        <w:t>В остальных случаях эффективность реализации подпрограммы признается неудовлетворительной.</w:t>
      </w:r>
    </w:p>
    <w:p w:rsidR="00B961CA" w:rsidRDefault="00B961CA" w:rsidP="00C0651C">
      <w:pPr>
        <w:ind w:firstLine="709"/>
        <w:contextualSpacing/>
        <w:jc w:val="both"/>
        <w:rPr>
          <w:lang w:eastAsia="en-US"/>
        </w:rPr>
      </w:pPr>
      <w:r w:rsidRPr="00F26B4C">
        <w:rPr>
          <w:lang w:eastAsia="en-US"/>
        </w:rPr>
        <w:lastRenderedPageBreak/>
        <w:t>По ре</w:t>
      </w:r>
      <w:r w:rsidR="00A64344">
        <w:rPr>
          <w:lang w:eastAsia="en-US"/>
        </w:rPr>
        <w:t xml:space="preserve">зультатам проведенного анализа </w:t>
      </w:r>
      <w:r w:rsidR="00046B09">
        <w:rPr>
          <w:lang w:eastAsia="en-US"/>
        </w:rPr>
        <w:t>7</w:t>
      </w:r>
      <w:r w:rsidRPr="00F26B4C">
        <w:rPr>
          <w:lang w:eastAsia="en-US"/>
        </w:rPr>
        <w:t xml:space="preserve"> подпрограмм </w:t>
      </w:r>
      <w:proofErr w:type="gramStart"/>
      <w:r w:rsidRPr="00F26B4C">
        <w:rPr>
          <w:lang w:eastAsia="en-US"/>
        </w:rPr>
        <w:t>признаны</w:t>
      </w:r>
      <w:proofErr w:type="gramEnd"/>
      <w:r w:rsidRPr="00F26B4C">
        <w:rPr>
          <w:lang w:eastAsia="en-US"/>
        </w:rPr>
        <w:t xml:space="preserve"> высоко эффективными.</w:t>
      </w:r>
    </w:p>
    <w:p w:rsidR="00046B09" w:rsidRPr="00F26B4C" w:rsidRDefault="00046B09" w:rsidP="00C0651C">
      <w:pPr>
        <w:ind w:firstLine="709"/>
        <w:contextualSpacing/>
        <w:jc w:val="both"/>
        <w:rPr>
          <w:lang w:eastAsia="en-US"/>
        </w:rPr>
      </w:pPr>
      <w:r>
        <w:rPr>
          <w:lang w:eastAsia="en-US"/>
        </w:rPr>
        <w:t xml:space="preserve">По 2 подпрограмме оценить эффективность не предоставляется </w:t>
      </w:r>
      <w:proofErr w:type="gramStart"/>
      <w:r>
        <w:rPr>
          <w:lang w:eastAsia="en-US"/>
        </w:rPr>
        <w:t>возможным</w:t>
      </w:r>
      <w:proofErr w:type="gramEnd"/>
      <w:r>
        <w:rPr>
          <w:lang w:eastAsia="en-US"/>
        </w:rPr>
        <w:t>, так как по ней на 2020 год отсутствуют запланированные мероприятия</w:t>
      </w:r>
    </w:p>
    <w:p w:rsidR="00B961CA" w:rsidRPr="007A099D" w:rsidRDefault="00B961CA" w:rsidP="00C0651C">
      <w:pPr>
        <w:jc w:val="center"/>
        <w:rPr>
          <w:b/>
          <w:i/>
          <w:iCs/>
          <w:sz w:val="28"/>
          <w:szCs w:val="28"/>
        </w:rPr>
      </w:pPr>
    </w:p>
    <w:p w:rsidR="00B961CA" w:rsidRPr="007A099D" w:rsidRDefault="00B961CA" w:rsidP="00F26B4C">
      <w:pPr>
        <w:jc w:val="center"/>
        <w:rPr>
          <w:b/>
          <w:iCs/>
        </w:rPr>
      </w:pPr>
      <w:r w:rsidRPr="007A099D">
        <w:rPr>
          <w:b/>
          <w:iCs/>
        </w:rPr>
        <w:t xml:space="preserve">Раздел 4. Сведения о выполнении расходных обязательств  </w:t>
      </w:r>
      <w:r w:rsidR="00191C7A">
        <w:rPr>
          <w:b/>
          <w:iCs/>
        </w:rPr>
        <w:t>Базарно-</w:t>
      </w:r>
      <w:proofErr w:type="spellStart"/>
      <w:r w:rsidR="00191C7A">
        <w:rPr>
          <w:b/>
          <w:iCs/>
        </w:rPr>
        <w:t>Кеньшенского</w:t>
      </w:r>
      <w:proofErr w:type="spellEnd"/>
      <w:r w:rsidRPr="007A099D">
        <w:rPr>
          <w:b/>
          <w:iCs/>
        </w:rPr>
        <w:t xml:space="preserve"> сельсовета Никольского района Пензенской области, связанных с реализацией муниципальных программ</w:t>
      </w:r>
    </w:p>
    <w:p w:rsidR="00B961CA" w:rsidRPr="001450F8" w:rsidRDefault="00B961CA" w:rsidP="00C0651C">
      <w:pPr>
        <w:jc w:val="center"/>
        <w:rPr>
          <w:b/>
          <w:iCs/>
        </w:rPr>
      </w:pPr>
    </w:p>
    <w:p w:rsidR="00B961CA" w:rsidRPr="001450F8" w:rsidRDefault="00B961CA" w:rsidP="00C0651C">
      <w:pPr>
        <w:ind w:firstLine="709"/>
        <w:jc w:val="both"/>
        <w:rPr>
          <w:iCs/>
        </w:rPr>
      </w:pPr>
      <w:r w:rsidRPr="001450F8">
        <w:rPr>
          <w:iCs/>
        </w:rPr>
        <w:t>На реализац</w:t>
      </w:r>
      <w:r w:rsidR="006B378B" w:rsidRPr="001450F8">
        <w:rPr>
          <w:iCs/>
        </w:rPr>
        <w:t xml:space="preserve">ию муниципальных программ в 2020 </w:t>
      </w:r>
      <w:r w:rsidR="003D59DD" w:rsidRPr="001450F8">
        <w:rPr>
          <w:iCs/>
        </w:rPr>
        <w:t>году было предусмотрено 3178,0</w:t>
      </w:r>
      <w:r w:rsidRPr="001450F8">
        <w:rPr>
          <w:iCs/>
        </w:rPr>
        <w:t xml:space="preserve"> тыс. рублей, в том числе:</w:t>
      </w:r>
    </w:p>
    <w:p w:rsidR="00B961CA" w:rsidRPr="001450F8" w:rsidRDefault="00B961CA" w:rsidP="00C0651C">
      <w:pPr>
        <w:ind w:firstLine="709"/>
        <w:jc w:val="both"/>
        <w:rPr>
          <w:iCs/>
        </w:rPr>
      </w:pPr>
      <w:r w:rsidRPr="001450F8">
        <w:rPr>
          <w:iCs/>
        </w:rPr>
        <w:t>-  за счет с</w:t>
      </w:r>
      <w:r w:rsidR="003D59DD" w:rsidRPr="001450F8">
        <w:rPr>
          <w:iCs/>
        </w:rPr>
        <w:t>редств федерального бюджета 404,8</w:t>
      </w:r>
      <w:r w:rsidRPr="001450F8">
        <w:rPr>
          <w:iCs/>
        </w:rPr>
        <w:t xml:space="preserve"> тыс. рублей;</w:t>
      </w:r>
    </w:p>
    <w:p w:rsidR="00B961CA" w:rsidRPr="001450F8" w:rsidRDefault="00B961CA" w:rsidP="00C0651C">
      <w:pPr>
        <w:ind w:firstLine="709"/>
        <w:jc w:val="both"/>
        <w:rPr>
          <w:iCs/>
        </w:rPr>
      </w:pPr>
      <w:r w:rsidRPr="001450F8">
        <w:rPr>
          <w:iCs/>
        </w:rPr>
        <w:t xml:space="preserve">- за счет средств бюджета </w:t>
      </w:r>
      <w:r w:rsidR="00191C7A" w:rsidRPr="001450F8">
        <w:rPr>
          <w:iCs/>
        </w:rPr>
        <w:t>Базарно-</w:t>
      </w:r>
      <w:proofErr w:type="spellStart"/>
      <w:r w:rsidR="00191C7A" w:rsidRPr="001450F8">
        <w:rPr>
          <w:iCs/>
        </w:rPr>
        <w:t>Кеньшенского</w:t>
      </w:r>
      <w:proofErr w:type="spellEnd"/>
      <w:r w:rsidRPr="001450F8">
        <w:rPr>
          <w:iCs/>
        </w:rPr>
        <w:t xml:space="preserve"> сельсовета Никольского </w:t>
      </w:r>
      <w:r w:rsidR="003D59DD" w:rsidRPr="001450F8">
        <w:rPr>
          <w:iCs/>
        </w:rPr>
        <w:t>района Пензенской области 2773,2</w:t>
      </w:r>
      <w:r w:rsidRPr="001450F8">
        <w:rPr>
          <w:iCs/>
        </w:rPr>
        <w:t xml:space="preserve"> тыс. руб.</w:t>
      </w:r>
    </w:p>
    <w:p w:rsidR="00B961CA" w:rsidRPr="001450F8" w:rsidRDefault="00B961CA" w:rsidP="00C0651C">
      <w:pPr>
        <w:ind w:firstLine="709"/>
        <w:jc w:val="both"/>
        <w:rPr>
          <w:iCs/>
        </w:rPr>
      </w:pPr>
    </w:p>
    <w:p w:rsidR="00B961CA" w:rsidRPr="001450F8" w:rsidRDefault="003D59DD" w:rsidP="00C0651C">
      <w:pPr>
        <w:ind w:firstLine="709"/>
        <w:jc w:val="both"/>
        <w:rPr>
          <w:iCs/>
        </w:rPr>
      </w:pPr>
      <w:r w:rsidRPr="001450F8">
        <w:rPr>
          <w:iCs/>
        </w:rPr>
        <w:t>Освоено 3009,8 тыс. рублей или 94,7</w:t>
      </w:r>
      <w:r w:rsidR="00B961CA" w:rsidRPr="001450F8">
        <w:rPr>
          <w:iCs/>
        </w:rPr>
        <w:t xml:space="preserve"> % от плана, в том числе:</w:t>
      </w:r>
    </w:p>
    <w:p w:rsidR="00B961CA" w:rsidRPr="001450F8" w:rsidRDefault="00B961CA" w:rsidP="00C0651C">
      <w:pPr>
        <w:ind w:firstLine="709"/>
        <w:jc w:val="both"/>
        <w:rPr>
          <w:iCs/>
        </w:rPr>
      </w:pPr>
      <w:r w:rsidRPr="001450F8">
        <w:rPr>
          <w:iCs/>
        </w:rPr>
        <w:t>-  ср</w:t>
      </w:r>
      <w:r w:rsidR="003D59DD" w:rsidRPr="001450F8">
        <w:rPr>
          <w:iCs/>
        </w:rPr>
        <w:t>едства федерального бюджета 404,8</w:t>
      </w:r>
      <w:r w:rsidRPr="001450F8">
        <w:rPr>
          <w:iCs/>
        </w:rPr>
        <w:t xml:space="preserve"> тыс. рублей (100%);</w:t>
      </w:r>
    </w:p>
    <w:p w:rsidR="00B961CA" w:rsidRPr="001450F8" w:rsidRDefault="00B961CA" w:rsidP="00FC4C99">
      <w:pPr>
        <w:jc w:val="both"/>
        <w:rPr>
          <w:iCs/>
        </w:rPr>
      </w:pPr>
      <w:r w:rsidRPr="001450F8">
        <w:rPr>
          <w:iCs/>
        </w:rPr>
        <w:t xml:space="preserve">            - средства бюджета  </w:t>
      </w:r>
      <w:r w:rsidR="00191C7A" w:rsidRPr="001450F8">
        <w:rPr>
          <w:iCs/>
        </w:rPr>
        <w:t>Базарно-</w:t>
      </w:r>
      <w:proofErr w:type="spellStart"/>
      <w:r w:rsidR="00191C7A" w:rsidRPr="001450F8">
        <w:rPr>
          <w:iCs/>
        </w:rPr>
        <w:t>Кеньшенского</w:t>
      </w:r>
      <w:proofErr w:type="spellEnd"/>
      <w:r w:rsidRPr="001450F8">
        <w:rPr>
          <w:iCs/>
        </w:rPr>
        <w:t xml:space="preserve"> сельсовета Никольского </w:t>
      </w:r>
      <w:r w:rsidR="003D59DD" w:rsidRPr="001450F8">
        <w:rPr>
          <w:iCs/>
        </w:rPr>
        <w:t>района Пензенской области 2605,0 тыс. руб. 93,9</w:t>
      </w:r>
      <w:r w:rsidRPr="001450F8">
        <w:rPr>
          <w:iCs/>
        </w:rPr>
        <w:t xml:space="preserve"> %).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right"/>
        <w:rPr>
          <w:b/>
        </w:rPr>
      </w:pPr>
      <w:r w:rsidRPr="007A099D">
        <w:rPr>
          <w:b/>
        </w:rPr>
        <w:t>Таблица 4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center"/>
        <w:rPr>
          <w:sz w:val="10"/>
          <w:szCs w:val="10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center"/>
        <w:rPr>
          <w:b/>
        </w:rPr>
      </w:pPr>
      <w:r w:rsidRPr="007A099D">
        <w:rPr>
          <w:b/>
        </w:rPr>
        <w:t>Объемы планового и фактического финансирован</w:t>
      </w:r>
      <w:r w:rsidR="006B378B">
        <w:rPr>
          <w:b/>
        </w:rPr>
        <w:t>ия муниципальных программ в 2020</w:t>
      </w:r>
      <w:r w:rsidRPr="007A099D">
        <w:rPr>
          <w:b/>
        </w:rPr>
        <w:t xml:space="preserve"> году, тыс</w:t>
      </w:r>
      <w:proofErr w:type="gramStart"/>
      <w:r w:rsidRPr="007A099D">
        <w:rPr>
          <w:b/>
        </w:rPr>
        <w:t>.р</w:t>
      </w:r>
      <w:proofErr w:type="gramEnd"/>
      <w:r w:rsidRPr="007A099D">
        <w:rPr>
          <w:b/>
        </w:rPr>
        <w:t>уб.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8"/>
        <w:jc w:val="center"/>
        <w:rPr>
          <w:b/>
        </w:rPr>
      </w:pPr>
    </w:p>
    <w:tbl>
      <w:tblPr>
        <w:tblW w:w="9853" w:type="dxa"/>
        <w:jc w:val="center"/>
        <w:tblInd w:w="-4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7"/>
        <w:gridCol w:w="1352"/>
        <w:gridCol w:w="676"/>
        <w:gridCol w:w="1237"/>
        <w:gridCol w:w="619"/>
        <w:gridCol w:w="1237"/>
        <w:gridCol w:w="839"/>
        <w:gridCol w:w="1237"/>
        <w:gridCol w:w="619"/>
      </w:tblGrid>
      <w:tr w:rsidR="00B961CA" w:rsidRPr="007A099D" w:rsidTr="00A36CAF">
        <w:trPr>
          <w:jc w:val="center"/>
        </w:trPr>
        <w:tc>
          <w:tcPr>
            <w:tcW w:w="0" w:type="auto"/>
            <w:vMerge w:val="restart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gridSpan w:val="2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856" w:type="dxa"/>
            <w:gridSpan w:val="2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2115" w:type="dxa"/>
            <w:gridSpan w:val="2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 xml:space="preserve">Бюджет </w:t>
            </w:r>
            <w:r w:rsidR="00191C7A">
              <w:rPr>
                <w:b/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b/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b/>
                <w:sz w:val="20"/>
                <w:szCs w:val="20"/>
              </w:rPr>
              <w:t xml:space="preserve"> сельсовета Никольского района</w:t>
            </w:r>
          </w:p>
        </w:tc>
        <w:tc>
          <w:tcPr>
            <w:tcW w:w="1856" w:type="dxa"/>
            <w:gridSpan w:val="2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Внебюджетные средства</w:t>
            </w:r>
          </w:p>
        </w:tc>
      </w:tr>
      <w:tr w:rsidR="00B961CA" w:rsidRPr="007A099D" w:rsidTr="00A36CAF">
        <w:trPr>
          <w:jc w:val="center"/>
        </w:trPr>
        <w:tc>
          <w:tcPr>
            <w:tcW w:w="0" w:type="auto"/>
            <w:vMerge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26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Утверждено</w:t>
            </w:r>
          </w:p>
        </w:tc>
        <w:tc>
          <w:tcPr>
            <w:tcW w:w="663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1237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Утверждено</w:t>
            </w:r>
          </w:p>
        </w:tc>
        <w:tc>
          <w:tcPr>
            <w:tcW w:w="619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Утверждено</w:t>
            </w:r>
          </w:p>
        </w:tc>
        <w:tc>
          <w:tcPr>
            <w:tcW w:w="878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 xml:space="preserve">Факт </w:t>
            </w:r>
          </w:p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Утверждено</w:t>
            </w:r>
          </w:p>
        </w:tc>
        <w:tc>
          <w:tcPr>
            <w:tcW w:w="619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 xml:space="preserve">Факт </w:t>
            </w:r>
          </w:p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</w:tr>
      <w:tr w:rsidR="00B961CA" w:rsidRPr="007A099D" w:rsidTr="00A36CAF">
        <w:trPr>
          <w:trHeight w:val="555"/>
          <w:jc w:val="center"/>
        </w:trPr>
        <w:tc>
          <w:tcPr>
            <w:tcW w:w="0" w:type="auto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  <w:r w:rsidRPr="007A099D">
              <w:rPr>
                <w:b/>
                <w:sz w:val="20"/>
                <w:szCs w:val="20"/>
              </w:rPr>
              <w:t>Всего по программам:</w:t>
            </w:r>
          </w:p>
        </w:tc>
        <w:tc>
          <w:tcPr>
            <w:tcW w:w="1326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8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b/>
                <w:sz w:val="20"/>
                <w:szCs w:val="20"/>
              </w:rPr>
            </w:pPr>
          </w:p>
        </w:tc>
      </w:tr>
      <w:tr w:rsidR="00B961CA" w:rsidRPr="007A099D" w:rsidTr="00A36CAF">
        <w:trPr>
          <w:jc w:val="center"/>
        </w:trPr>
        <w:tc>
          <w:tcPr>
            <w:tcW w:w="0" w:type="auto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 xml:space="preserve">Развитие территории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sz w:val="20"/>
                <w:szCs w:val="20"/>
              </w:rPr>
              <w:t xml:space="preserve"> сельсовета Никольского района Пензенской области на 2014-2022 годы</w:t>
            </w:r>
          </w:p>
        </w:tc>
        <w:tc>
          <w:tcPr>
            <w:tcW w:w="1326" w:type="dxa"/>
          </w:tcPr>
          <w:p w:rsidR="00B961CA" w:rsidRPr="001450F8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1450F8">
              <w:rPr>
                <w:sz w:val="20"/>
                <w:szCs w:val="20"/>
              </w:rPr>
              <w:t>316,1</w:t>
            </w:r>
          </w:p>
        </w:tc>
        <w:tc>
          <w:tcPr>
            <w:tcW w:w="663" w:type="dxa"/>
          </w:tcPr>
          <w:p w:rsidR="00B961CA" w:rsidRPr="001450F8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1450F8">
              <w:rPr>
                <w:sz w:val="20"/>
                <w:szCs w:val="20"/>
              </w:rPr>
              <w:t>316,1</w:t>
            </w:r>
          </w:p>
        </w:tc>
        <w:tc>
          <w:tcPr>
            <w:tcW w:w="1237" w:type="dxa"/>
          </w:tcPr>
          <w:p w:rsidR="00B961CA" w:rsidRPr="001450F8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1450F8">
              <w:rPr>
                <w:sz w:val="20"/>
                <w:szCs w:val="20"/>
              </w:rPr>
              <w:t>27,5</w:t>
            </w:r>
          </w:p>
        </w:tc>
        <w:tc>
          <w:tcPr>
            <w:tcW w:w="619" w:type="dxa"/>
          </w:tcPr>
          <w:p w:rsidR="00B961CA" w:rsidRPr="001450F8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1450F8">
              <w:rPr>
                <w:sz w:val="20"/>
                <w:szCs w:val="20"/>
              </w:rPr>
              <w:t>27,5</w:t>
            </w:r>
          </w:p>
        </w:tc>
        <w:tc>
          <w:tcPr>
            <w:tcW w:w="0" w:type="auto"/>
          </w:tcPr>
          <w:p w:rsidR="00B961CA" w:rsidRPr="001450F8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1450F8">
              <w:rPr>
                <w:sz w:val="20"/>
                <w:szCs w:val="20"/>
              </w:rPr>
              <w:t>838,7</w:t>
            </w:r>
          </w:p>
        </w:tc>
        <w:tc>
          <w:tcPr>
            <w:tcW w:w="878" w:type="dxa"/>
          </w:tcPr>
          <w:p w:rsidR="00B961CA" w:rsidRPr="00625974" w:rsidRDefault="009D194E" w:rsidP="00A36CAF">
            <w:pPr>
              <w:autoSpaceDE w:val="0"/>
              <w:autoSpaceDN w:val="0"/>
              <w:adjustRightInd w:val="0"/>
              <w:ind w:right="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734,8</w:t>
            </w:r>
          </w:p>
        </w:tc>
        <w:tc>
          <w:tcPr>
            <w:tcW w:w="1237" w:type="dxa"/>
          </w:tcPr>
          <w:p w:rsidR="00B961CA" w:rsidRPr="008C6D92" w:rsidRDefault="00B961CA" w:rsidP="00A36CAF">
            <w:pPr>
              <w:autoSpaceDE w:val="0"/>
              <w:autoSpaceDN w:val="0"/>
              <w:adjustRightInd w:val="0"/>
              <w:ind w:right="11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19" w:type="dxa"/>
          </w:tcPr>
          <w:p w:rsidR="00B961CA" w:rsidRPr="008C6D92" w:rsidRDefault="00B961CA" w:rsidP="00A36CAF">
            <w:pPr>
              <w:autoSpaceDE w:val="0"/>
              <w:autoSpaceDN w:val="0"/>
              <w:adjustRightInd w:val="0"/>
              <w:ind w:right="112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61CA" w:rsidRPr="007A099D" w:rsidTr="00A36CAF">
        <w:trPr>
          <w:jc w:val="center"/>
        </w:trPr>
        <w:tc>
          <w:tcPr>
            <w:tcW w:w="0" w:type="auto"/>
          </w:tcPr>
          <w:p w:rsidR="00B961CA" w:rsidRPr="007A099D" w:rsidRDefault="00B961CA" w:rsidP="00191C7A">
            <w:pPr>
              <w:jc w:val="center"/>
              <w:rPr>
                <w:i/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>Развитие м</w:t>
            </w:r>
            <w:r>
              <w:rPr>
                <w:sz w:val="20"/>
                <w:szCs w:val="20"/>
              </w:rPr>
              <w:t xml:space="preserve">униципальной службы в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Кеньшенском</w:t>
            </w:r>
            <w:proofErr w:type="spellEnd"/>
            <w:r w:rsidR="00191C7A">
              <w:rPr>
                <w:sz w:val="20"/>
                <w:szCs w:val="20"/>
              </w:rPr>
              <w:t xml:space="preserve"> </w:t>
            </w:r>
            <w:r w:rsidRPr="007A099D">
              <w:rPr>
                <w:sz w:val="20"/>
                <w:szCs w:val="20"/>
              </w:rPr>
              <w:t>сельсовете Никольского района Пензенской области на 2014 – 2022 годы</w:t>
            </w:r>
          </w:p>
        </w:tc>
        <w:tc>
          <w:tcPr>
            <w:tcW w:w="1326" w:type="dxa"/>
          </w:tcPr>
          <w:p w:rsidR="00B961CA" w:rsidRPr="00270ED4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</w:t>
            </w:r>
          </w:p>
        </w:tc>
        <w:tc>
          <w:tcPr>
            <w:tcW w:w="663" w:type="dxa"/>
          </w:tcPr>
          <w:p w:rsidR="00B961CA" w:rsidRPr="00270ED4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88,7</w:t>
            </w:r>
          </w:p>
        </w:tc>
        <w:tc>
          <w:tcPr>
            <w:tcW w:w="1237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270ED4">
              <w:rPr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270ED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B961CA" w:rsidRPr="00625974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1803,3</w:t>
            </w:r>
          </w:p>
        </w:tc>
        <w:tc>
          <w:tcPr>
            <w:tcW w:w="878" w:type="dxa"/>
          </w:tcPr>
          <w:p w:rsidR="00B961CA" w:rsidRPr="00625974" w:rsidRDefault="009D194E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1754,9</w:t>
            </w:r>
          </w:p>
        </w:tc>
        <w:tc>
          <w:tcPr>
            <w:tcW w:w="1237" w:type="dxa"/>
          </w:tcPr>
          <w:p w:rsidR="00B961CA" w:rsidRPr="008C6D92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19" w:type="dxa"/>
          </w:tcPr>
          <w:p w:rsidR="00B961CA" w:rsidRPr="008C6D92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961CA" w:rsidRPr="007A099D" w:rsidTr="00A36CAF">
        <w:trPr>
          <w:jc w:val="center"/>
        </w:trPr>
        <w:tc>
          <w:tcPr>
            <w:tcW w:w="0" w:type="auto"/>
          </w:tcPr>
          <w:p w:rsidR="00B961CA" w:rsidRPr="007A099D" w:rsidRDefault="00B961CA" w:rsidP="00A36CAF">
            <w:pPr>
              <w:jc w:val="center"/>
              <w:rPr>
                <w:sz w:val="20"/>
                <w:szCs w:val="20"/>
              </w:rPr>
            </w:pPr>
            <w:r w:rsidRPr="007A099D">
              <w:rPr>
                <w:sz w:val="20"/>
                <w:szCs w:val="20"/>
              </w:rPr>
              <w:t xml:space="preserve">Усовершенствование систем наружного освещения на территории </w:t>
            </w:r>
            <w:r w:rsidR="00191C7A">
              <w:rPr>
                <w:sz w:val="20"/>
                <w:szCs w:val="20"/>
              </w:rPr>
              <w:t>Базарно-</w:t>
            </w:r>
            <w:proofErr w:type="spellStart"/>
            <w:r w:rsidR="00191C7A">
              <w:rPr>
                <w:sz w:val="20"/>
                <w:szCs w:val="20"/>
              </w:rPr>
              <w:t>Кеньшенского</w:t>
            </w:r>
            <w:proofErr w:type="spellEnd"/>
            <w:r w:rsidRPr="007A099D">
              <w:rPr>
                <w:sz w:val="20"/>
                <w:szCs w:val="20"/>
              </w:rPr>
              <w:t xml:space="preserve"> сельсовета Никольского района Пензенской области на 2017-2022 годы</w:t>
            </w:r>
          </w:p>
        </w:tc>
        <w:tc>
          <w:tcPr>
            <w:tcW w:w="1326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270ED4">
              <w:rPr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270ED4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B961CA" w:rsidRPr="00625974" w:rsidRDefault="000E2CC3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</w:t>
            </w:r>
          </w:p>
        </w:tc>
        <w:tc>
          <w:tcPr>
            <w:tcW w:w="878" w:type="dxa"/>
          </w:tcPr>
          <w:p w:rsidR="00B961CA" w:rsidRPr="00625974" w:rsidRDefault="000E2CC3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80,9</w:t>
            </w:r>
          </w:p>
        </w:tc>
        <w:tc>
          <w:tcPr>
            <w:tcW w:w="1237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270ED4">
              <w:rPr>
                <w:sz w:val="20"/>
                <w:szCs w:val="20"/>
              </w:rPr>
              <w:t>0</w:t>
            </w:r>
          </w:p>
        </w:tc>
        <w:tc>
          <w:tcPr>
            <w:tcW w:w="619" w:type="dxa"/>
          </w:tcPr>
          <w:p w:rsidR="00B961CA" w:rsidRPr="00270ED4" w:rsidRDefault="00B961CA" w:rsidP="00A36CAF">
            <w:pPr>
              <w:autoSpaceDE w:val="0"/>
              <w:autoSpaceDN w:val="0"/>
              <w:adjustRightInd w:val="0"/>
              <w:ind w:right="-83"/>
              <w:jc w:val="center"/>
              <w:rPr>
                <w:sz w:val="20"/>
                <w:szCs w:val="20"/>
              </w:rPr>
            </w:pPr>
            <w:r w:rsidRPr="00270ED4">
              <w:rPr>
                <w:sz w:val="20"/>
                <w:szCs w:val="20"/>
              </w:rPr>
              <w:t>0</w:t>
            </w:r>
          </w:p>
        </w:tc>
      </w:tr>
    </w:tbl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  <w:rPr>
          <w:sz w:val="22"/>
          <w:szCs w:val="22"/>
        </w:rPr>
      </w:pPr>
    </w:p>
    <w:p w:rsidR="00B961CA" w:rsidRPr="007A099D" w:rsidRDefault="006B378B" w:rsidP="00C0651C">
      <w:pPr>
        <w:autoSpaceDE w:val="0"/>
        <w:autoSpaceDN w:val="0"/>
        <w:adjustRightInd w:val="0"/>
        <w:ind w:right="-85" w:firstLine="851"/>
        <w:contextualSpacing/>
        <w:jc w:val="both"/>
        <w:rPr>
          <w:b/>
          <w:i/>
          <w:iCs/>
          <w:sz w:val="28"/>
          <w:szCs w:val="28"/>
        </w:rPr>
      </w:pPr>
      <w:r>
        <w:t>В  2020</w:t>
      </w:r>
      <w:r w:rsidR="00B961CA" w:rsidRPr="007A099D">
        <w:t xml:space="preserve">  году  ответственными  исполнителями  совмест</w:t>
      </w:r>
      <w:r w:rsidR="00B961CA">
        <w:t xml:space="preserve">но  с  соисполнителями внесено </w:t>
      </w:r>
      <w:r>
        <w:t xml:space="preserve"> по 2</w:t>
      </w:r>
      <w:r w:rsidR="00B961CA">
        <w:t xml:space="preserve"> изменения</w:t>
      </w:r>
      <w:r w:rsidR="00B961CA" w:rsidRPr="007A099D">
        <w:t xml:space="preserve"> в муниципальные программы. </w:t>
      </w:r>
      <w:proofErr w:type="gramStart"/>
      <w:r w:rsidR="00B961CA" w:rsidRPr="007A099D">
        <w:t xml:space="preserve">Основные изменения были связаны  с  изменениями  структуры  программы,  уточнением  программных мероприятий  и  приведением    объемов  финансирования  Программ  в соответствии с Решением Комитета местного самоуправления 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="00B961CA" w:rsidRPr="007A099D">
        <w:t xml:space="preserve"> сельсовета  Никольского района </w:t>
      </w:r>
      <w:r w:rsidR="00B961CA">
        <w:lastRenderedPageBreak/>
        <w:t>Пензенской области от 28.12.2019</w:t>
      </w:r>
      <w:r w:rsidR="00B961CA" w:rsidRPr="007A099D">
        <w:t xml:space="preserve"> №</w:t>
      </w:r>
      <w:r w:rsidR="00B961CA">
        <w:t xml:space="preserve"> </w:t>
      </w:r>
      <w:r w:rsidR="00F8378A">
        <w:t>45-8/7</w:t>
      </w:r>
      <w:r w:rsidR="00B961CA" w:rsidRPr="007A099D">
        <w:t xml:space="preserve"> «О бюджете 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="00B961CA" w:rsidRPr="007A099D">
        <w:t xml:space="preserve"> сельсовета Никольского р</w:t>
      </w:r>
      <w:r w:rsidR="00B961CA">
        <w:t>айона Пензенской области на 2020 год и на плановый период 2021 и 2022</w:t>
      </w:r>
      <w:r w:rsidR="00B961CA" w:rsidRPr="007A099D">
        <w:t xml:space="preserve"> годов» (с последующими изменениями). </w:t>
      </w:r>
      <w:proofErr w:type="gramEnd"/>
    </w:p>
    <w:p w:rsidR="00B961CA" w:rsidRPr="007A099D" w:rsidRDefault="00B961CA" w:rsidP="00C0651C">
      <w:pPr>
        <w:jc w:val="center"/>
        <w:rPr>
          <w:b/>
          <w:i/>
          <w:iCs/>
          <w:sz w:val="28"/>
          <w:szCs w:val="28"/>
        </w:rPr>
      </w:pPr>
    </w:p>
    <w:p w:rsidR="00B961CA" w:rsidRPr="007A099D" w:rsidRDefault="00B961CA" w:rsidP="00C0651C">
      <w:pPr>
        <w:jc w:val="center"/>
        <w:rPr>
          <w:b/>
          <w:iCs/>
        </w:rPr>
      </w:pPr>
      <w:r w:rsidRPr="007A099D">
        <w:rPr>
          <w:b/>
          <w:iCs/>
        </w:rPr>
        <w:t xml:space="preserve">Раздел 5. Результаты оценки эффективности реализации муниципальных программ  </w:t>
      </w:r>
      <w:r w:rsidR="00191C7A">
        <w:rPr>
          <w:b/>
          <w:iCs/>
        </w:rPr>
        <w:t>Базарно-</w:t>
      </w:r>
      <w:proofErr w:type="spellStart"/>
      <w:r w:rsidR="00191C7A">
        <w:rPr>
          <w:b/>
          <w:iCs/>
        </w:rPr>
        <w:t>Кеньшенского</w:t>
      </w:r>
      <w:proofErr w:type="spellEnd"/>
      <w:r w:rsidRPr="007A099D">
        <w:rPr>
          <w:b/>
          <w:iCs/>
        </w:rPr>
        <w:t xml:space="preserve"> сельсовета Никольского р</w:t>
      </w:r>
      <w:r w:rsidR="006B378B">
        <w:rPr>
          <w:b/>
          <w:iCs/>
        </w:rPr>
        <w:t>айона Пензенской области за 2020</w:t>
      </w:r>
      <w:r w:rsidRPr="007A099D">
        <w:rPr>
          <w:b/>
          <w:iCs/>
        </w:rPr>
        <w:t xml:space="preserve"> год</w:t>
      </w:r>
    </w:p>
    <w:p w:rsidR="00B961CA" w:rsidRPr="007A099D" w:rsidRDefault="00B961CA" w:rsidP="00FC4C99">
      <w:pPr>
        <w:autoSpaceDE w:val="0"/>
        <w:autoSpaceDN w:val="0"/>
        <w:adjustRightInd w:val="0"/>
        <w:ind w:right="-83"/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Оценка эффективности реализации муниципальных программ осуществляется в соответствии с Положением об оценке эффективности реализации муниципальной программы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Пензенской области, утвержденным постановлением администрации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Никольского района Пензенской области от 31.07.2014 №</w:t>
      </w:r>
      <w:r>
        <w:t xml:space="preserve"> </w:t>
      </w:r>
      <w:r w:rsidR="00961A94">
        <w:t>16</w:t>
      </w:r>
      <w:r w:rsidRPr="007A099D">
        <w:t xml:space="preserve">.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Оценка эффективности муниципальной программы производится  с  учетом следующих составляющих: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 оценки  степени  реализации  мероприятий  и  достижения  ожидаемых непосредственных результатов  их реализации  (далее – оценка  степени реализации мероприятий);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оценки степени соответствия запланированному уровню затрат;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оценки эффективности использования средств бюджета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 Никольского района Пензенской области;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оценки степени достижения целей и решения задач подпрограмм, входящих в муниципальную программу;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оценки эффективности реализации подпрограммы;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 оценки  степени  достижения  целей  и  решения  задач  муниципальной программы;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оценки эффективности реализации муниципальной программы.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По  результатам  оценки  эффективности  реализации  муниципальной программы принимается одно из следующих решений: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- эффективность реализации муниципальной программы признается высокой в случае, если значение  составляет </w:t>
      </w:r>
      <w:r w:rsidRPr="00404ED5">
        <w:t xml:space="preserve">не менее </w:t>
      </w:r>
      <w:r w:rsidR="00046B09">
        <w:t>0,95</w:t>
      </w:r>
      <w:r w:rsidRPr="00404ED5">
        <w:t xml:space="preserve">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>- эффективность реализации муниципальной программы признается средней в случае, если значение составляет не менее 0,</w:t>
      </w:r>
      <w:r w:rsidR="00046B09">
        <w:t>75</w:t>
      </w:r>
      <w:r w:rsidRPr="007A099D">
        <w:t xml:space="preserve">;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 -  эффективность  реализации  муниципальной программы  признается удовлетворительной в случае, если значение составляет не </w:t>
      </w:r>
      <w:r w:rsidRPr="00404ED5">
        <w:t>менее 0,</w:t>
      </w:r>
      <w:r w:rsidR="00046B09">
        <w:t>65</w:t>
      </w:r>
      <w:r w:rsidRPr="00404ED5">
        <w:t xml:space="preserve">.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 xml:space="preserve">В  остальных  случаях  эффективность  реализации  муниципальной  программы признается неудовлетворительной.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851"/>
        <w:jc w:val="both"/>
      </w:pPr>
      <w:r w:rsidRPr="007A099D">
        <w:t>По итогам проведенной оценки составлен рейтинг.</w:t>
      </w:r>
    </w:p>
    <w:p w:rsidR="00B961CA" w:rsidRPr="007A099D" w:rsidRDefault="00B961CA" w:rsidP="00C0651C">
      <w:pPr>
        <w:ind w:firstLine="709"/>
        <w:jc w:val="center"/>
        <w:rPr>
          <w:b/>
          <w:i/>
          <w:sz w:val="28"/>
          <w:szCs w:val="28"/>
        </w:rPr>
      </w:pPr>
    </w:p>
    <w:p w:rsidR="00B961CA" w:rsidRPr="007A099D" w:rsidRDefault="00B961CA" w:rsidP="00C0651C">
      <w:pPr>
        <w:ind w:firstLine="709"/>
        <w:jc w:val="right"/>
      </w:pPr>
      <w:r w:rsidRPr="007A099D">
        <w:t>Таблица 5</w:t>
      </w:r>
    </w:p>
    <w:p w:rsidR="00B961CA" w:rsidRPr="007A099D" w:rsidRDefault="00B961CA" w:rsidP="00C0651C">
      <w:pPr>
        <w:ind w:firstLine="709"/>
        <w:jc w:val="center"/>
        <w:rPr>
          <w:b/>
        </w:rPr>
      </w:pPr>
      <w:r w:rsidRPr="007A099D">
        <w:rPr>
          <w:b/>
        </w:rPr>
        <w:t xml:space="preserve">Информация об оценке эффективности реализации </w:t>
      </w:r>
      <w:proofErr w:type="gramStart"/>
      <w:r w:rsidRPr="007A099D">
        <w:rPr>
          <w:b/>
        </w:rPr>
        <w:t>муниципальных</w:t>
      </w:r>
      <w:proofErr w:type="gramEnd"/>
    </w:p>
    <w:p w:rsidR="00B961CA" w:rsidRPr="007A099D" w:rsidRDefault="00B961CA" w:rsidP="00C0651C">
      <w:pPr>
        <w:ind w:firstLine="709"/>
        <w:jc w:val="center"/>
        <w:rPr>
          <w:b/>
        </w:rPr>
      </w:pPr>
      <w:r w:rsidRPr="007A099D">
        <w:rPr>
          <w:b/>
        </w:rPr>
        <w:t xml:space="preserve">Программ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 Никольского ра</w:t>
      </w:r>
      <w:r w:rsidR="006B378B">
        <w:rPr>
          <w:b/>
        </w:rPr>
        <w:t>йона Пензенской области за 2020</w:t>
      </w:r>
      <w:r>
        <w:rPr>
          <w:b/>
        </w:rPr>
        <w:t xml:space="preserve"> </w:t>
      </w:r>
      <w:r w:rsidRPr="007A099D">
        <w:rPr>
          <w:b/>
        </w:rPr>
        <w:t>год</w:t>
      </w:r>
    </w:p>
    <w:p w:rsidR="00B961CA" w:rsidRPr="007A099D" w:rsidRDefault="00B961CA" w:rsidP="00C0651C">
      <w:pPr>
        <w:ind w:firstLine="709"/>
        <w:jc w:val="center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78"/>
        <w:gridCol w:w="2600"/>
        <w:gridCol w:w="2275"/>
      </w:tblGrid>
      <w:tr w:rsidR="00B961CA" w:rsidRPr="007A099D" w:rsidTr="00A36CAF">
        <w:tc>
          <w:tcPr>
            <w:tcW w:w="4978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600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Уровень эффективности, %</w:t>
            </w:r>
          </w:p>
        </w:tc>
        <w:tc>
          <w:tcPr>
            <w:tcW w:w="2275" w:type="dxa"/>
          </w:tcPr>
          <w:p w:rsidR="00B961CA" w:rsidRPr="007A099D" w:rsidRDefault="00B961CA" w:rsidP="00A36CAF">
            <w:pPr>
              <w:jc w:val="center"/>
              <w:rPr>
                <w:b/>
              </w:rPr>
            </w:pPr>
            <w:r w:rsidRPr="007A099D">
              <w:rPr>
                <w:b/>
                <w:sz w:val="22"/>
                <w:szCs w:val="22"/>
              </w:rPr>
              <w:t>Значение эффективности</w:t>
            </w:r>
          </w:p>
        </w:tc>
      </w:tr>
      <w:tr w:rsidR="00B961CA" w:rsidRPr="007A099D" w:rsidTr="00A36CAF">
        <w:tc>
          <w:tcPr>
            <w:tcW w:w="4978" w:type="dxa"/>
          </w:tcPr>
          <w:p w:rsidR="00B961CA" w:rsidRPr="007A099D" w:rsidRDefault="00B961CA" w:rsidP="00A36CAF">
            <w:pPr>
              <w:autoSpaceDE w:val="0"/>
              <w:autoSpaceDN w:val="0"/>
              <w:adjustRightInd w:val="0"/>
              <w:jc w:val="center"/>
            </w:pPr>
            <w:r w:rsidRPr="007A099D">
              <w:rPr>
                <w:sz w:val="22"/>
                <w:szCs w:val="22"/>
              </w:rPr>
              <w:t xml:space="preserve">Развитие территории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 w:rsidRPr="007A099D">
              <w:rPr>
                <w:sz w:val="22"/>
                <w:szCs w:val="22"/>
              </w:rPr>
              <w:t xml:space="preserve"> сельсовета Никольского района</w:t>
            </w:r>
            <w:r w:rsidR="006B378B">
              <w:rPr>
                <w:sz w:val="22"/>
                <w:szCs w:val="22"/>
              </w:rPr>
              <w:t xml:space="preserve"> Пензенской области на 2014-2024</w:t>
            </w:r>
            <w:r w:rsidRPr="007A099D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600" w:type="dxa"/>
          </w:tcPr>
          <w:p w:rsidR="00B961CA" w:rsidRPr="00287995" w:rsidRDefault="00B961CA" w:rsidP="00A36CAF">
            <w:pPr>
              <w:jc w:val="center"/>
            </w:pPr>
            <w:r w:rsidRPr="00287995">
              <w:rPr>
                <w:sz w:val="22"/>
                <w:szCs w:val="22"/>
              </w:rPr>
              <w:t>1,0</w:t>
            </w:r>
          </w:p>
        </w:tc>
        <w:tc>
          <w:tcPr>
            <w:tcW w:w="2275" w:type="dxa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>высокая</w:t>
            </w:r>
          </w:p>
        </w:tc>
      </w:tr>
      <w:tr w:rsidR="00B961CA" w:rsidRPr="007A099D" w:rsidTr="00A36CAF">
        <w:tc>
          <w:tcPr>
            <w:tcW w:w="4978" w:type="dxa"/>
          </w:tcPr>
          <w:p w:rsidR="00B961CA" w:rsidRPr="007A099D" w:rsidRDefault="00B961CA" w:rsidP="00191C7A">
            <w:pPr>
              <w:jc w:val="center"/>
              <w:rPr>
                <w:i/>
              </w:rPr>
            </w:pPr>
            <w:r w:rsidRPr="007A099D">
              <w:rPr>
                <w:sz w:val="22"/>
                <w:szCs w:val="22"/>
              </w:rPr>
              <w:t>Развитие муниципальной</w:t>
            </w:r>
            <w:r>
              <w:rPr>
                <w:sz w:val="22"/>
                <w:szCs w:val="22"/>
              </w:rPr>
              <w:t xml:space="preserve"> службы в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Кеньшенском</w:t>
            </w:r>
            <w:proofErr w:type="spellEnd"/>
            <w:r w:rsidR="00191C7A">
              <w:rPr>
                <w:sz w:val="22"/>
                <w:szCs w:val="22"/>
              </w:rPr>
              <w:t xml:space="preserve"> </w:t>
            </w:r>
            <w:r w:rsidRPr="007A099D">
              <w:rPr>
                <w:sz w:val="22"/>
                <w:szCs w:val="22"/>
              </w:rPr>
              <w:t>сельсовете Никольского района П</w:t>
            </w:r>
            <w:r w:rsidR="006B378B">
              <w:rPr>
                <w:sz w:val="22"/>
                <w:szCs w:val="22"/>
              </w:rPr>
              <w:t>ензенской области на 2014 – 2024</w:t>
            </w:r>
            <w:r w:rsidRPr="007A099D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600" w:type="dxa"/>
          </w:tcPr>
          <w:p w:rsidR="00B961CA" w:rsidRPr="00287995" w:rsidRDefault="00B961CA" w:rsidP="00A36CAF">
            <w:pPr>
              <w:jc w:val="center"/>
            </w:pPr>
            <w:r w:rsidRPr="00287995">
              <w:rPr>
                <w:sz w:val="22"/>
                <w:szCs w:val="22"/>
              </w:rPr>
              <w:t>1,0</w:t>
            </w:r>
          </w:p>
        </w:tc>
        <w:tc>
          <w:tcPr>
            <w:tcW w:w="2275" w:type="dxa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>высокая</w:t>
            </w:r>
          </w:p>
        </w:tc>
      </w:tr>
      <w:tr w:rsidR="00B961CA" w:rsidRPr="007A099D" w:rsidTr="00A36CAF">
        <w:tc>
          <w:tcPr>
            <w:tcW w:w="4978" w:type="dxa"/>
          </w:tcPr>
          <w:p w:rsidR="00B961CA" w:rsidRPr="007A099D" w:rsidRDefault="00B961CA" w:rsidP="00A36CAF">
            <w:pPr>
              <w:jc w:val="center"/>
            </w:pPr>
            <w:r w:rsidRPr="007A099D">
              <w:rPr>
                <w:sz w:val="22"/>
                <w:szCs w:val="22"/>
              </w:rPr>
              <w:t xml:space="preserve">Усовершенствование систем наружного освещения на территории </w:t>
            </w:r>
            <w:r w:rsidR="00191C7A">
              <w:rPr>
                <w:sz w:val="22"/>
                <w:szCs w:val="22"/>
              </w:rPr>
              <w:t>Базарно-</w:t>
            </w:r>
            <w:proofErr w:type="spellStart"/>
            <w:r w:rsidR="00191C7A">
              <w:rPr>
                <w:sz w:val="22"/>
                <w:szCs w:val="22"/>
              </w:rPr>
              <w:t>Кеньшенского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A099D">
              <w:rPr>
                <w:sz w:val="22"/>
                <w:szCs w:val="22"/>
              </w:rPr>
              <w:t>сельсовета Никольского района</w:t>
            </w:r>
            <w:r w:rsidR="006B378B">
              <w:rPr>
                <w:sz w:val="22"/>
                <w:szCs w:val="22"/>
              </w:rPr>
              <w:t xml:space="preserve"> Пензенской области на 2017-2024</w:t>
            </w:r>
            <w:r w:rsidRPr="007A099D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600" w:type="dxa"/>
          </w:tcPr>
          <w:p w:rsidR="00B961CA" w:rsidRPr="00287995" w:rsidRDefault="00B961CA" w:rsidP="00A36CAF">
            <w:pPr>
              <w:jc w:val="center"/>
            </w:pPr>
            <w:r w:rsidRPr="00287995">
              <w:rPr>
                <w:sz w:val="22"/>
                <w:szCs w:val="22"/>
              </w:rPr>
              <w:t>1,0</w:t>
            </w:r>
          </w:p>
        </w:tc>
        <w:tc>
          <w:tcPr>
            <w:tcW w:w="2275" w:type="dxa"/>
          </w:tcPr>
          <w:p w:rsidR="00B961CA" w:rsidRPr="007A099D" w:rsidRDefault="00B961CA" w:rsidP="00A36CAF">
            <w:pPr>
              <w:jc w:val="center"/>
            </w:pPr>
            <w:r>
              <w:rPr>
                <w:sz w:val="22"/>
                <w:szCs w:val="22"/>
              </w:rPr>
              <w:t>высокая</w:t>
            </w:r>
          </w:p>
        </w:tc>
      </w:tr>
    </w:tbl>
    <w:p w:rsidR="00B961CA" w:rsidRPr="007A099D" w:rsidRDefault="00B961CA" w:rsidP="00C0651C">
      <w:pPr>
        <w:ind w:firstLine="709"/>
        <w:jc w:val="both"/>
        <w:rPr>
          <w:sz w:val="26"/>
          <w:szCs w:val="26"/>
        </w:rPr>
      </w:pPr>
    </w:p>
    <w:p w:rsidR="00B961CA" w:rsidRDefault="00B961CA" w:rsidP="00C0651C">
      <w:pPr>
        <w:ind w:firstLine="709"/>
        <w:jc w:val="both"/>
        <w:rPr>
          <w:sz w:val="26"/>
          <w:szCs w:val="26"/>
        </w:rPr>
      </w:pPr>
      <w:r w:rsidRPr="007A099D">
        <w:rPr>
          <w:sz w:val="26"/>
          <w:szCs w:val="26"/>
        </w:rPr>
        <w:lastRenderedPageBreak/>
        <w:t>По  результатам  оценки,  эффективность  реализации  3  муниципальных программ признана высокой.</w:t>
      </w:r>
    </w:p>
    <w:p w:rsidR="00A64344" w:rsidRDefault="00A64344" w:rsidP="00C0651C">
      <w:pPr>
        <w:ind w:firstLine="709"/>
        <w:jc w:val="both"/>
        <w:rPr>
          <w:sz w:val="26"/>
          <w:szCs w:val="26"/>
        </w:rPr>
      </w:pPr>
    </w:p>
    <w:p w:rsidR="00A64344" w:rsidRPr="007A099D" w:rsidRDefault="00A64344" w:rsidP="00C0651C">
      <w:pPr>
        <w:ind w:firstLine="709"/>
        <w:jc w:val="both"/>
        <w:rPr>
          <w:sz w:val="26"/>
          <w:szCs w:val="26"/>
        </w:rPr>
      </w:pPr>
    </w:p>
    <w:p w:rsidR="00B961CA" w:rsidRPr="007A099D" w:rsidRDefault="00B961CA" w:rsidP="00C0651C"/>
    <w:p w:rsidR="00B961CA" w:rsidRPr="007A099D" w:rsidRDefault="00B961CA" w:rsidP="00C0651C">
      <w:pPr>
        <w:jc w:val="center"/>
        <w:rPr>
          <w:b/>
        </w:rPr>
      </w:pPr>
      <w:r w:rsidRPr="007A099D">
        <w:rPr>
          <w:b/>
        </w:rPr>
        <w:t xml:space="preserve">Раздел 6. Характеристика итогов реализации муниципальных программ 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Никольского р</w:t>
      </w:r>
      <w:r w:rsidR="00160193">
        <w:rPr>
          <w:b/>
        </w:rPr>
        <w:t>айона Пензенской области за 2020</w:t>
      </w:r>
      <w:r w:rsidRPr="007A099D">
        <w:rPr>
          <w:b/>
        </w:rPr>
        <w:t xml:space="preserve"> год</w:t>
      </w:r>
    </w:p>
    <w:p w:rsidR="00B961CA" w:rsidRPr="007A099D" w:rsidRDefault="00B961CA" w:rsidP="00C0651C">
      <w:pPr>
        <w:ind w:firstLine="709"/>
        <w:jc w:val="center"/>
        <w:rPr>
          <w:b/>
          <w:i/>
          <w:sz w:val="28"/>
          <w:szCs w:val="28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</w:rPr>
      </w:pPr>
      <w:r w:rsidRPr="007A099D">
        <w:rPr>
          <w:b/>
        </w:rPr>
        <w:t xml:space="preserve">Муниципальная программа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Никольского района Пензенской области  «Развитие территории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Никольского района</w:t>
      </w:r>
      <w:r w:rsidR="00160193">
        <w:rPr>
          <w:b/>
        </w:rPr>
        <w:t xml:space="preserve"> Пензенской области на 2014-2024</w:t>
      </w:r>
      <w:r w:rsidRPr="007A099D">
        <w:rPr>
          <w:b/>
        </w:rPr>
        <w:t xml:space="preserve"> годы» </w:t>
      </w:r>
    </w:p>
    <w:p w:rsidR="00B961CA" w:rsidRPr="007A099D" w:rsidRDefault="00B961CA" w:rsidP="00C0651C">
      <w:pPr>
        <w:autoSpaceDE w:val="0"/>
        <w:autoSpaceDN w:val="0"/>
        <w:adjustRightInd w:val="0"/>
        <w:ind w:right="-83"/>
        <w:jc w:val="center"/>
        <w:rPr>
          <w:b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9"/>
        <w:jc w:val="both"/>
      </w:pPr>
      <w:r w:rsidRPr="007A099D">
        <w:t xml:space="preserve">Ответственный исполнитель: Администрация </w:t>
      </w:r>
      <w:r w:rsidR="00191C7A">
        <w:t>Базарно-</w:t>
      </w:r>
      <w:proofErr w:type="spellStart"/>
      <w:r w:rsidR="00191C7A">
        <w:t>Кеньшенского</w:t>
      </w:r>
      <w:proofErr w:type="spellEnd"/>
      <w:r>
        <w:t xml:space="preserve"> сельсовета Никольского района П</w:t>
      </w:r>
      <w:r w:rsidRPr="007A099D">
        <w:t>ензенской области.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9"/>
        <w:jc w:val="both"/>
      </w:pPr>
      <w:r w:rsidRPr="007A099D">
        <w:t>Муниципал</w:t>
      </w:r>
      <w:r>
        <w:t>ьная программа включает в себя 8</w:t>
      </w:r>
      <w:r w:rsidRPr="007A099D">
        <w:t xml:space="preserve"> подпрограмм.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9"/>
        <w:jc w:val="both"/>
      </w:pPr>
      <w:r w:rsidRPr="007A099D">
        <w:t>Основными целями муниципальной программы являются: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 xml:space="preserve">- повышение эффективности, устойчивости и надежности функционирования систем жизнеобеспечения населения; 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 xml:space="preserve">-создание условий для организации пожарной охраны, содержание пожарных машин; 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 xml:space="preserve">- комплексное решение проблем благоустройства на территории поселения; 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 xml:space="preserve">- реализация на территории </w:t>
      </w:r>
      <w:r w:rsidR="00191C7A">
        <w:rPr>
          <w:color w:val="auto"/>
        </w:rPr>
        <w:t>Базарно-</w:t>
      </w:r>
      <w:proofErr w:type="spellStart"/>
      <w:r w:rsidR="00191C7A">
        <w:rPr>
          <w:color w:val="auto"/>
        </w:rPr>
        <w:t>Кеньшенского</w:t>
      </w:r>
      <w:proofErr w:type="spellEnd"/>
      <w:r w:rsidRPr="007A099D">
        <w:rPr>
          <w:color w:val="auto"/>
        </w:rPr>
        <w:t xml:space="preserve"> сельсовета Никольского района Пензенской области государственной политики в области содействия занятости населения, направленной на обеспечение государственных гарантий в сфере защиты от безработицы; 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>- подготовка и утверждение документов территориального планирования; утверждение правил землепользования и застройки; утверждение подготовленной на основе документов территориального планирования документации по планировке территории; принятие решений о развитии застроенных территорий; постановка на кадастровый учет документов территориального планирования муниц</w:t>
      </w:r>
      <w:r>
        <w:rPr>
          <w:color w:val="auto"/>
        </w:rPr>
        <w:t xml:space="preserve">ипального образования </w:t>
      </w:r>
      <w:r w:rsidR="00961A94">
        <w:rPr>
          <w:color w:val="auto"/>
        </w:rPr>
        <w:t>Базарно-</w:t>
      </w:r>
      <w:proofErr w:type="spellStart"/>
      <w:r w:rsidR="00961A94">
        <w:rPr>
          <w:color w:val="auto"/>
        </w:rPr>
        <w:t>Кеньшенский</w:t>
      </w:r>
      <w:proofErr w:type="spellEnd"/>
      <w:r w:rsidR="00961A94">
        <w:rPr>
          <w:color w:val="auto"/>
        </w:rPr>
        <w:t xml:space="preserve"> </w:t>
      </w:r>
      <w:r w:rsidRPr="007A099D">
        <w:rPr>
          <w:color w:val="auto"/>
        </w:rPr>
        <w:t xml:space="preserve">сельсовет Никольского района Пензенской области; 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 xml:space="preserve">- развитие создание условий для поддержки творческих инициатив населения, творческих коллективов и организаций в сфере культуры; </w:t>
      </w:r>
    </w:p>
    <w:p w:rsidR="00B961CA" w:rsidRPr="007A099D" w:rsidRDefault="00B961CA" w:rsidP="00C0651C">
      <w:pPr>
        <w:ind w:firstLine="720"/>
        <w:jc w:val="both"/>
      </w:pPr>
      <w:r w:rsidRPr="007A099D">
        <w:t xml:space="preserve">-формирование позитивного отношения к сельской местности и сельскому образу жизни. </w:t>
      </w:r>
    </w:p>
    <w:p w:rsidR="00B961CA" w:rsidRPr="007A099D" w:rsidRDefault="00B961CA" w:rsidP="00C0651C">
      <w:pPr>
        <w:ind w:firstLine="720"/>
        <w:jc w:val="both"/>
      </w:pPr>
      <w:r w:rsidRPr="007A099D">
        <w:t>В рамках реализации муниципальной программы достигнуты следующие результаты: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>- проведены мероприятия по благоустройству территории, а именно убрана территория от сорной растительности, опахана противопожарная полоса, отремонтированы и покрашены декоративные изгороди, произведена уб</w:t>
      </w:r>
      <w:r>
        <w:rPr>
          <w:color w:val="auto"/>
        </w:rPr>
        <w:t>орка несанкционированных свалок;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>- проплачена заработная плата с начислениями, произведен ремонт и страхование автомашины, приобретено ГСМ и запчасти;</w:t>
      </w:r>
    </w:p>
    <w:p w:rsidR="00B961CA" w:rsidRPr="007A099D" w:rsidRDefault="00B961CA" w:rsidP="00C0651C">
      <w:pPr>
        <w:tabs>
          <w:tab w:val="center" w:pos="4677"/>
        </w:tabs>
        <w:jc w:val="both"/>
        <w:rPr>
          <w:bCs/>
        </w:rPr>
      </w:pPr>
      <w:r w:rsidRPr="007A099D">
        <w:t xml:space="preserve">            - </w:t>
      </w:r>
      <w:r>
        <w:t>изготовлен и проплачен Проект организации дорожного движения</w:t>
      </w:r>
      <w:r w:rsidRPr="007A099D">
        <w:rPr>
          <w:bCs/>
        </w:rPr>
        <w:t xml:space="preserve"> на территории</w:t>
      </w:r>
      <w:r>
        <w:rPr>
          <w:bCs/>
        </w:rPr>
        <w:t xml:space="preserve"> </w:t>
      </w:r>
      <w:r w:rsidR="00191C7A">
        <w:rPr>
          <w:bCs/>
        </w:rPr>
        <w:t>Базарно-</w:t>
      </w:r>
      <w:proofErr w:type="spellStart"/>
      <w:r w:rsidR="00191C7A">
        <w:rPr>
          <w:bCs/>
        </w:rPr>
        <w:t>Кеньшенского</w:t>
      </w:r>
      <w:proofErr w:type="spellEnd"/>
      <w:r w:rsidRPr="007A099D">
        <w:rPr>
          <w:bCs/>
        </w:rPr>
        <w:t xml:space="preserve"> сельсовета  Никольского района Пензенской области;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>- проведено техническое обслуживание пожарной сигнализации;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 xml:space="preserve">- проведены </w:t>
      </w:r>
      <w:proofErr w:type="spellStart"/>
      <w:r w:rsidRPr="007A099D">
        <w:rPr>
          <w:color w:val="auto"/>
        </w:rPr>
        <w:t>электрозамеры</w:t>
      </w:r>
      <w:proofErr w:type="spellEnd"/>
      <w:r w:rsidRPr="007A099D">
        <w:rPr>
          <w:color w:val="auto"/>
        </w:rPr>
        <w:t xml:space="preserve"> и </w:t>
      </w:r>
      <w:proofErr w:type="spellStart"/>
      <w:r w:rsidRPr="007A099D">
        <w:rPr>
          <w:color w:val="auto"/>
        </w:rPr>
        <w:t>тех</w:t>
      </w:r>
      <w:proofErr w:type="gramStart"/>
      <w:r w:rsidRPr="007A099D">
        <w:rPr>
          <w:color w:val="auto"/>
        </w:rPr>
        <w:t>.п</w:t>
      </w:r>
      <w:proofErr w:type="gramEnd"/>
      <w:r w:rsidRPr="007A099D">
        <w:rPr>
          <w:color w:val="auto"/>
        </w:rPr>
        <w:t>рисоед</w:t>
      </w:r>
      <w:proofErr w:type="spellEnd"/>
      <w:r w:rsidRPr="007A099D">
        <w:rPr>
          <w:color w:val="auto"/>
        </w:rPr>
        <w:t>.</w:t>
      </w:r>
      <w:r w:rsidR="00404ED5">
        <w:rPr>
          <w:color w:val="auto"/>
        </w:rPr>
        <w:t xml:space="preserve"> </w:t>
      </w:r>
      <w:proofErr w:type="spellStart"/>
      <w:r w:rsidRPr="007A099D">
        <w:rPr>
          <w:color w:val="auto"/>
        </w:rPr>
        <w:t>элек.устройств</w:t>
      </w:r>
      <w:proofErr w:type="spellEnd"/>
      <w:r w:rsidRPr="007A099D">
        <w:rPr>
          <w:color w:val="auto"/>
        </w:rPr>
        <w:t>;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  <w:r w:rsidRPr="007A099D">
        <w:rPr>
          <w:color w:val="auto"/>
        </w:rPr>
        <w:t>Достигнутые результаты реализации муниципальной программы, полнота использования бюджетных средств, предусмотренных на ее реализацию, и полнота реализации мероприятий позволяют в целом признать степень эффективности муниципальной программы как «высокая» (</w:t>
      </w:r>
      <w:r w:rsidRPr="00404ED5">
        <w:rPr>
          <w:color w:val="auto"/>
        </w:rPr>
        <w:t>оценка – 1,0)</w:t>
      </w:r>
      <w:r w:rsidR="00404ED5">
        <w:rPr>
          <w:color w:val="auto"/>
        </w:rPr>
        <w:t>.</w:t>
      </w:r>
    </w:p>
    <w:p w:rsidR="00B961CA" w:rsidRPr="007A099D" w:rsidRDefault="00B961CA" w:rsidP="00C0651C">
      <w:pPr>
        <w:pStyle w:val="Default"/>
        <w:ind w:firstLine="720"/>
        <w:jc w:val="both"/>
        <w:rPr>
          <w:color w:val="auto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20"/>
        <w:jc w:val="center"/>
        <w:rPr>
          <w:b/>
          <w:sz w:val="28"/>
          <w:szCs w:val="28"/>
        </w:rPr>
      </w:pPr>
      <w:r w:rsidRPr="007A099D">
        <w:rPr>
          <w:b/>
        </w:rPr>
        <w:t xml:space="preserve">Муниципальная программа 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 Никольского района Пензенской области  «Развитие муниципальной</w:t>
      </w:r>
      <w:r>
        <w:rPr>
          <w:b/>
        </w:rPr>
        <w:t xml:space="preserve"> службы в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Кеньшенском</w:t>
      </w:r>
      <w:proofErr w:type="spellEnd"/>
      <w:r w:rsidRPr="007A099D">
        <w:rPr>
          <w:b/>
        </w:rPr>
        <w:t xml:space="preserve"> сельсовете Никольского района П</w:t>
      </w:r>
      <w:r w:rsidR="00160193">
        <w:rPr>
          <w:b/>
        </w:rPr>
        <w:t>ензенской области на 2014 – 2024</w:t>
      </w:r>
      <w:r w:rsidRPr="007A099D">
        <w:rPr>
          <w:b/>
        </w:rPr>
        <w:t xml:space="preserve"> годы</w:t>
      </w:r>
      <w:r w:rsidRPr="007A099D">
        <w:rPr>
          <w:b/>
          <w:sz w:val="28"/>
          <w:szCs w:val="28"/>
        </w:rPr>
        <w:t xml:space="preserve">»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20"/>
        <w:jc w:val="center"/>
        <w:rPr>
          <w:b/>
          <w:sz w:val="28"/>
          <w:szCs w:val="28"/>
        </w:rPr>
      </w:pPr>
    </w:p>
    <w:p w:rsidR="00B961CA" w:rsidRPr="007A099D" w:rsidRDefault="00B961CA" w:rsidP="00C0651C">
      <w:pPr>
        <w:autoSpaceDE w:val="0"/>
        <w:autoSpaceDN w:val="0"/>
        <w:adjustRightInd w:val="0"/>
        <w:ind w:right="-83" w:firstLine="709"/>
        <w:jc w:val="both"/>
      </w:pPr>
      <w:r w:rsidRPr="007A099D">
        <w:t xml:space="preserve">Ответственный исполнитель: Администрация </w:t>
      </w:r>
      <w:r w:rsidR="00191C7A">
        <w:t>Базарно-</w:t>
      </w:r>
      <w:proofErr w:type="spellStart"/>
      <w:r w:rsidR="00191C7A">
        <w:t>Кеньшенского</w:t>
      </w:r>
      <w:proofErr w:type="spellEnd"/>
      <w:r>
        <w:t xml:space="preserve"> сельсовета Никольского района П</w:t>
      </w:r>
      <w:r w:rsidRPr="007A099D">
        <w:t xml:space="preserve">ензенской области 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9"/>
        <w:jc w:val="both"/>
      </w:pPr>
      <w:r w:rsidRPr="007A099D">
        <w:t>Муниципал</w:t>
      </w:r>
      <w:r>
        <w:t>ьная программа включает в себя 3</w:t>
      </w:r>
      <w:r w:rsidRPr="007A099D">
        <w:t xml:space="preserve">  подпрограммы.</w:t>
      </w:r>
    </w:p>
    <w:p w:rsidR="00B961CA" w:rsidRPr="007A099D" w:rsidRDefault="00B961CA" w:rsidP="00C0651C">
      <w:pPr>
        <w:autoSpaceDE w:val="0"/>
        <w:autoSpaceDN w:val="0"/>
        <w:adjustRightInd w:val="0"/>
        <w:ind w:right="-83" w:firstLine="709"/>
        <w:jc w:val="both"/>
      </w:pPr>
      <w:r w:rsidRPr="007A099D">
        <w:t>Основными целями муниципальной программы являются:</w:t>
      </w:r>
    </w:p>
    <w:p w:rsidR="00B961CA" w:rsidRPr="007A099D" w:rsidRDefault="00B961CA" w:rsidP="00C0651C">
      <w:pPr>
        <w:autoSpaceDE w:val="0"/>
        <w:autoSpaceDN w:val="0"/>
        <w:adjustRightInd w:val="0"/>
        <w:ind w:firstLine="720"/>
        <w:jc w:val="both"/>
      </w:pPr>
      <w:r w:rsidRPr="007A099D">
        <w:lastRenderedPageBreak/>
        <w:t>- развитие м</w:t>
      </w:r>
      <w:r>
        <w:t xml:space="preserve">униципальной службы в </w:t>
      </w:r>
      <w:r w:rsidR="00191C7A">
        <w:t>Базарно-</w:t>
      </w:r>
      <w:r w:rsidR="001538A3">
        <w:t>Кеньшенском</w:t>
      </w:r>
      <w:r w:rsidRPr="007A099D">
        <w:t xml:space="preserve"> сельсовете Никольского района Пензенской области, повышение ее  эффективности и результативности;</w:t>
      </w:r>
    </w:p>
    <w:p w:rsidR="00B961CA" w:rsidRPr="007A099D" w:rsidRDefault="00B961CA" w:rsidP="00C0651C">
      <w:pPr>
        <w:autoSpaceDE w:val="0"/>
        <w:autoSpaceDN w:val="0"/>
        <w:adjustRightInd w:val="0"/>
        <w:ind w:firstLine="720"/>
        <w:jc w:val="both"/>
      </w:pPr>
      <w:r w:rsidRPr="007A099D">
        <w:t>- создание условий для развития гражданского общества и стимулирования участия населения в осуществлении местного самоуправления;</w:t>
      </w:r>
    </w:p>
    <w:p w:rsidR="00B961CA" w:rsidRPr="007A099D" w:rsidRDefault="00B961CA" w:rsidP="00C0651C">
      <w:pPr>
        <w:autoSpaceDE w:val="0"/>
        <w:autoSpaceDN w:val="0"/>
        <w:adjustRightInd w:val="0"/>
        <w:ind w:firstLine="720"/>
        <w:jc w:val="both"/>
      </w:pPr>
      <w:r w:rsidRPr="007A099D">
        <w:t xml:space="preserve">- обеспечение деятельности администрации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Никольского района Пензенской области по выполнению муниципальных функций и государственных полномочий; </w:t>
      </w:r>
    </w:p>
    <w:p w:rsidR="00B961CA" w:rsidRPr="007A099D" w:rsidRDefault="00B961CA" w:rsidP="00C0651C">
      <w:pPr>
        <w:autoSpaceDE w:val="0"/>
        <w:autoSpaceDN w:val="0"/>
        <w:adjustRightInd w:val="0"/>
        <w:ind w:firstLine="720"/>
        <w:jc w:val="both"/>
      </w:pPr>
      <w:r w:rsidRPr="007A099D">
        <w:t xml:space="preserve">- создание условий для повышения эффективности работы администрации </w:t>
      </w:r>
      <w:r w:rsidR="00191C7A">
        <w:t>Базарно-</w:t>
      </w:r>
      <w:proofErr w:type="spellStart"/>
      <w:r w:rsidR="00191C7A">
        <w:t>Кеньшенского</w:t>
      </w:r>
      <w:proofErr w:type="spellEnd"/>
      <w:r w:rsidRPr="007A099D">
        <w:t xml:space="preserve"> сельсовета Никольского района Пензенской области.</w:t>
      </w:r>
    </w:p>
    <w:p w:rsidR="00B961CA" w:rsidRPr="007A099D" w:rsidRDefault="00B961CA" w:rsidP="00C0651C">
      <w:pPr>
        <w:ind w:firstLine="720"/>
        <w:jc w:val="both"/>
      </w:pPr>
      <w:r w:rsidRPr="007A099D">
        <w:t>В рамках реализации муниципальной программы достигнуты следующие результаты:</w:t>
      </w:r>
    </w:p>
    <w:p w:rsidR="00B961CA" w:rsidRPr="007A099D" w:rsidRDefault="00B961CA" w:rsidP="00C0651C">
      <w:pPr>
        <w:ind w:firstLine="720"/>
        <w:jc w:val="both"/>
      </w:pPr>
      <w:r w:rsidRPr="007A099D">
        <w:t xml:space="preserve">- проплачена заработная плата, </w:t>
      </w:r>
      <w:proofErr w:type="gramStart"/>
      <w:r w:rsidRPr="007A099D">
        <w:t>санаторно-курортные</w:t>
      </w:r>
      <w:proofErr w:type="gramEnd"/>
      <w:r w:rsidRPr="007A099D">
        <w:t xml:space="preserve"> с начислениями;</w:t>
      </w:r>
    </w:p>
    <w:p w:rsidR="00B961CA" w:rsidRPr="007A099D" w:rsidRDefault="00B961CA" w:rsidP="00C0651C">
      <w:pPr>
        <w:ind w:firstLine="720"/>
        <w:jc w:val="both"/>
      </w:pPr>
      <w:r w:rsidRPr="007A099D">
        <w:t>- проплачена заработная плата с начислениями инспектору ВУС;</w:t>
      </w:r>
    </w:p>
    <w:p w:rsidR="00B961CA" w:rsidRPr="007A099D" w:rsidRDefault="00B961CA" w:rsidP="00C0651C">
      <w:pPr>
        <w:ind w:firstLine="720"/>
        <w:jc w:val="both"/>
      </w:pPr>
      <w:r w:rsidRPr="007A099D">
        <w:t>- израсходованы денежные средства на услуги связи, за природный газ, за электроэнергию;</w:t>
      </w:r>
    </w:p>
    <w:p w:rsidR="00B961CA" w:rsidRPr="007A099D" w:rsidRDefault="00B961CA" w:rsidP="00C0651C">
      <w:pPr>
        <w:ind w:firstLine="720"/>
        <w:jc w:val="both"/>
      </w:pPr>
      <w:r w:rsidRPr="007A099D">
        <w:t>- на техническое обслуживание газового оборудования, пожарной сигнализации, замена газового счетчика, электрические замеры;</w:t>
      </w:r>
    </w:p>
    <w:p w:rsidR="00B961CA" w:rsidRPr="007A099D" w:rsidRDefault="00B961CA" w:rsidP="00C0651C">
      <w:pPr>
        <w:ind w:firstLine="720"/>
        <w:jc w:val="both"/>
      </w:pPr>
      <w:r w:rsidRPr="007A099D">
        <w:t>- ремонт и страхование автомашины;</w:t>
      </w:r>
    </w:p>
    <w:p w:rsidR="00B961CA" w:rsidRPr="007A099D" w:rsidRDefault="00B961CA" w:rsidP="00C0651C">
      <w:pPr>
        <w:ind w:firstLine="720"/>
        <w:jc w:val="both"/>
      </w:pPr>
      <w:r w:rsidRPr="007A099D">
        <w:t>- договор за ведение сайта электронного Правительства с начислениями;</w:t>
      </w:r>
    </w:p>
    <w:p w:rsidR="00B961CA" w:rsidRPr="007A099D" w:rsidRDefault="00B961CA" w:rsidP="00C0651C">
      <w:pPr>
        <w:ind w:firstLine="720"/>
        <w:jc w:val="both"/>
      </w:pPr>
      <w:r w:rsidRPr="007A099D">
        <w:t>- информацион</w:t>
      </w:r>
      <w:r>
        <w:t>ные услуги</w:t>
      </w:r>
      <w:r w:rsidRPr="007A099D">
        <w:t>;</w:t>
      </w:r>
    </w:p>
    <w:p w:rsidR="00B961CA" w:rsidRPr="007A099D" w:rsidRDefault="00B961CA" w:rsidP="00C0651C">
      <w:pPr>
        <w:ind w:firstLine="720"/>
        <w:jc w:val="both"/>
      </w:pPr>
      <w:r w:rsidRPr="007A099D">
        <w:t>- приобретено ГСМ и запчасти и канцтовары;</w:t>
      </w:r>
    </w:p>
    <w:p w:rsidR="00B961CA" w:rsidRPr="007A099D" w:rsidRDefault="00B961CA" w:rsidP="00C0651C">
      <w:pPr>
        <w:ind w:firstLine="720"/>
        <w:jc w:val="both"/>
      </w:pPr>
      <w:r w:rsidRPr="007A099D">
        <w:t>- уплата налогов;</w:t>
      </w:r>
    </w:p>
    <w:p w:rsidR="00B961CA" w:rsidRPr="007A099D" w:rsidRDefault="00B961CA" w:rsidP="00F26B4C">
      <w:pPr>
        <w:ind w:firstLine="720"/>
        <w:jc w:val="both"/>
      </w:pPr>
      <w:r w:rsidRPr="007A099D">
        <w:t xml:space="preserve">- </w:t>
      </w:r>
      <w:r w:rsidR="00F26B4C">
        <w:t>приобретена  печатная продукция.</w:t>
      </w:r>
    </w:p>
    <w:p w:rsidR="00B961CA" w:rsidRPr="007A099D" w:rsidRDefault="00B961CA" w:rsidP="00C0651C">
      <w:pPr>
        <w:ind w:firstLine="720"/>
        <w:jc w:val="both"/>
      </w:pPr>
      <w:r w:rsidRPr="007A099D">
        <w:t>Достигнутые результаты реализации муниципальной программы, полнота использования бюджетных средств, предусмотренных на ее реализацию, и полнота реализации мероприятий позволяют в целом признать степень эффективности муниципальной программы как «высокая» (</w:t>
      </w:r>
      <w:r w:rsidRPr="00404ED5">
        <w:t>оценка – 1,0).</w:t>
      </w:r>
    </w:p>
    <w:p w:rsidR="00B961CA" w:rsidRPr="005A75C8" w:rsidRDefault="00B961CA" w:rsidP="00C0651C">
      <w:pPr>
        <w:autoSpaceDE w:val="0"/>
        <w:autoSpaceDN w:val="0"/>
        <w:adjustRightInd w:val="0"/>
        <w:ind w:right="-83" w:firstLine="709"/>
        <w:jc w:val="both"/>
        <w:rPr>
          <w:color w:val="FF0000"/>
          <w:sz w:val="26"/>
          <w:szCs w:val="26"/>
        </w:rPr>
      </w:pPr>
    </w:p>
    <w:p w:rsidR="00B961CA" w:rsidRPr="007A099D" w:rsidRDefault="00B961CA" w:rsidP="00A56A26">
      <w:pPr>
        <w:autoSpaceDE w:val="0"/>
        <w:autoSpaceDN w:val="0"/>
        <w:adjustRightInd w:val="0"/>
        <w:ind w:right="-83" w:firstLine="720"/>
        <w:jc w:val="center"/>
        <w:rPr>
          <w:b/>
          <w:sz w:val="28"/>
          <w:szCs w:val="28"/>
        </w:rPr>
      </w:pPr>
      <w:r w:rsidRPr="007A099D">
        <w:rPr>
          <w:b/>
        </w:rPr>
        <w:t xml:space="preserve">Муниципальная программа  </w:t>
      </w:r>
      <w:r w:rsidR="00191C7A">
        <w:rPr>
          <w:b/>
        </w:rPr>
        <w:t>Базарно-</w:t>
      </w:r>
      <w:proofErr w:type="spellStart"/>
      <w:r w:rsidR="00191C7A">
        <w:rPr>
          <w:b/>
        </w:rPr>
        <w:t>Кеньшенского</w:t>
      </w:r>
      <w:proofErr w:type="spellEnd"/>
      <w:r w:rsidRPr="007A099D">
        <w:rPr>
          <w:b/>
        </w:rPr>
        <w:t xml:space="preserve"> сельсовета  Никольского района Пензенской области  </w:t>
      </w:r>
      <w:r w:rsidRPr="00A56A26">
        <w:rPr>
          <w:b/>
        </w:rPr>
        <w:t>«</w:t>
      </w:r>
      <w:r w:rsidRPr="00A56A26">
        <w:rPr>
          <w:b/>
          <w:sz w:val="22"/>
          <w:szCs w:val="22"/>
        </w:rPr>
        <w:t xml:space="preserve">Усовершенствование систем наружного освещения на территории </w:t>
      </w:r>
      <w:r w:rsidR="00191C7A">
        <w:rPr>
          <w:b/>
          <w:sz w:val="22"/>
          <w:szCs w:val="22"/>
        </w:rPr>
        <w:t>Базарно-</w:t>
      </w:r>
      <w:proofErr w:type="spellStart"/>
      <w:r w:rsidR="00191C7A">
        <w:rPr>
          <w:b/>
          <w:sz w:val="22"/>
          <w:szCs w:val="22"/>
        </w:rPr>
        <w:t>Кеньшенского</w:t>
      </w:r>
      <w:proofErr w:type="spellEnd"/>
      <w:r w:rsidRPr="00A56A26">
        <w:rPr>
          <w:b/>
          <w:sz w:val="22"/>
          <w:szCs w:val="22"/>
        </w:rPr>
        <w:t xml:space="preserve"> сельсовета Никольского района</w:t>
      </w:r>
      <w:r w:rsidR="00160193">
        <w:rPr>
          <w:b/>
          <w:sz w:val="22"/>
          <w:szCs w:val="22"/>
        </w:rPr>
        <w:t xml:space="preserve"> Пензенской области на 2017-2024</w:t>
      </w:r>
      <w:r w:rsidRPr="00A56A26">
        <w:rPr>
          <w:b/>
          <w:sz w:val="22"/>
          <w:szCs w:val="22"/>
        </w:rPr>
        <w:t xml:space="preserve"> годы</w:t>
      </w:r>
      <w:r w:rsidRPr="00A56A26">
        <w:rPr>
          <w:b/>
          <w:sz w:val="28"/>
          <w:szCs w:val="28"/>
        </w:rPr>
        <w:t xml:space="preserve">» </w:t>
      </w:r>
    </w:p>
    <w:p w:rsidR="00B961CA" w:rsidRPr="005A75C8" w:rsidRDefault="00B961CA" w:rsidP="00C0651C">
      <w:pPr>
        <w:autoSpaceDE w:val="0"/>
        <w:autoSpaceDN w:val="0"/>
        <w:adjustRightInd w:val="0"/>
        <w:ind w:right="-83" w:firstLine="709"/>
        <w:jc w:val="both"/>
        <w:rPr>
          <w:color w:val="FF0000"/>
          <w:sz w:val="26"/>
          <w:szCs w:val="26"/>
        </w:rPr>
      </w:pPr>
    </w:p>
    <w:p w:rsidR="00B961CA" w:rsidRPr="007A099D" w:rsidRDefault="00B961CA" w:rsidP="00A56A26">
      <w:pPr>
        <w:autoSpaceDE w:val="0"/>
        <w:autoSpaceDN w:val="0"/>
        <w:adjustRightInd w:val="0"/>
        <w:ind w:right="-83" w:firstLine="709"/>
        <w:jc w:val="both"/>
      </w:pPr>
      <w:r w:rsidRPr="007A099D">
        <w:t xml:space="preserve">Ответственный исполнитель: Администрация </w:t>
      </w:r>
      <w:r w:rsidR="00191C7A">
        <w:t>Базарно-</w:t>
      </w:r>
      <w:proofErr w:type="spellStart"/>
      <w:r w:rsidR="00191C7A">
        <w:t>Кеньшенского</w:t>
      </w:r>
      <w:proofErr w:type="spellEnd"/>
      <w:r>
        <w:t xml:space="preserve"> сельсовета Никольского района П</w:t>
      </w:r>
      <w:r w:rsidRPr="007A099D">
        <w:t xml:space="preserve">ензенской области </w:t>
      </w:r>
    </w:p>
    <w:p w:rsidR="00B961CA" w:rsidRDefault="00B961CA" w:rsidP="00A56A26">
      <w:pPr>
        <w:autoSpaceDE w:val="0"/>
        <w:autoSpaceDN w:val="0"/>
        <w:adjustRightInd w:val="0"/>
        <w:ind w:right="-83" w:firstLine="709"/>
        <w:jc w:val="both"/>
      </w:pPr>
      <w:r w:rsidRPr="007A099D">
        <w:t>Основными целями муниципальной программы являются:</w:t>
      </w:r>
    </w:p>
    <w:p w:rsidR="00B961CA" w:rsidRPr="00A56A26" w:rsidRDefault="00B961CA" w:rsidP="00A56A26">
      <w:pPr>
        <w:autoSpaceDE w:val="0"/>
        <w:autoSpaceDN w:val="0"/>
        <w:adjustRightInd w:val="0"/>
        <w:ind w:firstLine="709"/>
      </w:pPr>
      <w:r w:rsidRPr="00A56A26">
        <w:rPr>
          <w:color w:val="2D2D2D"/>
          <w:spacing w:val="2"/>
          <w:shd w:val="clear" w:color="auto" w:fill="FFFFFF"/>
        </w:rPr>
        <w:t>- организация освещения улиц и улучшение технического состояния электрических линий уличного освещения;</w:t>
      </w:r>
    </w:p>
    <w:p w:rsidR="00B961CA" w:rsidRPr="00A56A26" w:rsidRDefault="00B961CA" w:rsidP="00A56A26">
      <w:pPr>
        <w:autoSpaceDE w:val="0"/>
        <w:autoSpaceDN w:val="0"/>
        <w:adjustRightInd w:val="0"/>
        <w:ind w:firstLine="709"/>
        <w:rPr>
          <w:color w:val="2D2D2D"/>
          <w:spacing w:val="2"/>
          <w:shd w:val="clear" w:color="auto" w:fill="FFFFFF"/>
        </w:rPr>
      </w:pPr>
      <w:r w:rsidRPr="00A56A26">
        <w:rPr>
          <w:color w:val="2D2D2D"/>
          <w:spacing w:val="2"/>
          <w:shd w:val="clear" w:color="auto" w:fill="FFFFFF"/>
        </w:rPr>
        <w:t>- приведение в нормативное и высокоэффективное состояние уличного освещения;</w:t>
      </w:r>
    </w:p>
    <w:p w:rsidR="00B961CA" w:rsidRPr="00A56A26" w:rsidRDefault="00B961CA" w:rsidP="00A56A26">
      <w:pPr>
        <w:autoSpaceDE w:val="0"/>
        <w:autoSpaceDN w:val="0"/>
        <w:adjustRightInd w:val="0"/>
        <w:ind w:right="-83" w:firstLine="709"/>
        <w:jc w:val="both"/>
      </w:pPr>
      <w:r w:rsidRPr="00A56A26">
        <w:rPr>
          <w:color w:val="2D2D2D"/>
          <w:spacing w:val="2"/>
          <w:shd w:val="clear" w:color="auto" w:fill="FFFFFF"/>
        </w:rPr>
        <w:t>- обеспечение надежности и долговечности сетей уличного освещения</w:t>
      </w:r>
      <w:r>
        <w:rPr>
          <w:color w:val="2D2D2D"/>
          <w:spacing w:val="2"/>
          <w:shd w:val="clear" w:color="auto" w:fill="FFFFFF"/>
        </w:rPr>
        <w:t>.</w:t>
      </w:r>
    </w:p>
    <w:p w:rsidR="00B961CA" w:rsidRDefault="00B961CA" w:rsidP="00A56A26">
      <w:pPr>
        <w:ind w:firstLine="720"/>
        <w:jc w:val="both"/>
      </w:pPr>
      <w:r w:rsidRPr="007A099D">
        <w:t>В рамках реализации муниципальной программы достигнуты следующие результаты:</w:t>
      </w:r>
    </w:p>
    <w:p w:rsidR="00B961CA" w:rsidRPr="007A099D" w:rsidRDefault="00B961CA" w:rsidP="00A56A26">
      <w:pPr>
        <w:ind w:firstLine="720"/>
        <w:jc w:val="both"/>
      </w:pPr>
      <w:r>
        <w:t>- приобретены светильники;</w:t>
      </w:r>
    </w:p>
    <w:p w:rsidR="00B961CA" w:rsidRPr="005E331B" w:rsidRDefault="00B961CA" w:rsidP="00A56A26">
      <w:pPr>
        <w:ind w:firstLine="720"/>
        <w:jc w:val="both"/>
      </w:pPr>
      <w:r>
        <w:t xml:space="preserve">- </w:t>
      </w:r>
      <w:r w:rsidRPr="005E331B">
        <w:t>произведена замена</w:t>
      </w:r>
      <w:r>
        <w:t xml:space="preserve"> светильников</w:t>
      </w:r>
      <w:r w:rsidRPr="005E331B">
        <w:t>;</w:t>
      </w:r>
    </w:p>
    <w:p w:rsidR="00B961CA" w:rsidRPr="005E331B" w:rsidRDefault="00B961CA" w:rsidP="00A56A26">
      <w:pPr>
        <w:pStyle w:val="Default"/>
        <w:ind w:firstLine="720"/>
        <w:jc w:val="both"/>
      </w:pPr>
      <w:r w:rsidRPr="005E331B">
        <w:t>- оплачены услуги п</w:t>
      </w:r>
      <w:r>
        <w:t>о электроэнергии;</w:t>
      </w:r>
    </w:p>
    <w:p w:rsidR="00B961CA" w:rsidRPr="00F26B4C" w:rsidRDefault="00B961CA" w:rsidP="00F26B4C">
      <w:pPr>
        <w:pStyle w:val="Default"/>
        <w:ind w:firstLine="720"/>
        <w:jc w:val="both"/>
        <w:rPr>
          <w:color w:val="auto"/>
        </w:rPr>
      </w:pPr>
      <w:r w:rsidRPr="00305B4C">
        <w:rPr>
          <w:color w:val="auto"/>
        </w:rPr>
        <w:t>- приобретены электротовар</w:t>
      </w:r>
      <w:r>
        <w:rPr>
          <w:color w:val="auto"/>
        </w:rPr>
        <w:t>ы для замены светильников.</w:t>
      </w:r>
    </w:p>
    <w:p w:rsidR="00B961CA" w:rsidRPr="00026E09" w:rsidRDefault="00B961CA" w:rsidP="00A56A26">
      <w:pPr>
        <w:ind w:firstLine="720"/>
        <w:jc w:val="both"/>
        <w:rPr>
          <w:color w:val="FF0000"/>
        </w:rPr>
      </w:pPr>
      <w:r w:rsidRPr="007A099D">
        <w:t xml:space="preserve">Достигнутые результаты реализации муниципальной программы, полнота использования бюджетных средств, предусмотренных на ее реализацию, и полнота реализации мероприятий позволяют в целом признать степень эффективности муниципальной программы как «высокая» </w:t>
      </w:r>
      <w:r w:rsidRPr="00404ED5">
        <w:t>(оценка – 1,0).</w:t>
      </w:r>
    </w:p>
    <w:p w:rsidR="001450F8" w:rsidRDefault="001450F8" w:rsidP="001071E7">
      <w:pPr>
        <w:ind w:right="-185"/>
        <w:rPr>
          <w:b/>
          <w:sz w:val="28"/>
          <w:szCs w:val="28"/>
        </w:rPr>
        <w:sectPr w:rsidR="001450F8" w:rsidSect="00A36CAF">
          <w:footerReference w:type="even" r:id="rId8"/>
          <w:footerReference w:type="first" r:id="rId9"/>
          <w:pgSz w:w="11906" w:h="16838"/>
          <w:pgMar w:top="567" w:right="851" w:bottom="567" w:left="1418" w:header="708" w:footer="708" w:gutter="0"/>
          <w:pgNumType w:start="1"/>
          <w:cols w:space="708"/>
          <w:titlePg/>
          <w:docGrid w:linePitch="360"/>
        </w:sectPr>
      </w:pPr>
    </w:p>
    <w:p w:rsidR="00B961CA" w:rsidRDefault="00B961CA" w:rsidP="001071E7">
      <w:pPr>
        <w:ind w:right="-185"/>
        <w:rPr>
          <w:b/>
          <w:sz w:val="28"/>
          <w:szCs w:val="28"/>
        </w:rPr>
        <w:sectPr w:rsidR="00B961CA" w:rsidSect="001450F8">
          <w:type w:val="continuous"/>
          <w:pgSz w:w="11906" w:h="16838"/>
          <w:pgMar w:top="567" w:right="851" w:bottom="567" w:left="1418" w:header="708" w:footer="708" w:gutter="0"/>
          <w:pgNumType w:start="1"/>
          <w:cols w:space="708"/>
          <w:titlePg/>
          <w:docGrid w:linePitch="360"/>
        </w:sectPr>
      </w:pPr>
    </w:p>
    <w:p w:rsidR="00B961CA" w:rsidRDefault="00B961CA" w:rsidP="001071E7"/>
    <w:sectPr w:rsidR="00B961CA" w:rsidSect="00C27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6F9" w:rsidRDefault="007F56F9">
      <w:r>
        <w:separator/>
      </w:r>
    </w:p>
  </w:endnote>
  <w:endnote w:type="continuationSeparator" w:id="0">
    <w:p w:rsidR="007F56F9" w:rsidRDefault="007F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7A" w:rsidRDefault="0033753B" w:rsidP="00A36C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91C7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1C7A">
      <w:rPr>
        <w:rStyle w:val="a6"/>
        <w:noProof/>
      </w:rPr>
      <w:t>2</w:t>
    </w:r>
    <w:r>
      <w:rPr>
        <w:rStyle w:val="a6"/>
      </w:rPr>
      <w:fldChar w:fldCharType="end"/>
    </w:r>
  </w:p>
  <w:p w:rsidR="00191C7A" w:rsidRDefault="00191C7A" w:rsidP="00A36CA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7A" w:rsidRDefault="00191C7A">
    <w:pPr>
      <w:pStyle w:val="a4"/>
      <w:jc w:val="center"/>
    </w:pPr>
  </w:p>
  <w:p w:rsidR="00191C7A" w:rsidRDefault="00191C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6F9" w:rsidRDefault="007F56F9">
      <w:r>
        <w:separator/>
      </w:r>
    </w:p>
  </w:footnote>
  <w:footnote w:type="continuationSeparator" w:id="0">
    <w:p w:rsidR="007F56F9" w:rsidRDefault="007F56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57B"/>
    <w:rsid w:val="00004180"/>
    <w:rsid w:val="000103B5"/>
    <w:rsid w:val="00026E09"/>
    <w:rsid w:val="000458BC"/>
    <w:rsid w:val="00046B09"/>
    <w:rsid w:val="00086068"/>
    <w:rsid w:val="00090C66"/>
    <w:rsid w:val="000E2CC3"/>
    <w:rsid w:val="000E4A7D"/>
    <w:rsid w:val="001071E7"/>
    <w:rsid w:val="001450F8"/>
    <w:rsid w:val="001538A3"/>
    <w:rsid w:val="00157D64"/>
    <w:rsid w:val="00160193"/>
    <w:rsid w:val="00191C7A"/>
    <w:rsid w:val="00270ED4"/>
    <w:rsid w:val="00270F4A"/>
    <w:rsid w:val="00287995"/>
    <w:rsid w:val="002B439A"/>
    <w:rsid w:val="00305B4C"/>
    <w:rsid w:val="0033753B"/>
    <w:rsid w:val="00350909"/>
    <w:rsid w:val="003A6FDE"/>
    <w:rsid w:val="003D59DD"/>
    <w:rsid w:val="00404ED5"/>
    <w:rsid w:val="00420A86"/>
    <w:rsid w:val="004341CB"/>
    <w:rsid w:val="0046067E"/>
    <w:rsid w:val="004A113C"/>
    <w:rsid w:val="004E01AC"/>
    <w:rsid w:val="004E7D09"/>
    <w:rsid w:val="0052391C"/>
    <w:rsid w:val="0055336A"/>
    <w:rsid w:val="005A75C8"/>
    <w:rsid w:val="005D7F97"/>
    <w:rsid w:val="005E331B"/>
    <w:rsid w:val="00625974"/>
    <w:rsid w:val="0065774E"/>
    <w:rsid w:val="00663C86"/>
    <w:rsid w:val="006A02E4"/>
    <w:rsid w:val="006A2FE9"/>
    <w:rsid w:val="006B378B"/>
    <w:rsid w:val="00701B03"/>
    <w:rsid w:val="0072406A"/>
    <w:rsid w:val="00752079"/>
    <w:rsid w:val="007A099D"/>
    <w:rsid w:val="007B51F0"/>
    <w:rsid w:val="007E572B"/>
    <w:rsid w:val="007F56F9"/>
    <w:rsid w:val="008513F9"/>
    <w:rsid w:val="008C6D92"/>
    <w:rsid w:val="00913F91"/>
    <w:rsid w:val="00922E83"/>
    <w:rsid w:val="00961A94"/>
    <w:rsid w:val="0097060E"/>
    <w:rsid w:val="009D194E"/>
    <w:rsid w:val="009F414D"/>
    <w:rsid w:val="00A36CAF"/>
    <w:rsid w:val="00A46A33"/>
    <w:rsid w:val="00A56A26"/>
    <w:rsid w:val="00A64344"/>
    <w:rsid w:val="00AA4FB2"/>
    <w:rsid w:val="00B13737"/>
    <w:rsid w:val="00B95C3A"/>
    <w:rsid w:val="00B961CA"/>
    <w:rsid w:val="00BD0872"/>
    <w:rsid w:val="00BE67E0"/>
    <w:rsid w:val="00C03C9E"/>
    <w:rsid w:val="00C0651C"/>
    <w:rsid w:val="00C272B7"/>
    <w:rsid w:val="00C37C1D"/>
    <w:rsid w:val="00C438CA"/>
    <w:rsid w:val="00C6457B"/>
    <w:rsid w:val="00C6526B"/>
    <w:rsid w:val="00CA517E"/>
    <w:rsid w:val="00D134D2"/>
    <w:rsid w:val="00D3754E"/>
    <w:rsid w:val="00D86457"/>
    <w:rsid w:val="00DD1214"/>
    <w:rsid w:val="00E023A6"/>
    <w:rsid w:val="00E07D46"/>
    <w:rsid w:val="00E12907"/>
    <w:rsid w:val="00E509C0"/>
    <w:rsid w:val="00EC25BB"/>
    <w:rsid w:val="00EC44D6"/>
    <w:rsid w:val="00F0101F"/>
    <w:rsid w:val="00F26B4C"/>
    <w:rsid w:val="00F8378A"/>
    <w:rsid w:val="00F84ADE"/>
    <w:rsid w:val="00FA0657"/>
    <w:rsid w:val="00FC245E"/>
    <w:rsid w:val="00F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651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C0651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C0651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0651C"/>
    <w:rPr>
      <w:rFonts w:cs="Times New Roman"/>
    </w:rPr>
  </w:style>
  <w:style w:type="paragraph" w:customStyle="1" w:styleId="Default">
    <w:name w:val="Default"/>
    <w:uiPriority w:val="99"/>
    <w:rsid w:val="00C065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0103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03B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6B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6B4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651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C0651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C0651C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0651C"/>
    <w:rPr>
      <w:rFonts w:cs="Times New Roman"/>
    </w:rPr>
  </w:style>
  <w:style w:type="paragraph" w:customStyle="1" w:styleId="Default">
    <w:name w:val="Default"/>
    <w:uiPriority w:val="99"/>
    <w:rsid w:val="00C065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0103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03B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6B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6B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2021-04-07T13:02:00Z</cp:lastPrinted>
  <dcterms:created xsi:type="dcterms:W3CDTF">2021-03-11T06:15:00Z</dcterms:created>
  <dcterms:modified xsi:type="dcterms:W3CDTF">2021-04-07T13:04:00Z</dcterms:modified>
</cp:coreProperties>
</file>