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28B" w:rsidRPr="007E055D" w:rsidRDefault="00123333" w:rsidP="007E055D">
      <w:pPr>
        <w:spacing w:after="0" w:line="240" w:lineRule="auto"/>
        <w:jc w:val="right"/>
        <w:rPr>
          <w:rFonts w:ascii="Times New Roman" w:hAnsi="Times New Roma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-422275</wp:posOffset>
            </wp:positionV>
            <wp:extent cx="728980" cy="967105"/>
            <wp:effectExtent l="0" t="0" r="0" b="4445"/>
            <wp:wrapSquare wrapText="bothSides"/>
            <wp:docPr id="2" name="Рисунок 2" descr="Описание: 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028B" w:rsidRPr="007E055D" w:rsidRDefault="003757BB" w:rsidP="007E055D">
      <w:pPr>
        <w:tabs>
          <w:tab w:val="left" w:pos="148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3028B" w:rsidRPr="007E055D" w:rsidRDefault="0043028B" w:rsidP="007E055D">
      <w:pPr>
        <w:spacing w:after="0" w:line="240" w:lineRule="auto"/>
        <w:jc w:val="right"/>
        <w:rPr>
          <w:rFonts w:ascii="Times New Roman" w:hAnsi="Times New Roman"/>
        </w:rPr>
      </w:pPr>
    </w:p>
    <w:p w:rsidR="009B43B5" w:rsidRDefault="003757BB" w:rsidP="001B04E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hyperlink r:id="rId9" w:tgtFrame="_blank" w:history="1">
        <w:r w:rsidR="00105B57" w:rsidRPr="007E055D">
          <w:rPr>
            <w:rFonts w:ascii="Times New Roman" w:hAnsi="Times New Roman"/>
          </w:rPr>
          <w:fldChar w:fldCharType="begin"/>
        </w:r>
        <w:r w:rsidR="0043028B" w:rsidRPr="007E055D">
          <w:rPr>
            <w:rFonts w:ascii="Times New Roman" w:hAnsi="Times New Roman"/>
          </w:rPr>
          <w:instrText xml:space="preserve"> INCLUDEPICTURE "http://nik.rnikolsk.pnzreg.ru/files/gnikolsk_nikolsk_pnzreg_ru/th_gerb.png" \* MERGEFORMATINET </w:instrText>
        </w:r>
        <w:r w:rsidR="00105B57" w:rsidRPr="007E055D">
          <w:rPr>
            <w:rFonts w:ascii="Times New Roman" w:hAnsi="Times New Roman"/>
          </w:rPr>
          <w:fldChar w:fldCharType="end"/>
        </w:r>
        <w:r w:rsidR="0043028B" w:rsidRPr="007E055D">
          <w:rPr>
            <w:rFonts w:ascii="Times New Roman" w:hAnsi="Times New Roman"/>
          </w:rPr>
          <w:br w:type="textWrapping" w:clear="all"/>
        </w:r>
      </w:hyperlink>
      <w:r w:rsidR="0043028B" w:rsidRPr="007E055D">
        <w:rPr>
          <w:rFonts w:ascii="Times New Roman" w:hAnsi="Times New Roman"/>
          <w:b/>
          <w:sz w:val="32"/>
          <w:szCs w:val="32"/>
        </w:rPr>
        <w:t xml:space="preserve">АДМИНИСТРАЦИЯ </w:t>
      </w:r>
    </w:p>
    <w:p w:rsidR="0043028B" w:rsidRPr="007E055D" w:rsidRDefault="009B43B5" w:rsidP="001B04E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БАЗАРНО-КЕНЬШЕНСКОГО</w:t>
      </w:r>
      <w:r w:rsidR="0043028B" w:rsidRPr="007E055D">
        <w:rPr>
          <w:rFonts w:ascii="Times New Roman" w:hAnsi="Times New Roman"/>
          <w:b/>
          <w:sz w:val="32"/>
          <w:szCs w:val="32"/>
        </w:rPr>
        <w:t xml:space="preserve"> СЕЛЬСОВЕТА</w:t>
      </w:r>
    </w:p>
    <w:p w:rsidR="0043028B" w:rsidRPr="007E055D" w:rsidRDefault="0043028B" w:rsidP="001B04E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E055D">
        <w:rPr>
          <w:rFonts w:ascii="Times New Roman" w:hAnsi="Times New Roman"/>
          <w:b/>
          <w:sz w:val="32"/>
          <w:szCs w:val="32"/>
        </w:rPr>
        <w:t>НИКОЛЬСКОГО РАЙОНА ПЕНЗЕНСКОЙ ОБЛАСТИ</w:t>
      </w:r>
    </w:p>
    <w:p w:rsidR="0043028B" w:rsidRPr="007E055D" w:rsidRDefault="0043028B" w:rsidP="007E05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028B" w:rsidRPr="007E055D" w:rsidRDefault="0043028B" w:rsidP="007E05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055D">
        <w:rPr>
          <w:rFonts w:ascii="Times New Roman" w:hAnsi="Times New Roman"/>
          <w:b/>
          <w:sz w:val="28"/>
          <w:szCs w:val="28"/>
        </w:rPr>
        <w:t>ПОСТАНОВЛЕНИЕ</w:t>
      </w:r>
    </w:p>
    <w:p w:rsidR="0043028B" w:rsidRPr="007E055D" w:rsidRDefault="0043028B" w:rsidP="007E055D">
      <w:pPr>
        <w:spacing w:after="0" w:line="240" w:lineRule="auto"/>
        <w:jc w:val="center"/>
        <w:rPr>
          <w:rFonts w:ascii="Times New Roman" w:hAnsi="Times New Roman"/>
        </w:rPr>
      </w:pPr>
    </w:p>
    <w:p w:rsidR="0043028B" w:rsidRPr="007E055D" w:rsidRDefault="003757BB" w:rsidP="007E05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20.03.2020 № 28</w:t>
      </w:r>
    </w:p>
    <w:p w:rsidR="0043028B" w:rsidRPr="007E055D" w:rsidRDefault="009B43B5" w:rsidP="007E05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Базарная Кеньша</w:t>
      </w:r>
    </w:p>
    <w:p w:rsidR="0043028B" w:rsidRDefault="0043028B" w:rsidP="004D6357">
      <w:pPr>
        <w:pStyle w:val="ConsPlusTitle"/>
        <w:widowControl/>
        <w:jc w:val="center"/>
      </w:pPr>
    </w:p>
    <w:p w:rsidR="0043028B" w:rsidRPr="004D6357" w:rsidRDefault="0043028B" w:rsidP="004D6357">
      <w:pPr>
        <w:pStyle w:val="ConsPlusTitle"/>
        <w:widowControl/>
        <w:jc w:val="center"/>
      </w:pPr>
      <w:r>
        <w:t>О внесении изменений в муниципальную Программу «</w:t>
      </w:r>
      <w:r w:rsidRPr="004D6357">
        <w:t xml:space="preserve">Развитие муниципальной службы в </w:t>
      </w:r>
      <w:r w:rsidR="009B43B5">
        <w:t>Базарно-</w:t>
      </w:r>
      <w:proofErr w:type="spellStart"/>
      <w:r w:rsidR="009B43B5">
        <w:t>Кеньшенском</w:t>
      </w:r>
      <w:proofErr w:type="spellEnd"/>
      <w:r w:rsidRPr="004D6357">
        <w:t xml:space="preserve"> сельсовете Никольского района П</w:t>
      </w:r>
      <w:r>
        <w:t>ензенской области на 2014 – 2022</w:t>
      </w:r>
      <w:r w:rsidRPr="004D6357">
        <w:t xml:space="preserve"> годы»</w:t>
      </w:r>
      <w:r>
        <w:t xml:space="preserve">, утвержденную постановлением администрации </w:t>
      </w:r>
      <w:r w:rsidR="009B43B5">
        <w:t>Базарно-</w:t>
      </w:r>
      <w:proofErr w:type="spellStart"/>
      <w:r w:rsidR="009B43B5">
        <w:t>Кеньшенского</w:t>
      </w:r>
      <w:proofErr w:type="spellEnd"/>
      <w:r>
        <w:t xml:space="preserve"> сельсовета Никольского района Пензе</w:t>
      </w:r>
      <w:r w:rsidR="009B43B5">
        <w:t xml:space="preserve">нской области от 15.11.2013 № </w:t>
      </w:r>
      <w:r w:rsidR="009B43B5" w:rsidRPr="009B43B5">
        <w:t>36</w:t>
      </w:r>
      <w:r>
        <w:t xml:space="preserve"> </w:t>
      </w:r>
    </w:p>
    <w:p w:rsidR="0043028B" w:rsidRPr="004D6357" w:rsidRDefault="0043028B" w:rsidP="004D6357">
      <w:pPr>
        <w:pStyle w:val="ConsPlusTitle"/>
        <w:widowControl/>
        <w:jc w:val="center"/>
      </w:pPr>
    </w:p>
    <w:p w:rsidR="0043028B" w:rsidRPr="004D6357" w:rsidRDefault="0043028B" w:rsidP="004D6357">
      <w:pPr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6357">
        <w:rPr>
          <w:rFonts w:ascii="Times New Roman" w:hAnsi="Times New Roman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</w:t>
      </w:r>
      <w:r>
        <w:rPr>
          <w:rFonts w:ascii="Times New Roman" w:hAnsi="Times New Roman"/>
          <w:sz w:val="24"/>
          <w:szCs w:val="24"/>
        </w:rPr>
        <w:t>ления в Российской Федерации» (с последующими изменениями</w:t>
      </w:r>
      <w:r w:rsidRPr="004D6357">
        <w:rPr>
          <w:rFonts w:ascii="Times New Roman" w:hAnsi="Times New Roman"/>
          <w:sz w:val="24"/>
          <w:szCs w:val="24"/>
        </w:rPr>
        <w:t xml:space="preserve">), постановлениями администрации </w:t>
      </w:r>
      <w:r w:rsidR="009B43B5">
        <w:rPr>
          <w:rFonts w:ascii="Times New Roman" w:hAnsi="Times New Roman"/>
          <w:sz w:val="24"/>
          <w:szCs w:val="24"/>
        </w:rPr>
        <w:t>Базарно-</w:t>
      </w:r>
      <w:proofErr w:type="spellStart"/>
      <w:r w:rsidR="009B43B5">
        <w:rPr>
          <w:rFonts w:ascii="Times New Roman" w:hAnsi="Times New Roman"/>
          <w:sz w:val="24"/>
          <w:szCs w:val="24"/>
        </w:rPr>
        <w:t>Кеньшенского</w:t>
      </w:r>
      <w:proofErr w:type="spellEnd"/>
      <w:r w:rsidRPr="004D6357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от 31.07.2014</w:t>
      </w:r>
      <w:r w:rsidR="009B43B5">
        <w:rPr>
          <w:rFonts w:ascii="Times New Roman" w:hAnsi="Times New Roman"/>
          <w:sz w:val="24"/>
          <w:szCs w:val="24"/>
        </w:rPr>
        <w:t xml:space="preserve"> № 16</w:t>
      </w:r>
      <w:r w:rsidRPr="004D6357">
        <w:rPr>
          <w:rFonts w:ascii="Times New Roman" w:hAnsi="Times New Roman"/>
          <w:sz w:val="24"/>
          <w:szCs w:val="24"/>
        </w:rPr>
        <w:t xml:space="preserve"> «Об утверждении порядка разработки и реализации муниципальных программ </w:t>
      </w:r>
      <w:r w:rsidR="009B43B5">
        <w:rPr>
          <w:rFonts w:ascii="Times New Roman" w:hAnsi="Times New Roman"/>
          <w:sz w:val="24"/>
          <w:szCs w:val="24"/>
        </w:rPr>
        <w:t>Базарно-</w:t>
      </w:r>
      <w:proofErr w:type="spellStart"/>
      <w:r w:rsidR="009B43B5">
        <w:rPr>
          <w:rFonts w:ascii="Times New Roman" w:hAnsi="Times New Roman"/>
          <w:sz w:val="24"/>
          <w:szCs w:val="24"/>
        </w:rPr>
        <w:t>Кеньшенского</w:t>
      </w:r>
      <w:proofErr w:type="spellEnd"/>
      <w:r w:rsidRPr="004D6357">
        <w:rPr>
          <w:rFonts w:ascii="Times New Roman" w:hAnsi="Times New Roman"/>
          <w:sz w:val="24"/>
          <w:szCs w:val="24"/>
        </w:rPr>
        <w:t xml:space="preserve"> сельсовета Никольского района Пензенс</w:t>
      </w:r>
      <w:r>
        <w:rPr>
          <w:rFonts w:ascii="Times New Roman" w:hAnsi="Times New Roman"/>
          <w:sz w:val="24"/>
          <w:szCs w:val="24"/>
        </w:rPr>
        <w:t xml:space="preserve">кой области» (с </w:t>
      </w:r>
      <w:r w:rsidR="009B43B5">
        <w:rPr>
          <w:rFonts w:ascii="Times New Roman" w:hAnsi="Times New Roman"/>
          <w:sz w:val="24"/>
          <w:szCs w:val="24"/>
        </w:rPr>
        <w:t>последующими изменениями), от 29.10.2013 № 32</w:t>
      </w:r>
      <w:r w:rsidRPr="004D6357">
        <w:rPr>
          <w:rFonts w:ascii="Times New Roman" w:hAnsi="Times New Roman"/>
          <w:sz w:val="24"/>
          <w:szCs w:val="24"/>
        </w:rPr>
        <w:t xml:space="preserve"> «Об утверждении Перечня муниципальных программ</w:t>
      </w:r>
      <w:r w:rsidR="009B43B5" w:rsidRPr="009B43B5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9B43B5">
        <w:rPr>
          <w:rFonts w:ascii="Times New Roman" w:hAnsi="Times New Roman"/>
          <w:sz w:val="24"/>
          <w:szCs w:val="24"/>
        </w:rPr>
        <w:t>Базарно-</w:t>
      </w:r>
      <w:proofErr w:type="spellStart"/>
      <w:r w:rsidR="009B43B5">
        <w:rPr>
          <w:rFonts w:ascii="Times New Roman" w:hAnsi="Times New Roman"/>
          <w:sz w:val="24"/>
          <w:szCs w:val="24"/>
        </w:rPr>
        <w:t>Кеньшенского</w:t>
      </w:r>
      <w:proofErr w:type="spellEnd"/>
      <w:r w:rsidRPr="004D6357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области»</w:t>
      </w:r>
      <w:r>
        <w:rPr>
          <w:rFonts w:ascii="Times New Roman" w:hAnsi="Times New Roman"/>
          <w:sz w:val="24"/>
          <w:szCs w:val="24"/>
        </w:rPr>
        <w:t xml:space="preserve"> (с последующими изменениями)</w:t>
      </w:r>
      <w:r w:rsidRPr="004D6357">
        <w:rPr>
          <w:rFonts w:ascii="Times New Roman" w:hAnsi="Times New Roman"/>
          <w:sz w:val="24"/>
          <w:szCs w:val="24"/>
        </w:rPr>
        <w:t xml:space="preserve">, Уставом </w:t>
      </w:r>
      <w:r w:rsidR="009B43B5">
        <w:rPr>
          <w:rFonts w:ascii="Times New Roman" w:hAnsi="Times New Roman"/>
          <w:sz w:val="24"/>
          <w:szCs w:val="24"/>
        </w:rPr>
        <w:t>Базарно-</w:t>
      </w:r>
      <w:proofErr w:type="spellStart"/>
      <w:r w:rsidR="009B43B5">
        <w:rPr>
          <w:rFonts w:ascii="Times New Roman" w:hAnsi="Times New Roman"/>
          <w:sz w:val="24"/>
          <w:szCs w:val="24"/>
        </w:rPr>
        <w:t>Кеньшенского</w:t>
      </w:r>
      <w:proofErr w:type="spellEnd"/>
      <w:r w:rsidRPr="004D6357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области, администрация </w:t>
      </w:r>
      <w:r w:rsidR="009B43B5">
        <w:rPr>
          <w:rFonts w:ascii="Times New Roman" w:hAnsi="Times New Roman"/>
          <w:sz w:val="24"/>
          <w:szCs w:val="24"/>
        </w:rPr>
        <w:t>Базарно-</w:t>
      </w:r>
      <w:proofErr w:type="spellStart"/>
      <w:r w:rsidR="009B43B5">
        <w:rPr>
          <w:rFonts w:ascii="Times New Roman" w:hAnsi="Times New Roman"/>
          <w:sz w:val="24"/>
          <w:szCs w:val="24"/>
        </w:rPr>
        <w:t>Кеньшенского</w:t>
      </w:r>
      <w:proofErr w:type="spellEnd"/>
      <w:r w:rsidRPr="004D6357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</w:t>
      </w:r>
      <w:r w:rsidRPr="007E055D">
        <w:rPr>
          <w:rFonts w:ascii="Times New Roman" w:hAnsi="Times New Roman"/>
          <w:b/>
          <w:sz w:val="24"/>
          <w:szCs w:val="24"/>
        </w:rPr>
        <w:t>постановляет:</w:t>
      </w:r>
    </w:p>
    <w:p w:rsidR="0043028B" w:rsidRDefault="0043028B" w:rsidP="004D6357">
      <w:pPr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hAnsi="Times New Roman"/>
          <w:sz w:val="24"/>
          <w:szCs w:val="24"/>
        </w:rPr>
      </w:pPr>
    </w:p>
    <w:p w:rsidR="0043028B" w:rsidRDefault="0043028B" w:rsidP="00DA5C1D">
      <w:pPr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BB74BB">
        <w:rPr>
          <w:rFonts w:ascii="Times New Roman" w:hAnsi="Times New Roman"/>
          <w:sz w:val="24"/>
          <w:szCs w:val="24"/>
        </w:rPr>
        <w:t xml:space="preserve">1. Внести </w:t>
      </w:r>
      <w:r>
        <w:rPr>
          <w:rFonts w:ascii="Times New Roman" w:hAnsi="Times New Roman"/>
          <w:sz w:val="24"/>
          <w:szCs w:val="24"/>
        </w:rPr>
        <w:t>в муниципальную Программу «</w:t>
      </w:r>
      <w:r w:rsidRPr="00BB74BB">
        <w:rPr>
          <w:rFonts w:ascii="Times New Roman" w:hAnsi="Times New Roman"/>
          <w:sz w:val="24"/>
          <w:szCs w:val="24"/>
        </w:rPr>
        <w:t>Развитие</w:t>
      </w:r>
      <w:r>
        <w:rPr>
          <w:rFonts w:ascii="Times New Roman" w:hAnsi="Times New Roman"/>
          <w:sz w:val="24"/>
          <w:szCs w:val="24"/>
        </w:rPr>
        <w:t xml:space="preserve"> муниципальной службы в </w:t>
      </w:r>
      <w:r w:rsidR="009B43B5">
        <w:rPr>
          <w:rFonts w:ascii="Times New Roman" w:hAnsi="Times New Roman"/>
          <w:sz w:val="24"/>
          <w:szCs w:val="24"/>
        </w:rPr>
        <w:t>Базарно-</w:t>
      </w:r>
      <w:proofErr w:type="spellStart"/>
      <w:r w:rsidR="009B43B5">
        <w:rPr>
          <w:rFonts w:ascii="Times New Roman" w:hAnsi="Times New Roman"/>
          <w:sz w:val="24"/>
          <w:szCs w:val="24"/>
        </w:rPr>
        <w:t>Кеньшенском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сельсовете</w:t>
      </w:r>
      <w:r w:rsidRPr="00BB74BB">
        <w:rPr>
          <w:rFonts w:ascii="Times New Roman" w:hAnsi="Times New Roman"/>
          <w:sz w:val="24"/>
          <w:szCs w:val="24"/>
        </w:rPr>
        <w:t xml:space="preserve"> Никольского района</w:t>
      </w:r>
      <w:r>
        <w:rPr>
          <w:rFonts w:ascii="Times New Roman" w:hAnsi="Times New Roman"/>
          <w:sz w:val="24"/>
          <w:szCs w:val="24"/>
        </w:rPr>
        <w:t xml:space="preserve"> Пензенской области на 2014-2022</w:t>
      </w:r>
      <w:r w:rsidRPr="00BB74BB">
        <w:rPr>
          <w:rFonts w:ascii="Times New Roman" w:hAnsi="Times New Roman"/>
          <w:sz w:val="24"/>
          <w:szCs w:val="24"/>
        </w:rPr>
        <w:t xml:space="preserve"> годы», </w:t>
      </w:r>
      <w:r>
        <w:rPr>
          <w:rFonts w:ascii="Times New Roman" w:hAnsi="Times New Roman"/>
          <w:sz w:val="24"/>
          <w:szCs w:val="24"/>
        </w:rPr>
        <w:t xml:space="preserve">утвержденную постановлением администрации </w:t>
      </w:r>
      <w:r w:rsidR="009B43B5">
        <w:rPr>
          <w:rFonts w:ascii="Times New Roman" w:hAnsi="Times New Roman"/>
          <w:sz w:val="24"/>
          <w:szCs w:val="24"/>
        </w:rPr>
        <w:t>Базарно-</w:t>
      </w:r>
      <w:proofErr w:type="spellStart"/>
      <w:r w:rsidR="009B43B5">
        <w:rPr>
          <w:rFonts w:ascii="Times New Roman" w:hAnsi="Times New Roman"/>
          <w:sz w:val="24"/>
          <w:szCs w:val="24"/>
        </w:rPr>
        <w:t>Кеньшенского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</w:t>
      </w:r>
      <w:r w:rsidR="009B43B5">
        <w:rPr>
          <w:rFonts w:ascii="Times New Roman" w:hAnsi="Times New Roman"/>
          <w:sz w:val="24"/>
          <w:szCs w:val="24"/>
        </w:rPr>
        <w:t xml:space="preserve">нской области от 15.11.2013 № </w:t>
      </w:r>
      <w:r w:rsidR="009B43B5" w:rsidRPr="009B43B5">
        <w:rPr>
          <w:rFonts w:ascii="Times New Roman" w:hAnsi="Times New Roman"/>
          <w:sz w:val="24"/>
          <w:szCs w:val="24"/>
        </w:rPr>
        <w:t>36</w:t>
      </w:r>
      <w:r>
        <w:rPr>
          <w:rFonts w:ascii="Times New Roman" w:hAnsi="Times New Roman"/>
          <w:sz w:val="24"/>
          <w:szCs w:val="24"/>
        </w:rPr>
        <w:t xml:space="preserve"> (далее – Программа), следующие изменения:</w:t>
      </w:r>
    </w:p>
    <w:p w:rsidR="0043028B" w:rsidRDefault="0043028B" w:rsidP="00DA5C1D">
      <w:pPr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 w:rsidRPr="00832F7A">
        <w:rPr>
          <w:rFonts w:ascii="Times New Roman" w:hAnsi="Times New Roman"/>
          <w:sz w:val="24"/>
          <w:szCs w:val="24"/>
          <w:lang w:eastAsia="ru-RU"/>
        </w:rPr>
        <w:t>Позицию «Объем бюджетных ассигнований муниципальной программы» Паспорта Программы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2836"/>
        <w:gridCol w:w="5633"/>
        <w:gridCol w:w="531"/>
      </w:tblGrid>
      <w:tr w:rsidR="0043028B" w:rsidTr="00DA5C1D">
        <w:tc>
          <w:tcPr>
            <w:tcW w:w="462" w:type="dxa"/>
            <w:tcBorders>
              <w:top w:val="nil"/>
              <w:left w:val="nil"/>
              <w:bottom w:val="nil"/>
            </w:tcBorders>
          </w:tcPr>
          <w:p w:rsidR="0043028B" w:rsidRPr="00832F7A" w:rsidRDefault="0043028B" w:rsidP="00DA5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F7A">
              <w:rPr>
                <w:rFonts w:ascii="Times New Roman" w:hAnsi="Times New Roman"/>
                <w:szCs w:val="24"/>
              </w:rPr>
              <w:t xml:space="preserve">  «</w:t>
            </w:r>
          </w:p>
        </w:tc>
        <w:tc>
          <w:tcPr>
            <w:tcW w:w="2836" w:type="dxa"/>
          </w:tcPr>
          <w:p w:rsidR="0043028B" w:rsidRPr="00832F7A" w:rsidRDefault="0043028B" w:rsidP="00DA5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32F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Объем бюджетных ассигнований </w:t>
            </w:r>
            <w:r w:rsidR="003757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</w:t>
            </w:r>
            <w:r w:rsidRPr="00832F7A">
              <w:rPr>
                <w:rFonts w:ascii="Times New Roman" w:hAnsi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5633" w:type="dxa"/>
          </w:tcPr>
          <w:p w:rsidR="0043028B" w:rsidRPr="00520129" w:rsidRDefault="0043028B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C3311">
              <w:rPr>
                <w:rFonts w:ascii="Times New Roman" w:hAnsi="Times New Roman"/>
                <w:lang w:eastAsia="ru-RU"/>
              </w:rPr>
              <w:t>Объем бюджетных ассигнований муниципаль</w:t>
            </w:r>
            <w:r>
              <w:rPr>
                <w:rFonts w:ascii="Times New Roman" w:hAnsi="Times New Roman"/>
                <w:lang w:eastAsia="ru-RU"/>
              </w:rPr>
              <w:t xml:space="preserve">ной </w:t>
            </w:r>
            <w:r w:rsidR="006243DC">
              <w:rPr>
                <w:rFonts w:ascii="Times New Roman" w:hAnsi="Times New Roman"/>
                <w:lang w:eastAsia="ru-RU"/>
              </w:rPr>
              <w:t>программы составляет 15107,7</w:t>
            </w:r>
            <w:r w:rsidRPr="00520129">
              <w:rPr>
                <w:rFonts w:ascii="Times New Roman" w:hAnsi="Times New Roman"/>
                <w:lang w:eastAsia="ru-RU"/>
              </w:rPr>
              <w:t>тыс. рублей, в том числе:</w:t>
            </w:r>
          </w:p>
          <w:p w:rsidR="0043028B" w:rsidRPr="00520129" w:rsidRDefault="006243DC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2014 год – 1602,5</w:t>
            </w:r>
            <w:r w:rsidR="0043028B" w:rsidRPr="00520129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43028B" w:rsidRPr="00520129" w:rsidRDefault="006243DC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2015 год – 1430,4</w:t>
            </w:r>
            <w:r w:rsidR="0043028B" w:rsidRPr="00520129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43028B" w:rsidRPr="00520129" w:rsidRDefault="006243DC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2016 год – 1586,9</w:t>
            </w:r>
            <w:r w:rsidR="0043028B" w:rsidRPr="00520129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43028B" w:rsidRPr="00520129" w:rsidRDefault="006243DC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2017 год – 1438,8</w:t>
            </w:r>
            <w:r w:rsidR="0043028B" w:rsidRPr="00520129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43028B" w:rsidRPr="00520129" w:rsidRDefault="0043028B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2018 год –</w:t>
            </w:r>
            <w:r w:rsidR="006243DC">
              <w:rPr>
                <w:rFonts w:ascii="Times New Roman" w:hAnsi="Times New Roman"/>
                <w:lang w:eastAsia="ru-RU"/>
              </w:rPr>
              <w:t xml:space="preserve"> 1685,5</w:t>
            </w:r>
            <w:r w:rsidRPr="00520129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43028B" w:rsidRPr="00520129" w:rsidRDefault="006243DC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2019 год – 1916,5</w:t>
            </w:r>
            <w:r w:rsidR="0043028B" w:rsidRPr="00520129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43028B" w:rsidRPr="00520129" w:rsidRDefault="006243DC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2020 год – 1799,5</w:t>
            </w:r>
            <w:r w:rsidR="0043028B" w:rsidRPr="00520129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43028B" w:rsidRPr="00520129" w:rsidRDefault="006243DC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2021 год – 1815,1</w:t>
            </w:r>
            <w:r w:rsidR="0043028B" w:rsidRPr="00520129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43028B" w:rsidRPr="00520129" w:rsidRDefault="006243DC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2022 год – 1832,5</w:t>
            </w:r>
            <w:r w:rsidR="0043028B" w:rsidRPr="00520129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43028B" w:rsidRPr="00520129" w:rsidRDefault="0043028B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 сре</w:t>
            </w:r>
            <w:r w:rsidR="009C4FB6">
              <w:rPr>
                <w:rFonts w:ascii="Times New Roman" w:hAnsi="Times New Roman"/>
                <w:lang w:eastAsia="ru-RU"/>
              </w:rPr>
              <w:t>дства Федерального бюджета 653,6</w:t>
            </w:r>
            <w:r w:rsidRPr="00520129">
              <w:rPr>
                <w:rFonts w:ascii="Times New Roman" w:hAnsi="Times New Roman"/>
                <w:lang w:eastAsia="ru-RU"/>
              </w:rPr>
              <w:t xml:space="preserve"> тыс. рублей, в том числе:</w:t>
            </w:r>
          </w:p>
          <w:p w:rsidR="0043028B" w:rsidRPr="00520129" w:rsidRDefault="00770014" w:rsidP="00F922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2014 год – 63,3</w:t>
            </w:r>
            <w:r w:rsidR="0043028B" w:rsidRPr="00520129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рублей; </w:t>
            </w:r>
          </w:p>
          <w:p w:rsidR="0043028B" w:rsidRPr="00520129" w:rsidRDefault="0043028B" w:rsidP="00F922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2015 год – 65,7 тыс. рублей;</w:t>
            </w:r>
          </w:p>
          <w:p w:rsidR="0043028B" w:rsidRPr="00520129" w:rsidRDefault="0043028B" w:rsidP="00F922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2016 год – 61,9 тыс. рублей;</w:t>
            </w:r>
          </w:p>
          <w:p w:rsidR="0043028B" w:rsidRPr="00520129" w:rsidRDefault="0043028B" w:rsidP="00F922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2017 год – 62,2 тыс. рублей;</w:t>
            </w:r>
          </w:p>
          <w:p w:rsidR="0043028B" w:rsidRPr="00520129" w:rsidRDefault="0043028B" w:rsidP="00F922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2018 год – 73,2 тыс. рублей;</w:t>
            </w:r>
          </w:p>
          <w:p w:rsidR="0043028B" w:rsidRPr="00520129" w:rsidRDefault="0043028B" w:rsidP="00F922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2019 год – 80,3 тыс. рублей;</w:t>
            </w:r>
          </w:p>
          <w:p w:rsidR="0043028B" w:rsidRPr="00520129" w:rsidRDefault="0043028B" w:rsidP="00F922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2020 год – 80,9 тыс. рублей;</w:t>
            </w:r>
          </w:p>
          <w:p w:rsidR="0043028B" w:rsidRPr="00520129" w:rsidRDefault="0043028B" w:rsidP="00F922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2021 год – 81,5 тыс. рублей;</w:t>
            </w:r>
          </w:p>
          <w:p w:rsidR="0043028B" w:rsidRPr="00520129" w:rsidRDefault="0043028B" w:rsidP="00F922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2022 год – 84,6 тыс. рублей;</w:t>
            </w:r>
          </w:p>
          <w:p w:rsidR="0043028B" w:rsidRPr="00520129" w:rsidRDefault="0043028B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 xml:space="preserve">- средства бюджета </w:t>
            </w:r>
            <w:r w:rsidR="009B43B5">
              <w:rPr>
                <w:rFonts w:ascii="Times New Roman" w:hAnsi="Times New Roman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lang w:eastAsia="ru-RU"/>
              </w:rPr>
              <w:t>Кеньшенского</w:t>
            </w:r>
            <w:proofErr w:type="spellEnd"/>
            <w:r w:rsidRPr="00520129">
              <w:rPr>
                <w:rFonts w:ascii="Times New Roman" w:hAnsi="Times New Roman"/>
                <w:lang w:eastAsia="ru-RU"/>
              </w:rPr>
              <w:t xml:space="preserve"> сельсовета Никольского р</w:t>
            </w:r>
            <w:r w:rsidR="008E725B">
              <w:rPr>
                <w:rFonts w:ascii="Times New Roman" w:hAnsi="Times New Roman"/>
                <w:lang w:eastAsia="ru-RU"/>
              </w:rPr>
              <w:t>айона Пензенской области 14454,1</w:t>
            </w:r>
            <w:r w:rsidRPr="00520129">
              <w:rPr>
                <w:rFonts w:ascii="Times New Roman" w:hAnsi="Times New Roman"/>
                <w:lang w:eastAsia="ru-RU"/>
              </w:rPr>
              <w:t xml:space="preserve"> тыс. рублей, в том числе:</w:t>
            </w:r>
          </w:p>
          <w:p w:rsidR="0043028B" w:rsidRPr="00520129" w:rsidRDefault="00033C33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2014 год – 1539,2</w:t>
            </w:r>
            <w:r w:rsidR="0043028B" w:rsidRPr="00520129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43028B" w:rsidRPr="00520129" w:rsidRDefault="00033C33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2015 год – 1364,7</w:t>
            </w:r>
            <w:r w:rsidR="0043028B" w:rsidRPr="00520129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43028B" w:rsidRPr="00520129" w:rsidRDefault="00033C33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2016 год – 1525,0</w:t>
            </w:r>
            <w:r w:rsidR="0043028B" w:rsidRPr="00520129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43028B" w:rsidRPr="00520129" w:rsidRDefault="00033C33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2017 год – 1376,6</w:t>
            </w:r>
            <w:r w:rsidR="0043028B" w:rsidRPr="00520129">
              <w:rPr>
                <w:rFonts w:ascii="Times New Roman" w:hAnsi="Times New Roman"/>
                <w:lang w:eastAsia="ru-RU"/>
              </w:rPr>
              <w:t xml:space="preserve"> тыс. рублей; </w:t>
            </w:r>
          </w:p>
          <w:p w:rsidR="0043028B" w:rsidRPr="00520129" w:rsidRDefault="00033C33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2018 год – 1612,3</w:t>
            </w:r>
            <w:r w:rsidR="0043028B" w:rsidRPr="00520129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43028B" w:rsidRPr="00520129" w:rsidRDefault="00033C33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2019 год – 1836,2</w:t>
            </w:r>
            <w:r w:rsidR="0043028B" w:rsidRPr="00520129">
              <w:rPr>
                <w:rFonts w:ascii="Times New Roman" w:hAnsi="Times New Roman"/>
                <w:lang w:eastAsia="ru-RU"/>
              </w:rPr>
              <w:t xml:space="preserve"> тыс. рублей; </w:t>
            </w:r>
          </w:p>
          <w:p w:rsidR="0043028B" w:rsidRPr="00520129" w:rsidRDefault="00033C33" w:rsidP="006D7B71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2020 год – 1718,6</w:t>
            </w:r>
            <w:r w:rsidR="0043028B" w:rsidRPr="00520129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43028B" w:rsidRPr="00520129" w:rsidRDefault="00033C33" w:rsidP="006D7B71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2021 год – 1733,6</w:t>
            </w:r>
            <w:r w:rsidR="0043028B" w:rsidRPr="00520129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43028B" w:rsidRPr="00832F7A" w:rsidRDefault="00033C33" w:rsidP="006D7B71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2022 год – 1747,9</w:t>
            </w:r>
            <w:r w:rsidR="0043028B" w:rsidRPr="00520129">
              <w:rPr>
                <w:rFonts w:ascii="Times New Roman" w:hAnsi="Times New Roman"/>
              </w:rPr>
              <w:t xml:space="preserve"> тыс. рублей</w:t>
            </w:r>
          </w:p>
        </w:tc>
        <w:tc>
          <w:tcPr>
            <w:tcW w:w="531" w:type="dxa"/>
            <w:tcBorders>
              <w:top w:val="nil"/>
              <w:bottom w:val="nil"/>
              <w:right w:val="nil"/>
            </w:tcBorders>
          </w:tcPr>
          <w:p w:rsidR="0043028B" w:rsidRPr="00832F7A" w:rsidRDefault="0043028B" w:rsidP="00DA5C1D">
            <w:pPr>
              <w:pStyle w:val="af3"/>
              <w:rPr>
                <w:rFonts w:ascii="Times New Roman" w:hAnsi="Times New Roman" w:cs="Times New Roman"/>
              </w:rPr>
            </w:pPr>
          </w:p>
          <w:p w:rsidR="0043028B" w:rsidRPr="00832F7A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Pr="00832F7A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Pr="00832F7A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Pr="00832F7A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Pr="00832F7A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Pr="00832F7A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Pr="00832F7A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Pr="00832F7A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Default="0043028B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3028B" w:rsidRPr="00832F7A" w:rsidRDefault="0043028B" w:rsidP="00DA5C1D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832F7A">
              <w:rPr>
                <w:rFonts w:ascii="Times New Roman" w:hAnsi="Times New Roman"/>
                <w:lang w:eastAsia="ru-RU"/>
              </w:rPr>
              <w:t>»;</w:t>
            </w:r>
          </w:p>
        </w:tc>
      </w:tr>
    </w:tbl>
    <w:p w:rsidR="0043028B" w:rsidRDefault="0043028B" w:rsidP="00DA5C1D">
      <w:pPr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</w:p>
    <w:p w:rsidR="0043028B" w:rsidRPr="00520129" w:rsidRDefault="0043028B" w:rsidP="00DA5C1D">
      <w:pPr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Pr="00832F7A">
        <w:rPr>
          <w:rFonts w:ascii="Times New Roman" w:hAnsi="Times New Roman"/>
          <w:color w:val="000000"/>
          <w:sz w:val="24"/>
          <w:szCs w:val="24"/>
        </w:rPr>
        <w:t>Позицию «</w:t>
      </w:r>
      <w:r w:rsidRPr="00832F7A">
        <w:rPr>
          <w:rFonts w:ascii="Times New Roman" w:hAnsi="Times New Roman"/>
          <w:sz w:val="24"/>
          <w:szCs w:val="24"/>
        </w:rPr>
        <w:t>Объемы бюджетных ассигнований Подпрограммы</w:t>
      </w:r>
      <w:r w:rsidRPr="00832F7A">
        <w:rPr>
          <w:rFonts w:ascii="Times New Roman" w:hAnsi="Times New Roman"/>
          <w:color w:val="000000"/>
          <w:sz w:val="24"/>
          <w:szCs w:val="24"/>
        </w:rPr>
        <w:t xml:space="preserve">»  Паспорта Подпрограммы </w:t>
      </w:r>
      <w:r w:rsidRPr="00832F7A">
        <w:rPr>
          <w:rFonts w:ascii="Times New Roman" w:hAnsi="Times New Roman"/>
          <w:sz w:val="24"/>
          <w:szCs w:val="24"/>
        </w:rPr>
        <w:t>«</w:t>
      </w:r>
      <w:r w:rsidRPr="00A22C5E">
        <w:rPr>
          <w:rFonts w:ascii="Times New Roman" w:hAnsi="Times New Roman"/>
          <w:sz w:val="24"/>
          <w:szCs w:val="24"/>
          <w:lang w:eastAsia="ru-RU"/>
        </w:rPr>
        <w:t xml:space="preserve">Развитие </w:t>
      </w:r>
      <w:r w:rsidRPr="00520129">
        <w:rPr>
          <w:rFonts w:ascii="Times New Roman" w:hAnsi="Times New Roman"/>
          <w:sz w:val="24"/>
          <w:szCs w:val="24"/>
          <w:lang w:eastAsia="ru-RU"/>
        </w:rPr>
        <w:t xml:space="preserve">муниципальной службы в </w:t>
      </w:r>
      <w:r w:rsidR="009B43B5">
        <w:rPr>
          <w:rFonts w:ascii="Times New Roman" w:hAnsi="Times New Roman"/>
          <w:sz w:val="24"/>
          <w:szCs w:val="24"/>
          <w:lang w:eastAsia="ru-RU"/>
        </w:rPr>
        <w:t>Базарно-</w:t>
      </w:r>
      <w:proofErr w:type="spellStart"/>
      <w:r w:rsidR="009B43B5">
        <w:rPr>
          <w:rFonts w:ascii="Times New Roman" w:hAnsi="Times New Roman"/>
          <w:sz w:val="24"/>
          <w:szCs w:val="24"/>
          <w:lang w:eastAsia="ru-RU"/>
        </w:rPr>
        <w:t>Кеньшенском</w:t>
      </w:r>
      <w:proofErr w:type="spellEnd"/>
      <w:r w:rsidRPr="00520129">
        <w:rPr>
          <w:rFonts w:ascii="Times New Roman" w:hAnsi="Times New Roman"/>
          <w:sz w:val="24"/>
          <w:szCs w:val="24"/>
          <w:lang w:eastAsia="ru-RU"/>
        </w:rPr>
        <w:t xml:space="preserve"> сельсовете Никольского района Пензенской области на 2014 – 2022 годы</w:t>
      </w:r>
      <w:r w:rsidRPr="00520129">
        <w:rPr>
          <w:rFonts w:ascii="Times New Roman" w:hAnsi="Times New Roman"/>
          <w:sz w:val="24"/>
          <w:szCs w:val="24"/>
        </w:rPr>
        <w:t>»   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"/>
        <w:gridCol w:w="2890"/>
        <w:gridCol w:w="5714"/>
        <w:gridCol w:w="531"/>
      </w:tblGrid>
      <w:tr w:rsidR="0043028B" w:rsidRPr="00520129" w:rsidTr="00DA5C1D">
        <w:tc>
          <w:tcPr>
            <w:tcW w:w="435" w:type="dxa"/>
            <w:tcBorders>
              <w:top w:val="nil"/>
              <w:left w:val="nil"/>
              <w:bottom w:val="nil"/>
            </w:tcBorders>
          </w:tcPr>
          <w:p w:rsidR="0043028B" w:rsidRPr="00520129" w:rsidRDefault="0043028B" w:rsidP="00DA5C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129">
              <w:rPr>
                <w:rFonts w:ascii="Times New Roman" w:hAnsi="Times New Roman"/>
                <w:szCs w:val="24"/>
              </w:rPr>
              <w:t>«</w:t>
            </w:r>
          </w:p>
        </w:tc>
        <w:tc>
          <w:tcPr>
            <w:tcW w:w="2890" w:type="dxa"/>
          </w:tcPr>
          <w:p w:rsidR="0043028B" w:rsidRPr="00520129" w:rsidRDefault="0043028B" w:rsidP="00DA5C1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129">
              <w:rPr>
                <w:rFonts w:ascii="Times New Roman" w:hAnsi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5714" w:type="dxa"/>
          </w:tcPr>
          <w:p w:rsidR="0043028B" w:rsidRPr="00520129" w:rsidRDefault="0043028B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ассигнований  по подпрограмме за счет средств бюджета </w:t>
            </w:r>
            <w:r w:rsidR="009B43B5">
              <w:rPr>
                <w:rFonts w:ascii="Times New Roman" w:hAnsi="Times New Roman" w:cs="Times New Roman"/>
                <w:sz w:val="22"/>
                <w:szCs w:val="22"/>
              </w:rPr>
              <w:t>Базарно-</w:t>
            </w:r>
            <w:proofErr w:type="spellStart"/>
            <w:r w:rsidR="009B43B5">
              <w:rPr>
                <w:rFonts w:ascii="Times New Roman" w:hAnsi="Times New Roman" w:cs="Times New Roman"/>
                <w:sz w:val="22"/>
                <w:szCs w:val="22"/>
              </w:rPr>
              <w:t>Кеньшенского</w:t>
            </w:r>
            <w:proofErr w:type="spellEnd"/>
            <w:r w:rsidRPr="00520129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Никольског</w:t>
            </w:r>
            <w:r w:rsidR="00525A96">
              <w:rPr>
                <w:rFonts w:ascii="Times New Roman" w:hAnsi="Times New Roman" w:cs="Times New Roman"/>
                <w:sz w:val="22"/>
                <w:szCs w:val="22"/>
              </w:rPr>
              <w:t>о района Пензенской области 10,7</w:t>
            </w: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рублей, в том числе:</w:t>
            </w:r>
          </w:p>
          <w:p w:rsidR="0043028B" w:rsidRPr="00520129" w:rsidRDefault="00525A96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2014 год –  0,0 </w:t>
            </w:r>
            <w:r w:rsidR="0043028B" w:rsidRPr="00520129">
              <w:rPr>
                <w:rFonts w:ascii="Times New Roman" w:hAnsi="Times New Roman" w:cs="Times New Roman"/>
                <w:sz w:val="22"/>
                <w:szCs w:val="22"/>
              </w:rPr>
              <w:t>тыс. рублей;</w:t>
            </w:r>
          </w:p>
          <w:p w:rsidR="0043028B" w:rsidRPr="00520129" w:rsidRDefault="00525A96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 год –  1,1</w:t>
            </w:r>
            <w:r w:rsidR="0043028B" w:rsidRPr="00520129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рублей;</w:t>
            </w:r>
          </w:p>
          <w:p w:rsidR="0043028B" w:rsidRPr="00520129" w:rsidRDefault="0043028B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2016 год –  0,0 тыс. рублей;</w:t>
            </w:r>
          </w:p>
          <w:p w:rsidR="0043028B" w:rsidRPr="00520129" w:rsidRDefault="00525A96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 год –  1</w:t>
            </w:r>
            <w:r w:rsidR="0043028B" w:rsidRPr="00520129">
              <w:rPr>
                <w:rFonts w:ascii="Times New Roman" w:hAnsi="Times New Roman" w:cs="Times New Roman"/>
                <w:sz w:val="22"/>
                <w:szCs w:val="22"/>
              </w:rPr>
              <w:t>,0 тыс. рублей;</w:t>
            </w:r>
          </w:p>
          <w:p w:rsidR="0043028B" w:rsidRPr="00520129" w:rsidRDefault="0043028B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 xml:space="preserve">2018 год – </w:t>
            </w:r>
            <w:r w:rsidR="00525A9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0,0 тыс. рублей;</w:t>
            </w:r>
          </w:p>
          <w:p w:rsidR="0043028B" w:rsidRPr="00520129" w:rsidRDefault="0043028B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2019 год –  2,6 тыс. рублей;</w:t>
            </w:r>
          </w:p>
          <w:p w:rsidR="0043028B" w:rsidRPr="00520129" w:rsidRDefault="0043028B" w:rsidP="006D7B7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2020 год  –  2,0 тыс. рублей;</w:t>
            </w:r>
          </w:p>
          <w:p w:rsidR="0043028B" w:rsidRPr="00520129" w:rsidRDefault="0043028B" w:rsidP="006D7B7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2021 год –   2,0 тыс. рублей;</w:t>
            </w:r>
          </w:p>
          <w:p w:rsidR="0043028B" w:rsidRPr="00520129" w:rsidRDefault="0043028B" w:rsidP="006D7B7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129">
              <w:rPr>
                <w:rFonts w:ascii="Times New Roman" w:hAnsi="Times New Roman"/>
              </w:rPr>
              <w:t>2022 год –   2,0 тыс. рублей.</w:t>
            </w:r>
          </w:p>
        </w:tc>
        <w:tc>
          <w:tcPr>
            <w:tcW w:w="531" w:type="dxa"/>
            <w:tcBorders>
              <w:top w:val="nil"/>
              <w:bottom w:val="nil"/>
              <w:right w:val="nil"/>
            </w:tcBorders>
          </w:tcPr>
          <w:p w:rsidR="0043028B" w:rsidRPr="00520129" w:rsidRDefault="0043028B" w:rsidP="00DA5C1D">
            <w:pPr>
              <w:pStyle w:val="af0"/>
              <w:spacing w:after="0"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43028B" w:rsidRPr="00520129" w:rsidRDefault="0043028B" w:rsidP="00DA5C1D">
            <w:pPr>
              <w:pStyle w:val="af0"/>
              <w:spacing w:after="0" w:line="276" w:lineRule="auto"/>
              <w:jc w:val="both"/>
              <w:rPr>
                <w:szCs w:val="24"/>
              </w:rPr>
            </w:pPr>
          </w:p>
          <w:p w:rsidR="0043028B" w:rsidRPr="00520129" w:rsidRDefault="0043028B" w:rsidP="00DA5C1D">
            <w:pPr>
              <w:pStyle w:val="af0"/>
              <w:spacing w:after="0" w:line="276" w:lineRule="auto"/>
              <w:jc w:val="both"/>
              <w:rPr>
                <w:szCs w:val="24"/>
              </w:rPr>
            </w:pPr>
          </w:p>
          <w:p w:rsidR="0043028B" w:rsidRPr="00520129" w:rsidRDefault="0043028B" w:rsidP="00DA5C1D">
            <w:pPr>
              <w:pStyle w:val="af0"/>
              <w:spacing w:after="0" w:line="276" w:lineRule="auto"/>
              <w:jc w:val="both"/>
              <w:rPr>
                <w:szCs w:val="24"/>
              </w:rPr>
            </w:pPr>
          </w:p>
          <w:p w:rsidR="0043028B" w:rsidRPr="00520129" w:rsidRDefault="0043028B" w:rsidP="00DA5C1D">
            <w:pPr>
              <w:pStyle w:val="af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af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af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af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af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af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af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0129">
              <w:rPr>
                <w:rFonts w:ascii="Times New Roman" w:hAnsi="Times New Roman"/>
                <w:sz w:val="24"/>
                <w:szCs w:val="24"/>
              </w:rPr>
              <w:t>»;</w:t>
            </w:r>
          </w:p>
        </w:tc>
      </w:tr>
    </w:tbl>
    <w:p w:rsidR="0043028B" w:rsidRDefault="0043028B" w:rsidP="00DA5C1D">
      <w:pPr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</w:p>
    <w:p w:rsidR="0043028B" w:rsidRPr="00520129" w:rsidRDefault="0043028B" w:rsidP="00DA5C1D">
      <w:pPr>
        <w:spacing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Pr="00C6253A">
        <w:rPr>
          <w:rFonts w:ascii="Times New Roman" w:hAnsi="Times New Roman"/>
          <w:color w:val="000000"/>
          <w:sz w:val="24"/>
          <w:szCs w:val="24"/>
        </w:rPr>
        <w:t xml:space="preserve">Позицию «Объемы бюджетных ассигнований Подпрограммы» Паспорта Подпрограммы </w:t>
      </w:r>
      <w:r w:rsidRPr="00C6253A">
        <w:rPr>
          <w:rFonts w:ascii="Times New Roman" w:hAnsi="Times New Roman"/>
          <w:sz w:val="24"/>
          <w:szCs w:val="24"/>
        </w:rPr>
        <w:t>«</w:t>
      </w:r>
      <w:r w:rsidRPr="00A22C5E">
        <w:rPr>
          <w:rFonts w:ascii="Times New Roman" w:hAnsi="Times New Roman"/>
          <w:sz w:val="24"/>
          <w:szCs w:val="24"/>
          <w:lang w:eastAsia="ru-RU"/>
        </w:rPr>
        <w:t xml:space="preserve">Обеспечение деятельности администрации </w:t>
      </w:r>
      <w:r w:rsidR="009B43B5">
        <w:rPr>
          <w:rFonts w:ascii="Times New Roman" w:hAnsi="Times New Roman"/>
          <w:sz w:val="24"/>
          <w:szCs w:val="24"/>
          <w:lang w:eastAsia="ru-RU"/>
        </w:rPr>
        <w:t>Базарно-</w:t>
      </w:r>
      <w:proofErr w:type="spellStart"/>
      <w:r w:rsidR="009B43B5">
        <w:rPr>
          <w:rFonts w:ascii="Times New Roman" w:hAnsi="Times New Roman"/>
          <w:sz w:val="24"/>
          <w:szCs w:val="24"/>
          <w:lang w:eastAsia="ru-RU"/>
        </w:rPr>
        <w:t>Кеньшенского</w:t>
      </w:r>
      <w:proofErr w:type="spellEnd"/>
      <w:r w:rsidRPr="00A22C5E">
        <w:rPr>
          <w:rFonts w:ascii="Times New Roman" w:hAnsi="Times New Roman"/>
          <w:sz w:val="24"/>
          <w:szCs w:val="24"/>
          <w:lang w:eastAsia="ru-RU"/>
        </w:rPr>
        <w:t xml:space="preserve"> сельсовета Никольского района Пензенской обл</w:t>
      </w:r>
      <w:r>
        <w:rPr>
          <w:rFonts w:ascii="Times New Roman" w:hAnsi="Times New Roman"/>
          <w:sz w:val="24"/>
          <w:szCs w:val="24"/>
          <w:lang w:eastAsia="ru-RU"/>
        </w:rPr>
        <w:t>асти</w:t>
      </w:r>
      <w:r w:rsidRPr="00C6253A">
        <w:rPr>
          <w:rFonts w:ascii="Times New Roman" w:hAnsi="Times New Roman"/>
          <w:sz w:val="24"/>
          <w:szCs w:val="24"/>
        </w:rPr>
        <w:t xml:space="preserve">» </w:t>
      </w:r>
      <w:r w:rsidRPr="00C6253A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520129">
        <w:rPr>
          <w:rFonts w:ascii="Times New Roman" w:hAnsi="Times New Roman"/>
          <w:sz w:val="24"/>
          <w:szCs w:val="24"/>
        </w:rPr>
        <w:t>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"/>
        <w:gridCol w:w="2801"/>
        <w:gridCol w:w="5801"/>
        <w:gridCol w:w="531"/>
      </w:tblGrid>
      <w:tr w:rsidR="0043028B" w:rsidRPr="00520129" w:rsidTr="00FE3ED5">
        <w:trPr>
          <w:trHeight w:val="280"/>
        </w:trPr>
        <w:tc>
          <w:tcPr>
            <w:tcW w:w="437" w:type="dxa"/>
            <w:tcBorders>
              <w:top w:val="nil"/>
              <w:left w:val="nil"/>
              <w:bottom w:val="nil"/>
            </w:tcBorders>
          </w:tcPr>
          <w:p w:rsidR="0043028B" w:rsidRPr="00520129" w:rsidRDefault="0043028B" w:rsidP="00DA5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12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</w:p>
        </w:tc>
        <w:tc>
          <w:tcPr>
            <w:tcW w:w="2801" w:type="dxa"/>
          </w:tcPr>
          <w:p w:rsidR="0043028B" w:rsidRPr="00520129" w:rsidRDefault="0043028B" w:rsidP="00DA5C1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129">
              <w:rPr>
                <w:rFonts w:ascii="Times New Roman" w:hAnsi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5801" w:type="dxa"/>
          </w:tcPr>
          <w:p w:rsidR="0043028B" w:rsidRPr="00520129" w:rsidRDefault="0043028B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ассигнований  по </w:t>
            </w:r>
            <w:r w:rsidR="00206F8C">
              <w:rPr>
                <w:rFonts w:ascii="Times New Roman" w:hAnsi="Times New Roman" w:cs="Times New Roman"/>
                <w:sz w:val="22"/>
                <w:szCs w:val="22"/>
              </w:rPr>
              <w:t>подпрограмме составляет -15107,7</w:t>
            </w: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 xml:space="preserve">  тыс. рублей, в том числе:</w:t>
            </w:r>
          </w:p>
          <w:p w:rsidR="0043028B" w:rsidRPr="00520129" w:rsidRDefault="0043028B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 сред</w:t>
            </w:r>
            <w:r w:rsidR="003A5827">
              <w:rPr>
                <w:rFonts w:ascii="Times New Roman" w:hAnsi="Times New Roman" w:cs="Times New Roman"/>
                <w:sz w:val="22"/>
                <w:szCs w:val="22"/>
              </w:rPr>
              <w:t>ства Федерального бюджета– 653,6</w:t>
            </w: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рублей, из них:</w:t>
            </w:r>
          </w:p>
          <w:p w:rsidR="0043028B" w:rsidRPr="00520129" w:rsidRDefault="003A5827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2014 год – 63,3</w:t>
            </w:r>
            <w:r w:rsidR="0043028B" w:rsidRPr="00520129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рублей; </w:t>
            </w:r>
          </w:p>
          <w:p w:rsidR="0043028B" w:rsidRPr="00520129" w:rsidRDefault="0043028B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2015 год – 65,7 тыс. рублей;</w:t>
            </w:r>
          </w:p>
          <w:p w:rsidR="0043028B" w:rsidRPr="00520129" w:rsidRDefault="0043028B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2016 год – 61,9 тыс. рублей;</w:t>
            </w:r>
          </w:p>
          <w:p w:rsidR="0043028B" w:rsidRPr="00520129" w:rsidRDefault="0043028B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2017 год – 62,2 тыс. рублей;</w:t>
            </w:r>
          </w:p>
          <w:p w:rsidR="0043028B" w:rsidRPr="00520129" w:rsidRDefault="0043028B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2018 год – 73,2 тыс. рублей;</w:t>
            </w:r>
          </w:p>
          <w:p w:rsidR="0043028B" w:rsidRPr="00520129" w:rsidRDefault="0043028B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2019 год – 80,3 тыс. рублей;</w:t>
            </w:r>
          </w:p>
          <w:p w:rsidR="0043028B" w:rsidRPr="00520129" w:rsidRDefault="0043028B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2020 год – 80,9 тыс. рублей;</w:t>
            </w:r>
          </w:p>
          <w:p w:rsidR="0043028B" w:rsidRPr="00520129" w:rsidRDefault="0043028B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2021 год – 81,5 тыс. рублей;</w:t>
            </w:r>
          </w:p>
          <w:p w:rsidR="0043028B" w:rsidRPr="00520129" w:rsidRDefault="0043028B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2022 год – 84,6 тыс. рублей;</w:t>
            </w:r>
          </w:p>
          <w:p w:rsidR="0043028B" w:rsidRPr="00520129" w:rsidRDefault="0043028B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бюджета </w:t>
            </w:r>
            <w:r w:rsidR="009B43B5">
              <w:rPr>
                <w:rFonts w:ascii="Times New Roman" w:hAnsi="Times New Roman" w:cs="Times New Roman"/>
                <w:sz w:val="22"/>
                <w:szCs w:val="22"/>
              </w:rPr>
              <w:t>Базарно-</w:t>
            </w:r>
            <w:proofErr w:type="spellStart"/>
            <w:r w:rsidR="009B43B5">
              <w:rPr>
                <w:rFonts w:ascii="Times New Roman" w:hAnsi="Times New Roman" w:cs="Times New Roman"/>
                <w:sz w:val="22"/>
                <w:szCs w:val="22"/>
              </w:rPr>
              <w:t>Кеньшенского</w:t>
            </w:r>
            <w:proofErr w:type="spellEnd"/>
            <w:r w:rsidRPr="00520129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Никольского района Пензенской области</w:t>
            </w:r>
            <w:r w:rsidR="000C513A">
              <w:rPr>
                <w:rFonts w:ascii="Times New Roman" w:hAnsi="Times New Roman" w:cs="Times New Roman"/>
                <w:sz w:val="22"/>
                <w:szCs w:val="22"/>
              </w:rPr>
              <w:t xml:space="preserve"> 14454,1</w:t>
            </w: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рублей, из них:</w:t>
            </w:r>
          </w:p>
          <w:p w:rsidR="0043028B" w:rsidRPr="00520129" w:rsidRDefault="000C513A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2014 год – 1539,2</w:t>
            </w:r>
            <w:r w:rsidR="0043028B" w:rsidRPr="00520129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</w:t>
            </w:r>
          </w:p>
          <w:p w:rsidR="0043028B" w:rsidRPr="00520129" w:rsidRDefault="001B501C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 год – 1364,7</w:t>
            </w:r>
            <w:r w:rsidR="0043028B" w:rsidRPr="00520129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</w:t>
            </w:r>
          </w:p>
          <w:p w:rsidR="0043028B" w:rsidRPr="00520129" w:rsidRDefault="001B501C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2016 год – 1525,0</w:t>
            </w:r>
            <w:r w:rsidR="0043028B" w:rsidRPr="00520129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</w:t>
            </w:r>
          </w:p>
          <w:p w:rsidR="0043028B" w:rsidRPr="00520129" w:rsidRDefault="001B501C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 год – 1376,6</w:t>
            </w:r>
            <w:r w:rsidR="0043028B" w:rsidRPr="00520129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</w:t>
            </w:r>
          </w:p>
          <w:p w:rsidR="0043028B" w:rsidRPr="00520129" w:rsidRDefault="00AC2915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2018 год – 1612,3</w:t>
            </w:r>
            <w:r w:rsidR="0043028B" w:rsidRPr="00520129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</w:t>
            </w:r>
          </w:p>
          <w:p w:rsidR="0043028B" w:rsidRPr="00520129" w:rsidRDefault="003757BB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 – 1833,6</w:t>
            </w:r>
            <w:r w:rsidR="0043028B" w:rsidRPr="00520129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</w:t>
            </w:r>
          </w:p>
          <w:p w:rsidR="0043028B" w:rsidRPr="00520129" w:rsidRDefault="003757BB" w:rsidP="006D7B71">
            <w:pPr>
              <w:widowControl w:val="0"/>
              <w:tabs>
                <w:tab w:val="left" w:pos="349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год  – 1704,6</w:t>
            </w:r>
            <w:r w:rsidR="0043028B" w:rsidRPr="00520129">
              <w:rPr>
                <w:rFonts w:ascii="Times New Roman" w:hAnsi="Times New Roman"/>
              </w:rPr>
              <w:t xml:space="preserve"> тыс. рублей.</w:t>
            </w:r>
          </w:p>
          <w:p w:rsidR="0043028B" w:rsidRPr="00520129" w:rsidRDefault="0043028B" w:rsidP="006D7B71">
            <w:pPr>
              <w:widowControl w:val="0"/>
              <w:tabs>
                <w:tab w:val="left" w:pos="3495"/>
              </w:tabs>
              <w:spacing w:after="0" w:line="240" w:lineRule="auto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 xml:space="preserve">2021 год –  </w:t>
            </w:r>
            <w:r w:rsidR="003757BB">
              <w:rPr>
                <w:rFonts w:ascii="Times New Roman" w:hAnsi="Times New Roman"/>
              </w:rPr>
              <w:t>1719,6</w:t>
            </w:r>
            <w:r w:rsidRPr="00520129">
              <w:rPr>
                <w:rFonts w:ascii="Times New Roman" w:hAnsi="Times New Roman"/>
              </w:rPr>
              <w:t xml:space="preserve">  тыс. рублей.</w:t>
            </w:r>
          </w:p>
          <w:p w:rsidR="0043028B" w:rsidRPr="00520129" w:rsidRDefault="003757BB" w:rsidP="006D7B71">
            <w:pPr>
              <w:widowControl w:val="0"/>
              <w:tabs>
                <w:tab w:val="left" w:pos="34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2022 год –  1733,9</w:t>
            </w:r>
            <w:r w:rsidR="00AC2915">
              <w:rPr>
                <w:rFonts w:ascii="Times New Roman" w:hAnsi="Times New Roman"/>
              </w:rPr>
              <w:t xml:space="preserve"> </w:t>
            </w:r>
            <w:r w:rsidR="0043028B" w:rsidRPr="00520129">
              <w:rPr>
                <w:rFonts w:ascii="Times New Roman" w:hAnsi="Times New Roman"/>
              </w:rPr>
              <w:t xml:space="preserve"> тыс. рублей.</w:t>
            </w:r>
          </w:p>
        </w:tc>
        <w:tc>
          <w:tcPr>
            <w:tcW w:w="531" w:type="dxa"/>
            <w:tcBorders>
              <w:top w:val="nil"/>
              <w:bottom w:val="nil"/>
              <w:right w:val="nil"/>
            </w:tcBorders>
          </w:tcPr>
          <w:p w:rsidR="0043028B" w:rsidRPr="00520129" w:rsidRDefault="0043028B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520129" w:rsidRDefault="0043028B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129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</w:tc>
      </w:tr>
    </w:tbl>
    <w:p w:rsidR="0043028B" w:rsidRDefault="0043028B" w:rsidP="00DA5C1D">
      <w:pPr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</w:p>
    <w:p w:rsidR="0043028B" w:rsidRPr="00C6253A" w:rsidRDefault="0043028B" w:rsidP="00DA5C1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</w:t>
      </w:r>
      <w:r w:rsidRPr="00C6253A">
        <w:rPr>
          <w:rFonts w:ascii="Times New Roman" w:hAnsi="Times New Roman"/>
          <w:color w:val="000000"/>
          <w:sz w:val="24"/>
          <w:szCs w:val="24"/>
        </w:rPr>
        <w:t xml:space="preserve">Позицию «Объемы бюджетных ассигнований Подпрограммы»  </w:t>
      </w:r>
      <w:r w:rsidRPr="00C6253A">
        <w:rPr>
          <w:rFonts w:ascii="Times New Roman" w:hAnsi="Times New Roman"/>
          <w:sz w:val="24"/>
          <w:szCs w:val="24"/>
        </w:rPr>
        <w:t>Паспорта Подпрограммы</w:t>
      </w:r>
      <w:r w:rsidR="00123333">
        <w:rPr>
          <w:rFonts w:ascii="Times New Roman" w:hAnsi="Times New Roman"/>
          <w:sz w:val="24"/>
          <w:szCs w:val="24"/>
        </w:rPr>
        <w:t xml:space="preserve"> </w:t>
      </w:r>
      <w:r w:rsidRPr="00C6253A">
        <w:rPr>
          <w:rFonts w:ascii="Times New Roman" w:hAnsi="Times New Roman"/>
          <w:sz w:val="24"/>
          <w:szCs w:val="24"/>
        </w:rPr>
        <w:t>«</w:t>
      </w:r>
      <w:r w:rsidRPr="002F24FE">
        <w:rPr>
          <w:rFonts w:ascii="Times New Roman" w:hAnsi="Times New Roman"/>
        </w:rPr>
        <w:t xml:space="preserve">Предоставление мер социальной поддержки отдельным категориям граждан за счет средств бюджета </w:t>
      </w:r>
      <w:r w:rsidR="009B43B5">
        <w:rPr>
          <w:rFonts w:ascii="Times New Roman" w:hAnsi="Times New Roman"/>
        </w:rPr>
        <w:t>Базарно-</w:t>
      </w:r>
      <w:proofErr w:type="spellStart"/>
      <w:r w:rsidR="009B43B5">
        <w:rPr>
          <w:rFonts w:ascii="Times New Roman" w:hAnsi="Times New Roman"/>
        </w:rPr>
        <w:t>Кеньшенского</w:t>
      </w:r>
      <w:proofErr w:type="spellEnd"/>
      <w:r w:rsidRPr="002F24FE">
        <w:rPr>
          <w:rFonts w:ascii="Times New Roman" w:hAnsi="Times New Roman"/>
        </w:rPr>
        <w:t xml:space="preserve"> сельсовета Николь</w:t>
      </w:r>
      <w:r>
        <w:rPr>
          <w:rFonts w:ascii="Times New Roman" w:hAnsi="Times New Roman"/>
        </w:rPr>
        <w:t>ского района Пензенской области</w:t>
      </w:r>
      <w:r w:rsidRPr="00C6253A">
        <w:rPr>
          <w:rFonts w:ascii="Times New Roman" w:hAnsi="Times New Roman"/>
          <w:sz w:val="24"/>
          <w:szCs w:val="24"/>
        </w:rPr>
        <w:t xml:space="preserve">» </w:t>
      </w:r>
      <w:r w:rsidRPr="00C6253A">
        <w:rPr>
          <w:rFonts w:ascii="Times New Roman" w:hAnsi="Times New Roman"/>
          <w:color w:val="000000"/>
          <w:sz w:val="24"/>
          <w:szCs w:val="24"/>
        </w:rPr>
        <w:t>изложить в следующей редакции:</w:t>
      </w:r>
    </w:p>
    <w:p w:rsidR="0043028B" w:rsidRPr="00C6253A" w:rsidRDefault="0043028B" w:rsidP="00DA5C1D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"/>
        <w:gridCol w:w="2801"/>
        <w:gridCol w:w="5801"/>
        <w:gridCol w:w="531"/>
      </w:tblGrid>
      <w:tr w:rsidR="0043028B" w:rsidRPr="00C6253A" w:rsidTr="00DA5C1D">
        <w:tc>
          <w:tcPr>
            <w:tcW w:w="437" w:type="dxa"/>
            <w:tcBorders>
              <w:top w:val="nil"/>
              <w:left w:val="nil"/>
              <w:bottom w:val="nil"/>
            </w:tcBorders>
          </w:tcPr>
          <w:p w:rsidR="0043028B" w:rsidRPr="00C6253A" w:rsidRDefault="0043028B" w:rsidP="00DA5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53A">
              <w:rPr>
                <w:rFonts w:ascii="Times New Roman" w:hAnsi="Times New Roman"/>
                <w:szCs w:val="24"/>
              </w:rPr>
              <w:t xml:space="preserve"> «</w:t>
            </w:r>
          </w:p>
        </w:tc>
        <w:tc>
          <w:tcPr>
            <w:tcW w:w="2801" w:type="dxa"/>
          </w:tcPr>
          <w:p w:rsidR="0043028B" w:rsidRPr="00C6253A" w:rsidRDefault="0043028B" w:rsidP="00DA5C1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53A">
              <w:rPr>
                <w:rFonts w:ascii="Times New Roman" w:hAnsi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5801" w:type="dxa"/>
          </w:tcPr>
          <w:p w:rsidR="0043028B" w:rsidRPr="00D0623E" w:rsidRDefault="0043028B" w:rsidP="006D7B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Объем бюджетных ассигнований п</w:t>
            </w:r>
            <w:r w:rsidRPr="00D419F8">
              <w:rPr>
                <w:rFonts w:ascii="Times New Roman" w:hAnsi="Times New Roman"/>
              </w:rPr>
              <w:t xml:space="preserve">одпрограммы составляет </w:t>
            </w:r>
            <w:r w:rsidR="003757BB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  <w:r w:rsidRPr="00123333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  <w:r w:rsidRPr="00FE3ED5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D0623E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рублей, в том числе:</w:t>
            </w:r>
          </w:p>
          <w:p w:rsidR="0043028B" w:rsidRPr="00D0623E" w:rsidRDefault="0043028B" w:rsidP="006D7B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62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средства бюджета </w:t>
            </w:r>
            <w:r w:rsidR="009B43B5">
              <w:rPr>
                <w:rFonts w:ascii="Times New Roman" w:hAnsi="Times New Roman"/>
                <w:sz w:val="24"/>
                <w:szCs w:val="24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4"/>
                <w:szCs w:val="24"/>
                <w:lang w:eastAsia="ru-RU"/>
              </w:rPr>
              <w:t>Кеньшенского</w:t>
            </w:r>
            <w:proofErr w:type="spellEnd"/>
            <w:r w:rsidRPr="00D062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зенской области </w:t>
            </w:r>
            <w:r w:rsidRPr="00123333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 w:rsidR="001233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23333">
              <w:rPr>
                <w:rFonts w:ascii="Times New Roman" w:hAnsi="Times New Roman"/>
                <w:sz w:val="24"/>
                <w:szCs w:val="24"/>
                <w:lang w:eastAsia="ru-RU"/>
              </w:rPr>
              <w:t>тыс</w:t>
            </w:r>
            <w:r w:rsidRPr="00D0623E">
              <w:rPr>
                <w:rFonts w:ascii="Times New Roman" w:hAnsi="Times New Roman"/>
                <w:sz w:val="24"/>
                <w:szCs w:val="24"/>
                <w:lang w:eastAsia="ru-RU"/>
              </w:rPr>
              <w:t>. рублей, из них:</w:t>
            </w:r>
          </w:p>
          <w:p w:rsidR="0043028B" w:rsidRPr="00D0623E" w:rsidRDefault="0043028B" w:rsidP="006D7B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623E">
              <w:rPr>
                <w:rFonts w:ascii="Times New Roman" w:hAnsi="Times New Roman"/>
                <w:sz w:val="24"/>
                <w:szCs w:val="24"/>
                <w:lang w:eastAsia="ru-RU"/>
              </w:rPr>
              <w:t>2014 год – 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  <w:r w:rsidRPr="00D062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43028B" w:rsidRPr="00D0623E" w:rsidRDefault="0043028B" w:rsidP="006D7B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623E">
              <w:rPr>
                <w:rFonts w:ascii="Times New Roman" w:hAnsi="Times New Roman"/>
                <w:sz w:val="24"/>
                <w:szCs w:val="24"/>
                <w:lang w:eastAsia="ru-RU"/>
              </w:rPr>
              <w:t>2015 год – 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  <w:r w:rsidRPr="00D062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43028B" w:rsidRPr="00D0623E" w:rsidRDefault="0043028B" w:rsidP="006D7B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623E">
              <w:rPr>
                <w:rFonts w:ascii="Times New Roman" w:hAnsi="Times New Roman"/>
                <w:sz w:val="24"/>
                <w:szCs w:val="24"/>
                <w:lang w:eastAsia="ru-RU"/>
              </w:rPr>
              <w:t>2016 год – 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  <w:r w:rsidRPr="00D062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43028B" w:rsidRPr="00D0623E" w:rsidRDefault="0043028B" w:rsidP="006D7B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2017 год – 0</w:t>
            </w:r>
            <w:r w:rsidRPr="00D0623E">
              <w:rPr>
                <w:rFonts w:ascii="Times New Roman" w:hAnsi="Times New Roman"/>
                <w:sz w:val="24"/>
                <w:szCs w:val="24"/>
                <w:lang w:eastAsia="ru-RU"/>
              </w:rPr>
              <w:t>,0 тыс. рублей;</w:t>
            </w:r>
          </w:p>
          <w:p w:rsidR="0043028B" w:rsidRPr="00D0623E" w:rsidRDefault="0043028B" w:rsidP="006D7B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 год – 0,0</w:t>
            </w:r>
            <w:r w:rsidRPr="00D062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43028B" w:rsidRPr="00520129" w:rsidRDefault="0043028B" w:rsidP="006D7B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0129">
              <w:rPr>
                <w:rFonts w:ascii="Times New Roman" w:hAnsi="Times New Roman"/>
                <w:sz w:val="24"/>
                <w:szCs w:val="24"/>
                <w:lang w:eastAsia="ru-RU"/>
              </w:rPr>
              <w:t>2019 год – 0,0 тыс. рублей;</w:t>
            </w:r>
          </w:p>
          <w:p w:rsidR="0043028B" w:rsidRPr="00520129" w:rsidRDefault="003757BB" w:rsidP="006D7B71">
            <w:pPr>
              <w:widowControl w:val="0"/>
              <w:tabs>
                <w:tab w:val="left" w:pos="34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 год – 12</w:t>
            </w:r>
            <w:r w:rsidR="0043028B" w:rsidRPr="00520129">
              <w:rPr>
                <w:rFonts w:ascii="Times New Roman" w:hAnsi="Times New Roman"/>
                <w:sz w:val="24"/>
                <w:szCs w:val="24"/>
                <w:lang w:eastAsia="ru-RU"/>
              </w:rPr>
              <w:t>,0 тыс. рублей;</w:t>
            </w:r>
          </w:p>
          <w:p w:rsidR="0043028B" w:rsidRPr="00520129" w:rsidRDefault="003757BB" w:rsidP="006D7B71">
            <w:pPr>
              <w:widowControl w:val="0"/>
              <w:tabs>
                <w:tab w:val="left" w:pos="34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 год – 12</w:t>
            </w:r>
            <w:r w:rsidR="0043028B" w:rsidRPr="00520129">
              <w:rPr>
                <w:rFonts w:ascii="Times New Roman" w:hAnsi="Times New Roman"/>
                <w:sz w:val="24"/>
                <w:szCs w:val="24"/>
                <w:lang w:eastAsia="ru-RU"/>
              </w:rPr>
              <w:t>,0 тыс. рублей;</w:t>
            </w:r>
          </w:p>
          <w:p w:rsidR="0043028B" w:rsidRPr="00C6253A" w:rsidRDefault="003757BB" w:rsidP="006D7B71">
            <w:pPr>
              <w:widowControl w:val="0"/>
              <w:tabs>
                <w:tab w:val="left" w:pos="34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2022 год – 12</w:t>
            </w:r>
            <w:r w:rsidR="0043028B" w:rsidRPr="00520129">
              <w:rPr>
                <w:rFonts w:ascii="Times New Roman" w:hAnsi="Times New Roman"/>
                <w:sz w:val="24"/>
                <w:szCs w:val="24"/>
                <w:lang w:eastAsia="ru-RU"/>
              </w:rPr>
              <w:t>,0 тыс. рублей</w:t>
            </w:r>
          </w:p>
        </w:tc>
        <w:tc>
          <w:tcPr>
            <w:tcW w:w="531" w:type="dxa"/>
            <w:tcBorders>
              <w:top w:val="nil"/>
              <w:bottom w:val="nil"/>
              <w:right w:val="nil"/>
            </w:tcBorders>
          </w:tcPr>
          <w:p w:rsidR="0043028B" w:rsidRPr="00C6253A" w:rsidRDefault="0043028B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C6253A" w:rsidRDefault="0043028B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C6253A" w:rsidRDefault="0043028B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C6253A" w:rsidRDefault="0043028B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C6253A" w:rsidRDefault="0043028B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C6253A" w:rsidRDefault="0043028B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C6253A" w:rsidRDefault="0043028B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Default="0043028B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Default="0043028B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Default="0043028B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Default="0043028B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Default="0043028B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Default="0043028B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28B" w:rsidRPr="00C6253A" w:rsidRDefault="0043028B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53A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</w:tc>
      </w:tr>
    </w:tbl>
    <w:p w:rsidR="0043028B" w:rsidRPr="004D6357" w:rsidRDefault="0043028B" w:rsidP="006D7B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3028B" w:rsidRPr="00B55C5D" w:rsidRDefault="0043028B" w:rsidP="00B55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</w:t>
      </w:r>
      <w:r w:rsidRPr="00B55C5D">
        <w:rPr>
          <w:rFonts w:ascii="Times New Roman" w:hAnsi="Times New Roman"/>
          <w:sz w:val="24"/>
          <w:szCs w:val="24"/>
        </w:rPr>
        <w:t>.Приложение 3.1 к Программе изложить в новой</w:t>
      </w:r>
      <w:r>
        <w:rPr>
          <w:rFonts w:ascii="Times New Roman" w:hAnsi="Times New Roman"/>
          <w:sz w:val="24"/>
          <w:szCs w:val="24"/>
        </w:rPr>
        <w:t xml:space="preserve"> редакции, согласно приложению 1</w:t>
      </w:r>
      <w:r w:rsidRPr="00B55C5D">
        <w:rPr>
          <w:rFonts w:ascii="Times New Roman" w:hAnsi="Times New Roman"/>
          <w:sz w:val="24"/>
          <w:szCs w:val="24"/>
        </w:rPr>
        <w:t xml:space="preserve"> к настоящему постановлению.</w:t>
      </w:r>
    </w:p>
    <w:p w:rsidR="0043028B" w:rsidRPr="00B55C5D" w:rsidRDefault="0043028B" w:rsidP="00B55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1.6.</w:t>
      </w:r>
      <w:r w:rsidRPr="00B55C5D">
        <w:rPr>
          <w:rFonts w:ascii="Times New Roman" w:hAnsi="Times New Roman"/>
          <w:sz w:val="24"/>
          <w:szCs w:val="24"/>
        </w:rPr>
        <w:t>.Приложение 4.1 к Программе изложить в новой</w:t>
      </w:r>
      <w:r>
        <w:rPr>
          <w:rFonts w:ascii="Times New Roman" w:hAnsi="Times New Roman"/>
          <w:sz w:val="24"/>
          <w:szCs w:val="24"/>
        </w:rPr>
        <w:t xml:space="preserve"> редакции, согласно приложению 2</w:t>
      </w:r>
      <w:r w:rsidRPr="00B55C5D">
        <w:rPr>
          <w:rFonts w:ascii="Times New Roman" w:hAnsi="Times New Roman"/>
          <w:sz w:val="24"/>
          <w:szCs w:val="24"/>
        </w:rPr>
        <w:t xml:space="preserve"> к настоящему постановлению.</w:t>
      </w:r>
    </w:p>
    <w:p w:rsidR="0043028B" w:rsidRPr="00B55C5D" w:rsidRDefault="0043028B" w:rsidP="00B55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</w:t>
      </w:r>
      <w:r w:rsidRPr="00B55C5D">
        <w:rPr>
          <w:rFonts w:ascii="Times New Roman" w:hAnsi="Times New Roman"/>
          <w:sz w:val="24"/>
          <w:szCs w:val="24"/>
        </w:rPr>
        <w:t>.Приложение 5.1 к Программе изложить в новой</w:t>
      </w:r>
      <w:r>
        <w:rPr>
          <w:rFonts w:ascii="Times New Roman" w:hAnsi="Times New Roman"/>
          <w:sz w:val="24"/>
          <w:szCs w:val="24"/>
        </w:rPr>
        <w:t xml:space="preserve"> редакции, согласно приложению 3</w:t>
      </w:r>
      <w:r w:rsidRPr="00B55C5D">
        <w:rPr>
          <w:rFonts w:ascii="Times New Roman" w:hAnsi="Times New Roman"/>
          <w:sz w:val="24"/>
          <w:szCs w:val="24"/>
        </w:rPr>
        <w:t xml:space="preserve"> к настоящему постановлению.</w:t>
      </w:r>
    </w:p>
    <w:p w:rsidR="0043028B" w:rsidRPr="00BD15E2" w:rsidRDefault="0043028B" w:rsidP="001D19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BD15E2">
        <w:rPr>
          <w:rFonts w:ascii="Times New Roman" w:hAnsi="Times New Roman"/>
          <w:sz w:val="24"/>
          <w:szCs w:val="24"/>
        </w:rPr>
        <w:t xml:space="preserve">. Настоящее постановление опубликовать в информационном бюллетене </w:t>
      </w:r>
      <w:r w:rsidR="009B43B5">
        <w:rPr>
          <w:rFonts w:ascii="Times New Roman" w:hAnsi="Times New Roman"/>
          <w:sz w:val="24"/>
          <w:szCs w:val="24"/>
        </w:rPr>
        <w:t>Базарно-</w:t>
      </w:r>
      <w:proofErr w:type="spellStart"/>
      <w:r w:rsidR="009B43B5">
        <w:rPr>
          <w:rFonts w:ascii="Times New Roman" w:hAnsi="Times New Roman"/>
          <w:sz w:val="24"/>
          <w:szCs w:val="24"/>
        </w:rPr>
        <w:t>Кеньшенского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«Сельские ведомости</w:t>
      </w:r>
      <w:r w:rsidRPr="00BD15E2">
        <w:rPr>
          <w:rFonts w:ascii="Times New Roman" w:hAnsi="Times New Roman"/>
          <w:sz w:val="24"/>
          <w:szCs w:val="24"/>
        </w:rPr>
        <w:t>».</w:t>
      </w:r>
    </w:p>
    <w:p w:rsidR="0043028B" w:rsidRPr="00BD15E2" w:rsidRDefault="0043028B" w:rsidP="001D19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BD15E2">
        <w:rPr>
          <w:rFonts w:ascii="Times New Roman" w:hAnsi="Times New Roman"/>
          <w:sz w:val="24"/>
          <w:szCs w:val="24"/>
        </w:rPr>
        <w:t>. Настоящее постановление вступает в силу на следующий день после дня его официального опубликования.</w:t>
      </w:r>
    </w:p>
    <w:p w:rsidR="0043028B" w:rsidRPr="00BD15E2" w:rsidRDefault="0043028B" w:rsidP="001D19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BD15E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BD15E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BD15E2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на главу администрации </w:t>
      </w:r>
      <w:r w:rsidR="009B43B5">
        <w:rPr>
          <w:rFonts w:ascii="Times New Roman" w:hAnsi="Times New Roman"/>
          <w:sz w:val="24"/>
          <w:szCs w:val="24"/>
        </w:rPr>
        <w:t>Базарно-</w:t>
      </w:r>
      <w:proofErr w:type="spellStart"/>
      <w:r w:rsidR="009B43B5">
        <w:rPr>
          <w:rFonts w:ascii="Times New Roman" w:hAnsi="Times New Roman"/>
          <w:sz w:val="24"/>
          <w:szCs w:val="24"/>
        </w:rPr>
        <w:t>Кеньшенского</w:t>
      </w:r>
      <w:proofErr w:type="spellEnd"/>
      <w:r w:rsidRPr="00BD15E2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области.</w:t>
      </w:r>
    </w:p>
    <w:p w:rsidR="0043028B" w:rsidRDefault="0043028B" w:rsidP="008110C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3028B" w:rsidRPr="008110C2" w:rsidRDefault="0043028B" w:rsidP="00BD1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10C2">
        <w:rPr>
          <w:rFonts w:ascii="Times New Roman" w:hAnsi="Times New Roman"/>
          <w:sz w:val="24"/>
          <w:szCs w:val="24"/>
          <w:lang w:eastAsia="ru-RU"/>
        </w:rPr>
        <w:t>Глава администрации</w:t>
      </w:r>
    </w:p>
    <w:p w:rsidR="0043028B" w:rsidRPr="008110C2" w:rsidRDefault="009B43B5" w:rsidP="00BD1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Базарно-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Кеньшенского</w:t>
      </w:r>
      <w:proofErr w:type="spellEnd"/>
      <w:r w:rsidR="0043028B" w:rsidRPr="008110C2">
        <w:rPr>
          <w:rFonts w:ascii="Times New Roman" w:hAnsi="Times New Roman"/>
          <w:sz w:val="24"/>
          <w:szCs w:val="24"/>
          <w:lang w:eastAsia="ru-RU"/>
        </w:rPr>
        <w:t xml:space="preserve"> сельсовета </w:t>
      </w:r>
    </w:p>
    <w:p w:rsidR="0043028B" w:rsidRPr="006D7B71" w:rsidRDefault="0043028B" w:rsidP="006D7B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  <w:sectPr w:rsidR="0043028B" w:rsidRPr="006D7B71" w:rsidSect="00663D6D">
          <w:headerReference w:type="even" r:id="rId10"/>
          <w:headerReference w:type="default" r:id="rId11"/>
          <w:pgSz w:w="11905" w:h="16838" w:code="9"/>
          <w:pgMar w:top="1140" w:right="565" w:bottom="680" w:left="1418" w:header="720" w:footer="720" w:gutter="0"/>
          <w:cols w:space="720"/>
          <w:titlePg/>
        </w:sectPr>
      </w:pPr>
      <w:r w:rsidRPr="008110C2">
        <w:rPr>
          <w:rFonts w:ascii="Times New Roman" w:hAnsi="Times New Roman"/>
          <w:sz w:val="24"/>
          <w:szCs w:val="24"/>
          <w:lang w:eastAsia="ru-RU"/>
        </w:rPr>
        <w:t xml:space="preserve">Никольского района пензенской  области                         </w:t>
      </w:r>
      <w:r w:rsidR="009B43B5">
        <w:rPr>
          <w:rFonts w:ascii="Times New Roman" w:hAnsi="Times New Roman"/>
          <w:sz w:val="24"/>
          <w:szCs w:val="24"/>
          <w:lang w:eastAsia="ru-RU"/>
        </w:rPr>
        <w:t xml:space="preserve">                    В.В. Улитин</w:t>
      </w:r>
      <w:r w:rsidRPr="008110C2">
        <w:rPr>
          <w:rFonts w:ascii="Times New Roman" w:hAnsi="Times New Roman"/>
          <w:sz w:val="24"/>
          <w:szCs w:val="24"/>
          <w:lang w:eastAsia="ru-RU"/>
        </w:rPr>
        <w:tab/>
      </w:r>
    </w:p>
    <w:p w:rsidR="0043028B" w:rsidRDefault="0043028B" w:rsidP="00A22C5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43028B" w:rsidRPr="00A22C5E" w:rsidRDefault="0043028B" w:rsidP="00A22C5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43028B" w:rsidRPr="00B55C5D" w:rsidRDefault="0043028B" w:rsidP="0031710E">
      <w:pPr>
        <w:pStyle w:val="aff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 1</w:t>
      </w:r>
    </w:p>
    <w:p w:rsidR="0043028B" w:rsidRPr="00B55C5D" w:rsidRDefault="0043028B" w:rsidP="0031710E">
      <w:pPr>
        <w:pStyle w:val="aff3"/>
        <w:jc w:val="right"/>
        <w:rPr>
          <w:sz w:val="22"/>
          <w:szCs w:val="22"/>
        </w:rPr>
      </w:pPr>
      <w:r w:rsidRPr="00B55C5D">
        <w:rPr>
          <w:sz w:val="22"/>
          <w:szCs w:val="22"/>
        </w:rPr>
        <w:t xml:space="preserve">к постановлению администрации </w:t>
      </w:r>
    </w:p>
    <w:p w:rsidR="0043028B" w:rsidRPr="00B55C5D" w:rsidRDefault="009B43B5" w:rsidP="0031710E">
      <w:pPr>
        <w:pStyle w:val="aff3"/>
        <w:jc w:val="right"/>
        <w:rPr>
          <w:sz w:val="22"/>
          <w:szCs w:val="22"/>
        </w:rPr>
      </w:pPr>
      <w:r>
        <w:rPr>
          <w:sz w:val="22"/>
          <w:szCs w:val="22"/>
        </w:rPr>
        <w:t>Базарно-</w:t>
      </w:r>
      <w:proofErr w:type="spellStart"/>
      <w:r>
        <w:rPr>
          <w:sz w:val="22"/>
          <w:szCs w:val="22"/>
        </w:rPr>
        <w:t>Кеньшенского</w:t>
      </w:r>
      <w:proofErr w:type="spellEnd"/>
      <w:r w:rsidR="0043028B" w:rsidRPr="00B55C5D">
        <w:rPr>
          <w:sz w:val="22"/>
          <w:szCs w:val="22"/>
        </w:rPr>
        <w:t xml:space="preserve">  сельсовета</w:t>
      </w:r>
    </w:p>
    <w:p w:rsidR="0043028B" w:rsidRPr="00B55C5D" w:rsidRDefault="0043028B" w:rsidP="0031710E">
      <w:pPr>
        <w:pStyle w:val="aff3"/>
        <w:jc w:val="right"/>
        <w:rPr>
          <w:sz w:val="22"/>
          <w:szCs w:val="22"/>
        </w:rPr>
      </w:pPr>
      <w:r w:rsidRPr="00B55C5D">
        <w:rPr>
          <w:sz w:val="22"/>
          <w:szCs w:val="22"/>
        </w:rPr>
        <w:t xml:space="preserve"> Никольского района Пензенской области</w:t>
      </w:r>
    </w:p>
    <w:p w:rsidR="0043028B" w:rsidRPr="00B55C5D" w:rsidRDefault="0043028B" w:rsidP="0031710E">
      <w:pPr>
        <w:pStyle w:val="aff3"/>
        <w:jc w:val="right"/>
        <w:rPr>
          <w:sz w:val="22"/>
          <w:szCs w:val="22"/>
        </w:rPr>
      </w:pPr>
      <w:r w:rsidRPr="00B55C5D">
        <w:rPr>
          <w:sz w:val="22"/>
          <w:szCs w:val="22"/>
        </w:rPr>
        <w:t xml:space="preserve">от </w:t>
      </w:r>
      <w:r w:rsidR="003757BB">
        <w:rPr>
          <w:sz w:val="22"/>
          <w:szCs w:val="22"/>
        </w:rPr>
        <w:t>20.03.2020 №  28</w:t>
      </w:r>
    </w:p>
    <w:p w:rsidR="0043028B" w:rsidRDefault="0043028B" w:rsidP="0031710E">
      <w:pPr>
        <w:pStyle w:val="12"/>
        <w:jc w:val="right"/>
        <w:rPr>
          <w:sz w:val="22"/>
          <w:szCs w:val="22"/>
        </w:rPr>
      </w:pPr>
    </w:p>
    <w:p w:rsidR="0043028B" w:rsidRPr="0031710E" w:rsidRDefault="0043028B" w:rsidP="0031710E">
      <w:pPr>
        <w:pStyle w:val="12"/>
        <w:jc w:val="right"/>
        <w:rPr>
          <w:sz w:val="22"/>
          <w:szCs w:val="22"/>
        </w:rPr>
      </w:pPr>
      <w:r w:rsidRPr="0031710E">
        <w:rPr>
          <w:sz w:val="22"/>
          <w:szCs w:val="22"/>
        </w:rPr>
        <w:t>«Приложение   3.1</w:t>
      </w:r>
    </w:p>
    <w:p w:rsidR="0043028B" w:rsidRPr="0031710E" w:rsidRDefault="003757BB" w:rsidP="00E84BF3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 </w:t>
      </w:r>
      <w:r w:rsidR="0043028B" w:rsidRPr="0031710E">
        <w:rPr>
          <w:rFonts w:ascii="Times New Roman" w:hAnsi="Times New Roman" w:cs="Times New Roman"/>
          <w:sz w:val="22"/>
          <w:szCs w:val="22"/>
        </w:rPr>
        <w:t xml:space="preserve"> программе</w:t>
      </w:r>
    </w:p>
    <w:p w:rsidR="0043028B" w:rsidRPr="00B425B5" w:rsidRDefault="0043028B" w:rsidP="00E84BF3"/>
    <w:p w:rsidR="0043028B" w:rsidRPr="00B425B5" w:rsidRDefault="0043028B" w:rsidP="00E84BF3">
      <w:pPr>
        <w:pStyle w:val="af0"/>
        <w:ind w:firstLine="709"/>
        <w:jc w:val="both"/>
        <w:rPr>
          <w:b/>
          <w:sz w:val="22"/>
          <w:szCs w:val="22"/>
        </w:rPr>
      </w:pPr>
    </w:p>
    <w:p w:rsidR="0043028B" w:rsidRPr="00E84BF3" w:rsidRDefault="0043028B" w:rsidP="00E84BF3">
      <w:pPr>
        <w:spacing w:after="0" w:line="240" w:lineRule="auto"/>
        <w:jc w:val="center"/>
        <w:rPr>
          <w:rFonts w:ascii="Times New Roman" w:hAnsi="Times New Roman"/>
        </w:rPr>
      </w:pPr>
      <w:r w:rsidRPr="00E84BF3">
        <w:rPr>
          <w:rFonts w:ascii="Times New Roman" w:hAnsi="Times New Roman"/>
        </w:rPr>
        <w:t>РЕСУРСНОЕ ОБЕСПЕЧЕНИЕ</w:t>
      </w:r>
    </w:p>
    <w:p w:rsidR="0043028B" w:rsidRPr="000C291A" w:rsidRDefault="0043028B" w:rsidP="00E84BF3">
      <w:pPr>
        <w:spacing w:after="0" w:line="240" w:lineRule="auto"/>
        <w:jc w:val="center"/>
        <w:rPr>
          <w:rFonts w:ascii="Times New Roman" w:hAnsi="Times New Roman"/>
        </w:rPr>
      </w:pPr>
      <w:r w:rsidRPr="000C291A">
        <w:rPr>
          <w:rFonts w:ascii="Times New Roman" w:hAnsi="Times New Roman"/>
        </w:rPr>
        <w:t xml:space="preserve">реализации муниципальной программы </w:t>
      </w:r>
    </w:p>
    <w:p w:rsidR="0043028B" w:rsidRPr="000C291A" w:rsidRDefault="0043028B" w:rsidP="00E84BF3">
      <w:pPr>
        <w:spacing w:after="0" w:line="240" w:lineRule="auto"/>
        <w:jc w:val="center"/>
        <w:rPr>
          <w:rFonts w:ascii="Times New Roman" w:hAnsi="Times New Roman"/>
          <w:spacing w:val="-2"/>
        </w:rPr>
      </w:pPr>
      <w:r w:rsidRPr="000C291A">
        <w:rPr>
          <w:rFonts w:ascii="Times New Roman" w:hAnsi="Times New Roman"/>
        </w:rPr>
        <w:t xml:space="preserve">«Развитие муниципальной службы в </w:t>
      </w:r>
      <w:r w:rsidR="009B43B5">
        <w:rPr>
          <w:rFonts w:ascii="Times New Roman" w:hAnsi="Times New Roman"/>
        </w:rPr>
        <w:t>Базарно-</w:t>
      </w:r>
      <w:proofErr w:type="spellStart"/>
      <w:r w:rsidR="009B43B5">
        <w:rPr>
          <w:rFonts w:ascii="Times New Roman" w:hAnsi="Times New Roman"/>
        </w:rPr>
        <w:t>Кеньшенском</w:t>
      </w:r>
      <w:proofErr w:type="spellEnd"/>
      <w:r w:rsidRPr="000C291A">
        <w:rPr>
          <w:rFonts w:ascii="Times New Roman" w:hAnsi="Times New Roman"/>
        </w:rPr>
        <w:t xml:space="preserve"> сельсовете Никольского района</w:t>
      </w:r>
      <w:r>
        <w:rPr>
          <w:rFonts w:ascii="Times New Roman" w:hAnsi="Times New Roman"/>
        </w:rPr>
        <w:t xml:space="preserve"> Пензенской области на 2014-2022 годы»</w:t>
      </w:r>
    </w:p>
    <w:p w:rsidR="0043028B" w:rsidRDefault="0043028B" w:rsidP="00E84BF3">
      <w:pPr>
        <w:spacing w:after="0" w:line="240" w:lineRule="auto"/>
        <w:jc w:val="center"/>
        <w:rPr>
          <w:rFonts w:ascii="Times New Roman" w:hAnsi="Times New Roman"/>
        </w:rPr>
      </w:pPr>
      <w:r w:rsidRPr="00E84BF3">
        <w:rPr>
          <w:rFonts w:ascii="Times New Roman" w:hAnsi="Times New Roman"/>
        </w:rPr>
        <w:t>за счет всех источн</w:t>
      </w:r>
      <w:r>
        <w:rPr>
          <w:rFonts w:ascii="Times New Roman" w:hAnsi="Times New Roman"/>
        </w:rPr>
        <w:t>иков финансирования на 2016-2022</w:t>
      </w:r>
      <w:r w:rsidRPr="00E84BF3">
        <w:rPr>
          <w:rFonts w:ascii="Times New Roman" w:hAnsi="Times New Roman"/>
        </w:rPr>
        <w:t xml:space="preserve"> годы</w:t>
      </w:r>
    </w:p>
    <w:p w:rsidR="0043028B" w:rsidRPr="00E84BF3" w:rsidRDefault="0043028B" w:rsidP="00E84BF3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</w:rPr>
      </w:pP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"/>
        <w:gridCol w:w="1968"/>
        <w:gridCol w:w="3462"/>
        <w:gridCol w:w="2560"/>
        <w:gridCol w:w="1243"/>
        <w:gridCol w:w="1243"/>
        <w:gridCol w:w="1203"/>
        <w:gridCol w:w="821"/>
        <w:gridCol w:w="821"/>
        <w:gridCol w:w="821"/>
        <w:gridCol w:w="821"/>
      </w:tblGrid>
      <w:tr w:rsidR="0043028B" w:rsidRPr="00E84BF3" w:rsidTr="00D0657E">
        <w:trPr>
          <w:trHeight w:val="462"/>
        </w:trPr>
        <w:tc>
          <w:tcPr>
            <w:tcW w:w="1924" w:type="pct"/>
            <w:gridSpan w:val="3"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3076" w:type="pct"/>
            <w:gridSpan w:val="8"/>
          </w:tcPr>
          <w:p w:rsidR="0043028B" w:rsidRPr="00E84BF3" w:rsidRDefault="0043028B" w:rsidP="00E84BF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9B43B5">
              <w:rPr>
                <w:rFonts w:ascii="Times New Roman" w:hAnsi="Times New Roman"/>
                <w:sz w:val="20"/>
                <w:szCs w:val="20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</w:rPr>
              <w:t>Кеньшенского</w:t>
            </w:r>
            <w:proofErr w:type="spellEnd"/>
            <w:r w:rsidRPr="00E84BF3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</w:tr>
      <w:tr w:rsidR="0043028B" w:rsidRPr="00E84BF3" w:rsidTr="00D0657E">
        <w:trPr>
          <w:trHeight w:val="188"/>
        </w:trPr>
        <w:tc>
          <w:tcPr>
            <w:tcW w:w="173" w:type="pct"/>
            <w:vMerge w:val="restart"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E84BF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E84BF3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635" w:type="pct"/>
            <w:vMerge w:val="restart"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1117" w:type="pct"/>
            <w:vMerge w:val="restart"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 подпрограммы, основного мероприятия</w:t>
            </w:r>
          </w:p>
        </w:tc>
        <w:tc>
          <w:tcPr>
            <w:tcW w:w="826" w:type="pct"/>
            <w:vMerge w:val="restart"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2250" w:type="pct"/>
            <w:gridSpan w:val="7"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Оценка расходов, тыс. рублей</w:t>
            </w:r>
          </w:p>
        </w:tc>
      </w:tr>
      <w:tr w:rsidR="0043028B" w:rsidRPr="00E84BF3" w:rsidTr="00D0657E">
        <w:trPr>
          <w:trHeight w:val="296"/>
        </w:trPr>
        <w:tc>
          <w:tcPr>
            <w:tcW w:w="173" w:type="pct"/>
            <w:vMerge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  <w:vMerge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1" w:type="pct"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401" w:type="pct"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2017 г.</w:t>
            </w:r>
          </w:p>
        </w:tc>
        <w:tc>
          <w:tcPr>
            <w:tcW w:w="388" w:type="pct"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2018 г.</w:t>
            </w:r>
          </w:p>
        </w:tc>
        <w:tc>
          <w:tcPr>
            <w:tcW w:w="265" w:type="pct"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2019 г.</w:t>
            </w:r>
          </w:p>
        </w:tc>
        <w:tc>
          <w:tcPr>
            <w:tcW w:w="265" w:type="pct"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2020г.</w:t>
            </w:r>
          </w:p>
        </w:tc>
        <w:tc>
          <w:tcPr>
            <w:tcW w:w="265" w:type="pct"/>
          </w:tcPr>
          <w:p w:rsidR="0043028B" w:rsidRPr="00E84BF3" w:rsidRDefault="0043028B" w:rsidP="00C65E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  <w:r w:rsidRPr="00E84BF3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265" w:type="pct"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2022г.</w:t>
            </w:r>
          </w:p>
        </w:tc>
      </w:tr>
      <w:tr w:rsidR="0043028B" w:rsidRPr="00E84BF3" w:rsidTr="00D0657E">
        <w:trPr>
          <w:trHeight w:val="395"/>
        </w:trPr>
        <w:tc>
          <w:tcPr>
            <w:tcW w:w="173" w:type="pct"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35" w:type="pct"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17" w:type="pct"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26" w:type="pct"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01" w:type="pct"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01" w:type="pct"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88" w:type="pct"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5" w:type="pct"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5" w:type="pct"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5" w:type="pct"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5" w:type="pct"/>
          </w:tcPr>
          <w:p w:rsidR="0043028B" w:rsidRPr="00E84BF3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43028B" w:rsidRPr="000C3BCC" w:rsidTr="00D0657E">
        <w:trPr>
          <w:trHeight w:val="137"/>
        </w:trPr>
        <w:tc>
          <w:tcPr>
            <w:tcW w:w="173" w:type="pct"/>
            <w:vMerge w:val="restar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 w:val="restar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117" w:type="pct"/>
            <w:vMerge w:val="restart"/>
          </w:tcPr>
          <w:p w:rsidR="0043028B" w:rsidRPr="000C3BCC" w:rsidRDefault="0043028B" w:rsidP="00F656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0C3BCC">
              <w:rPr>
                <w:rFonts w:ascii="Times New Roman" w:hAnsi="Times New Roman"/>
                <w:sz w:val="20"/>
                <w:szCs w:val="20"/>
              </w:rPr>
              <w:t xml:space="preserve">Развитие муниципальной службы в </w:t>
            </w:r>
            <w:r w:rsidR="00F65638">
              <w:rPr>
                <w:rFonts w:ascii="Times New Roman" w:hAnsi="Times New Roman"/>
                <w:sz w:val="20"/>
                <w:szCs w:val="20"/>
              </w:rPr>
              <w:t>Базарно-</w:t>
            </w:r>
            <w:proofErr w:type="spellStart"/>
            <w:r w:rsidR="00F65638">
              <w:rPr>
                <w:rFonts w:ascii="Times New Roman" w:hAnsi="Times New Roman"/>
                <w:sz w:val="20"/>
                <w:szCs w:val="20"/>
              </w:rPr>
              <w:t>Кеньшенском</w:t>
            </w:r>
            <w:proofErr w:type="spellEnd"/>
            <w:r w:rsidRPr="000C3BCC">
              <w:rPr>
                <w:rFonts w:ascii="Times New Roman" w:hAnsi="Times New Roman"/>
                <w:sz w:val="20"/>
                <w:szCs w:val="20"/>
              </w:rPr>
              <w:t xml:space="preserve"> сельсовете Никольского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Пензенской области на 2014-2022</w:t>
            </w:r>
            <w:r w:rsidRPr="000C3BCC"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01" w:type="pct"/>
          </w:tcPr>
          <w:p w:rsidR="0043028B" w:rsidRPr="00283D76" w:rsidRDefault="00B75358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1586,9</w:t>
            </w:r>
          </w:p>
        </w:tc>
        <w:tc>
          <w:tcPr>
            <w:tcW w:w="401" w:type="pct"/>
          </w:tcPr>
          <w:p w:rsidR="0043028B" w:rsidRPr="00283D76" w:rsidRDefault="00B75358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1438,8</w:t>
            </w:r>
          </w:p>
        </w:tc>
        <w:tc>
          <w:tcPr>
            <w:tcW w:w="388" w:type="pct"/>
          </w:tcPr>
          <w:p w:rsidR="0043028B" w:rsidRPr="00283D76" w:rsidRDefault="00B75358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1685,5</w:t>
            </w:r>
          </w:p>
        </w:tc>
        <w:tc>
          <w:tcPr>
            <w:tcW w:w="265" w:type="pct"/>
          </w:tcPr>
          <w:p w:rsidR="0043028B" w:rsidRPr="00520129" w:rsidRDefault="00A97A64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1916,5</w:t>
            </w:r>
          </w:p>
        </w:tc>
        <w:tc>
          <w:tcPr>
            <w:tcW w:w="265" w:type="pct"/>
          </w:tcPr>
          <w:p w:rsidR="0043028B" w:rsidRPr="00520129" w:rsidRDefault="00A97A64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1799,5</w:t>
            </w:r>
          </w:p>
        </w:tc>
        <w:tc>
          <w:tcPr>
            <w:tcW w:w="265" w:type="pct"/>
          </w:tcPr>
          <w:p w:rsidR="0043028B" w:rsidRPr="00520129" w:rsidRDefault="00A97A64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1815,1</w:t>
            </w:r>
          </w:p>
        </w:tc>
        <w:tc>
          <w:tcPr>
            <w:tcW w:w="265" w:type="pct"/>
          </w:tcPr>
          <w:p w:rsidR="0043028B" w:rsidRPr="00520129" w:rsidRDefault="00A97A64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1832,5</w:t>
            </w:r>
          </w:p>
        </w:tc>
      </w:tr>
      <w:tr w:rsidR="0043028B" w:rsidRPr="000C3BCC" w:rsidTr="00D0657E">
        <w:trPr>
          <w:trHeight w:val="186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1" w:type="pct"/>
          </w:tcPr>
          <w:p w:rsidR="0043028B" w:rsidRPr="00283D76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61,9</w:t>
            </w:r>
          </w:p>
        </w:tc>
        <w:tc>
          <w:tcPr>
            <w:tcW w:w="401" w:type="pct"/>
          </w:tcPr>
          <w:p w:rsidR="0043028B" w:rsidRPr="00283D76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62,2</w:t>
            </w:r>
          </w:p>
        </w:tc>
        <w:tc>
          <w:tcPr>
            <w:tcW w:w="388" w:type="pct"/>
          </w:tcPr>
          <w:p w:rsidR="0043028B" w:rsidRPr="00283D76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73,2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80,3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80,9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81,5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84,6</w:t>
            </w:r>
          </w:p>
        </w:tc>
      </w:tr>
      <w:tr w:rsidR="0043028B" w:rsidRPr="000C3BCC" w:rsidTr="00D0657E">
        <w:trPr>
          <w:trHeight w:val="661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1" w:type="pct"/>
          </w:tcPr>
          <w:p w:rsidR="0043028B" w:rsidRPr="00283D76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01" w:type="pct"/>
          </w:tcPr>
          <w:p w:rsidR="0043028B" w:rsidRPr="00283D76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388" w:type="pct"/>
          </w:tcPr>
          <w:p w:rsidR="0043028B" w:rsidRPr="00283D76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43028B" w:rsidRPr="000C3BCC" w:rsidTr="00D0657E">
        <w:trPr>
          <w:trHeight w:val="565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 w:rsidR="00F65638">
              <w:rPr>
                <w:rFonts w:ascii="Times New Roman" w:hAnsi="Times New Roman"/>
                <w:sz w:val="20"/>
                <w:szCs w:val="20"/>
              </w:rPr>
              <w:t>Базарно-</w:t>
            </w:r>
            <w:proofErr w:type="spellStart"/>
            <w:r w:rsidR="00F65638">
              <w:rPr>
                <w:rFonts w:ascii="Times New Roman" w:hAnsi="Times New Roman"/>
                <w:sz w:val="20"/>
                <w:szCs w:val="20"/>
              </w:rPr>
              <w:t>Кеньш</w:t>
            </w:r>
            <w:r w:rsidR="009B43B5">
              <w:rPr>
                <w:rFonts w:ascii="Times New Roman" w:hAnsi="Times New Roman"/>
                <w:sz w:val="20"/>
                <w:szCs w:val="20"/>
              </w:rPr>
              <w:t>енского</w:t>
            </w:r>
            <w:proofErr w:type="spellEnd"/>
            <w:r w:rsidRPr="000C3BCC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401" w:type="pct"/>
          </w:tcPr>
          <w:p w:rsidR="0043028B" w:rsidRPr="00283D76" w:rsidRDefault="00B75358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1525,0</w:t>
            </w:r>
          </w:p>
        </w:tc>
        <w:tc>
          <w:tcPr>
            <w:tcW w:w="401" w:type="pct"/>
          </w:tcPr>
          <w:p w:rsidR="0043028B" w:rsidRPr="00283D76" w:rsidRDefault="00B75358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1376,6</w:t>
            </w:r>
          </w:p>
        </w:tc>
        <w:tc>
          <w:tcPr>
            <w:tcW w:w="388" w:type="pct"/>
          </w:tcPr>
          <w:p w:rsidR="0043028B" w:rsidRPr="00283D76" w:rsidRDefault="00B75358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1612,3</w:t>
            </w:r>
          </w:p>
        </w:tc>
        <w:tc>
          <w:tcPr>
            <w:tcW w:w="265" w:type="pct"/>
          </w:tcPr>
          <w:p w:rsidR="0043028B" w:rsidRPr="00520129" w:rsidRDefault="00A97A64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1836,2</w:t>
            </w:r>
          </w:p>
        </w:tc>
        <w:tc>
          <w:tcPr>
            <w:tcW w:w="265" w:type="pct"/>
          </w:tcPr>
          <w:p w:rsidR="0043028B" w:rsidRPr="00520129" w:rsidRDefault="00A97A64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1718,6</w:t>
            </w:r>
          </w:p>
        </w:tc>
        <w:tc>
          <w:tcPr>
            <w:tcW w:w="265" w:type="pct"/>
          </w:tcPr>
          <w:p w:rsidR="0043028B" w:rsidRPr="00520129" w:rsidRDefault="00A97A64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1733,6</w:t>
            </w:r>
          </w:p>
        </w:tc>
        <w:tc>
          <w:tcPr>
            <w:tcW w:w="265" w:type="pct"/>
          </w:tcPr>
          <w:p w:rsidR="0043028B" w:rsidRPr="00520129" w:rsidRDefault="00A97A64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1747,9</w:t>
            </w:r>
          </w:p>
        </w:tc>
      </w:tr>
      <w:tr w:rsidR="0043028B" w:rsidRPr="000C3BCC" w:rsidTr="00D0657E">
        <w:trPr>
          <w:trHeight w:val="237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1" w:type="pct"/>
          </w:tcPr>
          <w:p w:rsidR="0043028B" w:rsidRPr="000C3BCC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1" w:type="pct"/>
          </w:tcPr>
          <w:p w:rsidR="0043028B" w:rsidRPr="000C3BCC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88" w:type="pct"/>
          </w:tcPr>
          <w:p w:rsidR="0043028B" w:rsidRPr="000C3BCC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01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01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01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01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3028B" w:rsidRPr="000C3BCC" w:rsidTr="00D0657E">
        <w:trPr>
          <w:trHeight w:val="175"/>
        </w:trPr>
        <w:tc>
          <w:tcPr>
            <w:tcW w:w="173" w:type="pct"/>
            <w:vMerge w:val="restar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35" w:type="pct"/>
            <w:vMerge w:val="restar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Подпрограмма 1</w:t>
            </w:r>
          </w:p>
        </w:tc>
        <w:tc>
          <w:tcPr>
            <w:tcW w:w="1117" w:type="pct"/>
            <w:vMerge w:val="restar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0C3BCC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Развитие муниципальной службы в </w:t>
            </w:r>
            <w:r w:rsidR="00F65638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Базарно-</w:t>
            </w:r>
            <w:proofErr w:type="spellStart"/>
            <w:r w:rsidR="00F65638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Кеньшенском</w:t>
            </w:r>
            <w:proofErr w:type="spellEnd"/>
            <w:r w:rsidRPr="000C3BCC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сельсовете Никольского района</w:t>
            </w:r>
            <w:r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Пензенской области на 2014-2022</w:t>
            </w:r>
            <w:r w:rsidRPr="000C3BCC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годы</w:t>
            </w: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01" w:type="pct"/>
          </w:tcPr>
          <w:p w:rsidR="0043028B" w:rsidRPr="00283D76" w:rsidRDefault="0043028B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401" w:type="pct"/>
          </w:tcPr>
          <w:p w:rsidR="0043028B" w:rsidRPr="00283D76" w:rsidRDefault="00737084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</w:t>
            </w:r>
            <w:r w:rsidR="0043028B" w:rsidRPr="00283D76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8" w:type="pct"/>
          </w:tcPr>
          <w:p w:rsidR="0043028B" w:rsidRPr="00283D76" w:rsidRDefault="0043028B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43028B" w:rsidRPr="000C3BCC" w:rsidTr="00D0657E">
        <w:trPr>
          <w:trHeight w:val="175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1" w:type="pct"/>
          </w:tcPr>
          <w:p w:rsidR="0043028B" w:rsidRPr="000C3BCC" w:rsidRDefault="0043028B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1" w:type="pct"/>
          </w:tcPr>
          <w:p w:rsidR="0043028B" w:rsidRPr="000C3BCC" w:rsidRDefault="0043028B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8" w:type="pct"/>
          </w:tcPr>
          <w:p w:rsidR="0043028B" w:rsidRPr="000C3BCC" w:rsidRDefault="0043028B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012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012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012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012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3028B" w:rsidRPr="000C3BCC" w:rsidTr="00D0657E">
        <w:trPr>
          <w:trHeight w:val="282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1" w:type="pct"/>
          </w:tcPr>
          <w:p w:rsidR="0043028B" w:rsidRPr="000C3BCC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1" w:type="pct"/>
          </w:tcPr>
          <w:p w:rsidR="0043028B" w:rsidRPr="000C3BCC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8" w:type="pct"/>
          </w:tcPr>
          <w:p w:rsidR="0043028B" w:rsidRPr="000C3BCC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012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012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012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012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3028B" w:rsidRPr="000C3BCC" w:rsidTr="00D0657E">
        <w:trPr>
          <w:trHeight w:val="364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 w:rsidR="009B43B5">
              <w:rPr>
                <w:rFonts w:ascii="Times New Roman" w:hAnsi="Times New Roman"/>
                <w:sz w:val="20"/>
                <w:szCs w:val="20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</w:rPr>
              <w:t>Кеньшенского</w:t>
            </w:r>
            <w:proofErr w:type="spellEnd"/>
            <w:r w:rsidRPr="000C3BCC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401" w:type="pct"/>
          </w:tcPr>
          <w:p w:rsidR="0043028B" w:rsidRPr="00283D76" w:rsidRDefault="0043028B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401" w:type="pct"/>
          </w:tcPr>
          <w:p w:rsidR="0043028B" w:rsidRPr="00283D76" w:rsidRDefault="00737084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</w:t>
            </w:r>
            <w:r w:rsidR="0043028B" w:rsidRPr="00283D76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8" w:type="pct"/>
          </w:tcPr>
          <w:p w:rsidR="0043028B" w:rsidRPr="00283D76" w:rsidRDefault="0043028B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43028B" w:rsidRPr="000C3BCC" w:rsidTr="00D0657E">
        <w:trPr>
          <w:trHeight w:val="242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1" w:type="pct"/>
          </w:tcPr>
          <w:p w:rsidR="0043028B" w:rsidRPr="000C3BCC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1" w:type="pct"/>
          </w:tcPr>
          <w:p w:rsidR="0043028B" w:rsidRPr="000C3BCC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88" w:type="pct"/>
          </w:tcPr>
          <w:p w:rsidR="0043028B" w:rsidRPr="000C3BCC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01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01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01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01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3028B" w:rsidRPr="000C3BCC" w:rsidTr="00D0657E">
        <w:trPr>
          <w:trHeight w:val="242"/>
        </w:trPr>
        <w:tc>
          <w:tcPr>
            <w:tcW w:w="173" w:type="pct"/>
            <w:vMerge w:val="restar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635" w:type="pct"/>
            <w:vMerge w:val="restar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Основное мероприятие 1.1.</w:t>
            </w:r>
          </w:p>
        </w:tc>
        <w:tc>
          <w:tcPr>
            <w:tcW w:w="1117" w:type="pct"/>
            <w:vMerge w:val="restart"/>
          </w:tcPr>
          <w:p w:rsidR="0043028B" w:rsidRPr="000C3BCC" w:rsidRDefault="0043028B" w:rsidP="000C2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 xml:space="preserve">Создание условий для повышения квалификации и профессионального  развития муниципальных служащих </w:t>
            </w: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01" w:type="pct"/>
          </w:tcPr>
          <w:p w:rsidR="0043028B" w:rsidRPr="00283D76" w:rsidRDefault="0043028B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401" w:type="pct"/>
          </w:tcPr>
          <w:p w:rsidR="0043028B" w:rsidRPr="00283D76" w:rsidRDefault="005D00A3" w:rsidP="00A0271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</w:t>
            </w:r>
            <w:r w:rsidR="00624A87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8" w:type="pct"/>
          </w:tcPr>
          <w:p w:rsidR="0043028B" w:rsidRPr="00283D76" w:rsidRDefault="0043028B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</w:tcPr>
          <w:p w:rsidR="0043028B" w:rsidRPr="00520129" w:rsidRDefault="0043028B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265" w:type="pct"/>
          </w:tcPr>
          <w:p w:rsidR="0043028B" w:rsidRPr="00520129" w:rsidRDefault="0043028B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5" w:type="pct"/>
          </w:tcPr>
          <w:p w:rsidR="0043028B" w:rsidRPr="00520129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5" w:type="pct"/>
          </w:tcPr>
          <w:p w:rsidR="0043028B" w:rsidRPr="00520129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43028B" w:rsidRPr="000C3BCC" w:rsidTr="00D0657E">
        <w:trPr>
          <w:trHeight w:val="242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1" w:type="pct"/>
          </w:tcPr>
          <w:p w:rsidR="0043028B" w:rsidRPr="000C3BCC" w:rsidRDefault="0043028B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1" w:type="pct"/>
          </w:tcPr>
          <w:p w:rsidR="0043028B" w:rsidRPr="000C3BCC" w:rsidRDefault="0043028B" w:rsidP="00A0271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8" w:type="pct"/>
          </w:tcPr>
          <w:p w:rsidR="0043028B" w:rsidRPr="000C3BCC" w:rsidRDefault="0043028B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012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012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012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012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3028B" w:rsidRPr="000C3BCC" w:rsidTr="00D0657E">
        <w:trPr>
          <w:trHeight w:val="242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1" w:type="pct"/>
          </w:tcPr>
          <w:p w:rsidR="0043028B" w:rsidRPr="000C3BCC" w:rsidRDefault="0043028B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1" w:type="pct"/>
          </w:tcPr>
          <w:p w:rsidR="0043028B" w:rsidRPr="000C3BCC" w:rsidRDefault="0043028B" w:rsidP="00A0271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8" w:type="pct"/>
          </w:tcPr>
          <w:p w:rsidR="0043028B" w:rsidRPr="000C3BCC" w:rsidRDefault="0043028B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012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012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012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012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3028B" w:rsidRPr="000C3BCC" w:rsidTr="00D0657E">
        <w:trPr>
          <w:trHeight w:val="242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 w:rsidR="009B43B5">
              <w:rPr>
                <w:rFonts w:ascii="Times New Roman" w:hAnsi="Times New Roman"/>
                <w:sz w:val="20"/>
                <w:szCs w:val="20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</w:rPr>
              <w:t>Кеньшенского</w:t>
            </w:r>
            <w:proofErr w:type="spellEnd"/>
            <w:r w:rsidRPr="000C3BCC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401" w:type="pct"/>
          </w:tcPr>
          <w:p w:rsidR="0043028B" w:rsidRPr="00283D76" w:rsidRDefault="0043028B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401" w:type="pct"/>
          </w:tcPr>
          <w:p w:rsidR="0043028B" w:rsidRPr="00283D76" w:rsidRDefault="005D00A3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</w:t>
            </w:r>
            <w:r w:rsidR="00624A87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8" w:type="pct"/>
          </w:tcPr>
          <w:p w:rsidR="0043028B" w:rsidRPr="00283D76" w:rsidRDefault="0043028B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</w:tcPr>
          <w:p w:rsidR="0043028B" w:rsidRPr="00520129" w:rsidRDefault="0043028B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265" w:type="pct"/>
          </w:tcPr>
          <w:p w:rsidR="0043028B" w:rsidRPr="00520129" w:rsidRDefault="0043028B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5" w:type="pct"/>
          </w:tcPr>
          <w:p w:rsidR="0043028B" w:rsidRPr="00520129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5" w:type="pct"/>
          </w:tcPr>
          <w:p w:rsidR="0043028B" w:rsidRPr="00520129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43028B" w:rsidRPr="000C3BCC" w:rsidTr="00D0657E">
        <w:trPr>
          <w:trHeight w:val="242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1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1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88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01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8A67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01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01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01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3028B" w:rsidRPr="000C3BCC" w:rsidTr="00D0657E">
        <w:trPr>
          <w:trHeight w:val="242"/>
        </w:trPr>
        <w:tc>
          <w:tcPr>
            <w:tcW w:w="173" w:type="pct"/>
            <w:vMerge w:val="restar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35" w:type="pct"/>
            <w:vMerge w:val="restar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Подпрограмма 2</w:t>
            </w:r>
          </w:p>
        </w:tc>
        <w:tc>
          <w:tcPr>
            <w:tcW w:w="1117" w:type="pct"/>
            <w:vMerge w:val="restart"/>
          </w:tcPr>
          <w:p w:rsidR="0043028B" w:rsidRPr="000C3BCC" w:rsidRDefault="0043028B" w:rsidP="00E84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«Обеспечение деятельности администрации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Пензенской области на 2014-2022</w:t>
            </w: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годы»</w:t>
            </w:r>
          </w:p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01" w:type="pct"/>
          </w:tcPr>
          <w:p w:rsidR="0043028B" w:rsidRPr="00283D76" w:rsidRDefault="00126A5E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1586,9</w:t>
            </w:r>
          </w:p>
        </w:tc>
        <w:tc>
          <w:tcPr>
            <w:tcW w:w="401" w:type="pct"/>
          </w:tcPr>
          <w:p w:rsidR="0043028B" w:rsidRPr="00283D76" w:rsidRDefault="00126A5E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1437,8</w:t>
            </w:r>
          </w:p>
        </w:tc>
        <w:tc>
          <w:tcPr>
            <w:tcW w:w="388" w:type="pct"/>
          </w:tcPr>
          <w:p w:rsidR="0043028B" w:rsidRPr="00520129" w:rsidRDefault="0052272B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1674,6</w:t>
            </w:r>
          </w:p>
        </w:tc>
        <w:tc>
          <w:tcPr>
            <w:tcW w:w="265" w:type="pct"/>
          </w:tcPr>
          <w:p w:rsidR="0043028B" w:rsidRPr="00520129" w:rsidRDefault="00126A5E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1913,9</w:t>
            </w:r>
          </w:p>
        </w:tc>
        <w:tc>
          <w:tcPr>
            <w:tcW w:w="265" w:type="pct"/>
          </w:tcPr>
          <w:p w:rsidR="0043028B" w:rsidRPr="00520129" w:rsidRDefault="003C225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1785,5</w:t>
            </w:r>
          </w:p>
        </w:tc>
        <w:tc>
          <w:tcPr>
            <w:tcW w:w="265" w:type="pct"/>
          </w:tcPr>
          <w:p w:rsidR="0043028B" w:rsidRPr="00520129" w:rsidRDefault="00126A5E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1801,1</w:t>
            </w:r>
          </w:p>
        </w:tc>
        <w:tc>
          <w:tcPr>
            <w:tcW w:w="265" w:type="pct"/>
          </w:tcPr>
          <w:p w:rsidR="0043028B" w:rsidRPr="00520129" w:rsidRDefault="00126A5E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1818,5</w:t>
            </w:r>
          </w:p>
        </w:tc>
      </w:tr>
      <w:tr w:rsidR="0043028B" w:rsidRPr="000C3BCC" w:rsidTr="00D0657E">
        <w:trPr>
          <w:trHeight w:val="242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1" w:type="pct"/>
          </w:tcPr>
          <w:p w:rsidR="0043028B" w:rsidRPr="00283D76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61,9</w:t>
            </w:r>
          </w:p>
        </w:tc>
        <w:tc>
          <w:tcPr>
            <w:tcW w:w="401" w:type="pct"/>
          </w:tcPr>
          <w:p w:rsidR="0043028B" w:rsidRPr="00283D76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62,2</w:t>
            </w:r>
          </w:p>
        </w:tc>
        <w:tc>
          <w:tcPr>
            <w:tcW w:w="388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73,2</w:t>
            </w:r>
          </w:p>
        </w:tc>
        <w:tc>
          <w:tcPr>
            <w:tcW w:w="265" w:type="pct"/>
          </w:tcPr>
          <w:p w:rsidR="0043028B" w:rsidRPr="00520129" w:rsidRDefault="0043028B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80,3</w:t>
            </w:r>
          </w:p>
        </w:tc>
        <w:tc>
          <w:tcPr>
            <w:tcW w:w="265" w:type="pct"/>
          </w:tcPr>
          <w:p w:rsidR="0043028B" w:rsidRPr="00520129" w:rsidRDefault="0043028B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80,9</w:t>
            </w:r>
          </w:p>
        </w:tc>
        <w:tc>
          <w:tcPr>
            <w:tcW w:w="265" w:type="pct"/>
          </w:tcPr>
          <w:p w:rsidR="0043028B" w:rsidRPr="00520129" w:rsidRDefault="0043028B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81,5</w:t>
            </w:r>
          </w:p>
        </w:tc>
        <w:tc>
          <w:tcPr>
            <w:tcW w:w="265" w:type="pct"/>
          </w:tcPr>
          <w:p w:rsidR="0043028B" w:rsidRPr="00520129" w:rsidRDefault="0043028B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84,6</w:t>
            </w:r>
          </w:p>
        </w:tc>
      </w:tr>
      <w:tr w:rsidR="0043028B" w:rsidRPr="000C3BCC" w:rsidTr="00D0657E">
        <w:trPr>
          <w:trHeight w:val="242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1" w:type="pct"/>
          </w:tcPr>
          <w:p w:rsidR="0043028B" w:rsidRPr="00283D76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01" w:type="pct"/>
          </w:tcPr>
          <w:p w:rsidR="0043028B" w:rsidRPr="00283D76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388" w:type="pct"/>
          </w:tcPr>
          <w:p w:rsidR="0043028B" w:rsidRPr="00520129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43028B" w:rsidRPr="000C3BCC" w:rsidTr="00D0657E">
        <w:trPr>
          <w:trHeight w:val="242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 w:rsidR="009B43B5">
              <w:rPr>
                <w:rFonts w:ascii="Times New Roman" w:hAnsi="Times New Roman"/>
                <w:sz w:val="20"/>
                <w:szCs w:val="20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</w:rPr>
              <w:t>Кеньшенского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3BCC">
              <w:rPr>
                <w:rFonts w:ascii="Times New Roman" w:hAnsi="Times New Roman"/>
                <w:sz w:val="20"/>
                <w:szCs w:val="20"/>
              </w:rPr>
              <w:t>сельсовета Никольского района Пензенской области</w:t>
            </w:r>
          </w:p>
        </w:tc>
        <w:tc>
          <w:tcPr>
            <w:tcW w:w="401" w:type="pct"/>
          </w:tcPr>
          <w:p w:rsidR="0043028B" w:rsidRPr="00283D76" w:rsidRDefault="00126A5E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1525,0</w:t>
            </w:r>
          </w:p>
          <w:p w:rsidR="0043028B" w:rsidRPr="00283D76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01" w:type="pct"/>
          </w:tcPr>
          <w:p w:rsidR="0043028B" w:rsidRPr="00283D76" w:rsidRDefault="00126A5E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1375,6</w:t>
            </w:r>
          </w:p>
        </w:tc>
        <w:tc>
          <w:tcPr>
            <w:tcW w:w="388" w:type="pct"/>
          </w:tcPr>
          <w:p w:rsidR="0043028B" w:rsidRPr="00520129" w:rsidRDefault="0052272B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1601,4</w:t>
            </w:r>
          </w:p>
        </w:tc>
        <w:tc>
          <w:tcPr>
            <w:tcW w:w="265" w:type="pct"/>
          </w:tcPr>
          <w:p w:rsidR="0043028B" w:rsidRPr="00520129" w:rsidRDefault="00126A5E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1833,6</w:t>
            </w:r>
          </w:p>
        </w:tc>
        <w:tc>
          <w:tcPr>
            <w:tcW w:w="265" w:type="pct"/>
          </w:tcPr>
          <w:p w:rsidR="0043028B" w:rsidRPr="00520129" w:rsidRDefault="003C2253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1704,6</w:t>
            </w:r>
          </w:p>
        </w:tc>
        <w:tc>
          <w:tcPr>
            <w:tcW w:w="265" w:type="pct"/>
          </w:tcPr>
          <w:p w:rsidR="0043028B" w:rsidRPr="00520129" w:rsidRDefault="00126A5E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1719,6</w:t>
            </w:r>
          </w:p>
        </w:tc>
        <w:tc>
          <w:tcPr>
            <w:tcW w:w="265" w:type="pct"/>
          </w:tcPr>
          <w:p w:rsidR="0043028B" w:rsidRPr="00520129" w:rsidRDefault="00126A5E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1733,9</w:t>
            </w:r>
          </w:p>
        </w:tc>
      </w:tr>
      <w:tr w:rsidR="0043028B" w:rsidRPr="000C3BCC" w:rsidTr="00D0657E">
        <w:trPr>
          <w:trHeight w:val="242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1" w:type="pct"/>
          </w:tcPr>
          <w:p w:rsidR="0043028B" w:rsidRPr="00283D76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-</w:t>
            </w:r>
          </w:p>
        </w:tc>
        <w:tc>
          <w:tcPr>
            <w:tcW w:w="401" w:type="pct"/>
          </w:tcPr>
          <w:p w:rsidR="0043028B" w:rsidRPr="00283D76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-</w:t>
            </w:r>
          </w:p>
        </w:tc>
        <w:tc>
          <w:tcPr>
            <w:tcW w:w="388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-</w:t>
            </w:r>
          </w:p>
        </w:tc>
      </w:tr>
      <w:tr w:rsidR="0043028B" w:rsidRPr="000C3BCC" w:rsidTr="00D0657E">
        <w:trPr>
          <w:trHeight w:val="242"/>
        </w:trPr>
        <w:tc>
          <w:tcPr>
            <w:tcW w:w="173" w:type="pct"/>
            <w:vMerge w:val="restar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635" w:type="pct"/>
            <w:vMerge w:val="restar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Основное мероприятие 2.1</w:t>
            </w:r>
          </w:p>
        </w:tc>
        <w:tc>
          <w:tcPr>
            <w:tcW w:w="1117" w:type="pct"/>
            <w:vMerge w:val="restart"/>
          </w:tcPr>
          <w:p w:rsidR="0043028B" w:rsidRPr="000C3BCC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Обеспечение деятельности администрации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Пензенской области</w:t>
            </w:r>
          </w:p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01" w:type="pct"/>
          </w:tcPr>
          <w:p w:rsidR="0043028B" w:rsidRPr="00283D76" w:rsidRDefault="003C2253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1525,0</w:t>
            </w:r>
          </w:p>
        </w:tc>
        <w:tc>
          <w:tcPr>
            <w:tcW w:w="401" w:type="pct"/>
          </w:tcPr>
          <w:p w:rsidR="0043028B" w:rsidRPr="00283D76" w:rsidRDefault="003C2253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1375,6</w:t>
            </w:r>
          </w:p>
        </w:tc>
        <w:tc>
          <w:tcPr>
            <w:tcW w:w="388" w:type="pct"/>
          </w:tcPr>
          <w:p w:rsidR="0043028B" w:rsidRPr="00520129" w:rsidRDefault="003C225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1601,4</w:t>
            </w:r>
          </w:p>
        </w:tc>
        <w:tc>
          <w:tcPr>
            <w:tcW w:w="265" w:type="pct"/>
          </w:tcPr>
          <w:p w:rsidR="0043028B" w:rsidRPr="00520129" w:rsidRDefault="003C225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1833,6</w:t>
            </w:r>
          </w:p>
        </w:tc>
        <w:tc>
          <w:tcPr>
            <w:tcW w:w="265" w:type="pct"/>
          </w:tcPr>
          <w:p w:rsidR="0043028B" w:rsidRPr="00520129" w:rsidRDefault="003C225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1704,6</w:t>
            </w:r>
          </w:p>
        </w:tc>
        <w:tc>
          <w:tcPr>
            <w:tcW w:w="265" w:type="pct"/>
          </w:tcPr>
          <w:p w:rsidR="0043028B" w:rsidRPr="00520129" w:rsidRDefault="003C225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1719,6</w:t>
            </w:r>
          </w:p>
        </w:tc>
        <w:tc>
          <w:tcPr>
            <w:tcW w:w="265" w:type="pct"/>
          </w:tcPr>
          <w:p w:rsidR="0043028B" w:rsidRPr="00520129" w:rsidRDefault="003C225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1733,9</w:t>
            </w:r>
          </w:p>
        </w:tc>
      </w:tr>
      <w:tr w:rsidR="0043028B" w:rsidRPr="000C3BCC" w:rsidTr="00D0657E">
        <w:trPr>
          <w:trHeight w:val="242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1" w:type="pct"/>
          </w:tcPr>
          <w:p w:rsidR="0043028B" w:rsidRPr="00283D76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01" w:type="pct"/>
          </w:tcPr>
          <w:p w:rsidR="0043028B" w:rsidRPr="00283D76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388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43028B" w:rsidRPr="000C3BCC" w:rsidTr="00D0657E">
        <w:trPr>
          <w:trHeight w:val="242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1" w:type="pct"/>
          </w:tcPr>
          <w:p w:rsidR="0043028B" w:rsidRPr="00283D76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01" w:type="pct"/>
          </w:tcPr>
          <w:p w:rsidR="0043028B" w:rsidRPr="00283D76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388" w:type="pct"/>
          </w:tcPr>
          <w:p w:rsidR="0043028B" w:rsidRPr="00520129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43028B" w:rsidRPr="000C3BCC" w:rsidTr="00D0657E">
        <w:trPr>
          <w:trHeight w:val="242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 w:rsidR="009B43B5">
              <w:rPr>
                <w:rFonts w:ascii="Times New Roman" w:hAnsi="Times New Roman"/>
                <w:sz w:val="20"/>
                <w:szCs w:val="20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</w:rPr>
              <w:t>Кеньшенского</w:t>
            </w:r>
            <w:proofErr w:type="spellEnd"/>
            <w:r w:rsidRPr="000C3BCC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401" w:type="pct"/>
          </w:tcPr>
          <w:p w:rsidR="0043028B" w:rsidRPr="00283D76" w:rsidRDefault="003C2253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1525,0</w:t>
            </w:r>
          </w:p>
          <w:p w:rsidR="0043028B" w:rsidRPr="00283D76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01" w:type="pct"/>
          </w:tcPr>
          <w:p w:rsidR="0043028B" w:rsidRPr="00283D76" w:rsidRDefault="003C2253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1375,6</w:t>
            </w:r>
          </w:p>
        </w:tc>
        <w:tc>
          <w:tcPr>
            <w:tcW w:w="388" w:type="pct"/>
          </w:tcPr>
          <w:p w:rsidR="0043028B" w:rsidRPr="00520129" w:rsidRDefault="003C225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1601,4</w:t>
            </w:r>
          </w:p>
        </w:tc>
        <w:tc>
          <w:tcPr>
            <w:tcW w:w="265" w:type="pct"/>
          </w:tcPr>
          <w:p w:rsidR="0043028B" w:rsidRPr="00520129" w:rsidRDefault="003C2253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1833,6</w:t>
            </w:r>
          </w:p>
        </w:tc>
        <w:tc>
          <w:tcPr>
            <w:tcW w:w="265" w:type="pct"/>
          </w:tcPr>
          <w:p w:rsidR="0043028B" w:rsidRPr="00520129" w:rsidRDefault="003C2253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1704,6</w:t>
            </w:r>
          </w:p>
        </w:tc>
        <w:tc>
          <w:tcPr>
            <w:tcW w:w="265" w:type="pct"/>
          </w:tcPr>
          <w:p w:rsidR="0043028B" w:rsidRPr="00520129" w:rsidRDefault="003C2253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1719,6</w:t>
            </w:r>
          </w:p>
        </w:tc>
        <w:tc>
          <w:tcPr>
            <w:tcW w:w="265" w:type="pct"/>
          </w:tcPr>
          <w:p w:rsidR="0043028B" w:rsidRPr="00520129" w:rsidRDefault="003C2253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1733,9</w:t>
            </w:r>
          </w:p>
        </w:tc>
      </w:tr>
      <w:tr w:rsidR="0043028B" w:rsidRPr="000C3BCC" w:rsidTr="00D0657E">
        <w:trPr>
          <w:trHeight w:val="242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1" w:type="pct"/>
          </w:tcPr>
          <w:p w:rsidR="0043028B" w:rsidRPr="00283D76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-</w:t>
            </w:r>
          </w:p>
        </w:tc>
        <w:tc>
          <w:tcPr>
            <w:tcW w:w="401" w:type="pct"/>
          </w:tcPr>
          <w:p w:rsidR="0043028B" w:rsidRPr="00283D76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-</w:t>
            </w:r>
          </w:p>
        </w:tc>
        <w:tc>
          <w:tcPr>
            <w:tcW w:w="388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-</w:t>
            </w:r>
          </w:p>
        </w:tc>
      </w:tr>
      <w:tr w:rsidR="0043028B" w:rsidRPr="000C3BCC" w:rsidTr="00D0657E">
        <w:trPr>
          <w:trHeight w:val="242"/>
        </w:trPr>
        <w:tc>
          <w:tcPr>
            <w:tcW w:w="173" w:type="pct"/>
            <w:vMerge w:val="restar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635" w:type="pct"/>
            <w:vMerge w:val="restar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Основное мероприятие 2.2</w:t>
            </w:r>
          </w:p>
        </w:tc>
        <w:tc>
          <w:tcPr>
            <w:tcW w:w="1117" w:type="pct"/>
            <w:vMerge w:val="restar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Осуществление  полномочий Российской Федерации  по первичному  воинскому учету на территории, где  отсутствуют военные комиссариаты</w:t>
            </w:r>
          </w:p>
        </w:tc>
        <w:tc>
          <w:tcPr>
            <w:tcW w:w="826" w:type="pct"/>
          </w:tcPr>
          <w:p w:rsidR="0043028B" w:rsidRPr="000C3BCC" w:rsidRDefault="0043028B" w:rsidP="004863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01" w:type="pct"/>
          </w:tcPr>
          <w:p w:rsidR="0043028B" w:rsidRPr="00283D76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61,9</w:t>
            </w:r>
          </w:p>
        </w:tc>
        <w:tc>
          <w:tcPr>
            <w:tcW w:w="401" w:type="pct"/>
          </w:tcPr>
          <w:p w:rsidR="0043028B" w:rsidRPr="00283D76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62,2</w:t>
            </w:r>
          </w:p>
        </w:tc>
        <w:tc>
          <w:tcPr>
            <w:tcW w:w="388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73,2</w:t>
            </w:r>
          </w:p>
        </w:tc>
        <w:tc>
          <w:tcPr>
            <w:tcW w:w="265" w:type="pct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80,3</w:t>
            </w:r>
          </w:p>
        </w:tc>
        <w:tc>
          <w:tcPr>
            <w:tcW w:w="265" w:type="pct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80,9</w:t>
            </w:r>
          </w:p>
        </w:tc>
        <w:tc>
          <w:tcPr>
            <w:tcW w:w="265" w:type="pct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81,5</w:t>
            </w:r>
          </w:p>
        </w:tc>
        <w:tc>
          <w:tcPr>
            <w:tcW w:w="265" w:type="pct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84,6</w:t>
            </w:r>
          </w:p>
        </w:tc>
      </w:tr>
      <w:tr w:rsidR="0043028B" w:rsidRPr="000C3BCC" w:rsidTr="00D0657E">
        <w:trPr>
          <w:trHeight w:val="242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4863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1" w:type="pct"/>
          </w:tcPr>
          <w:p w:rsidR="0043028B" w:rsidRPr="00283D76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61,9</w:t>
            </w:r>
          </w:p>
        </w:tc>
        <w:tc>
          <w:tcPr>
            <w:tcW w:w="401" w:type="pct"/>
          </w:tcPr>
          <w:p w:rsidR="0043028B" w:rsidRPr="00283D76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62,2</w:t>
            </w:r>
          </w:p>
        </w:tc>
        <w:tc>
          <w:tcPr>
            <w:tcW w:w="388" w:type="pct"/>
          </w:tcPr>
          <w:p w:rsidR="0043028B" w:rsidRPr="00520129" w:rsidRDefault="0043028B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73,2</w:t>
            </w:r>
          </w:p>
        </w:tc>
        <w:tc>
          <w:tcPr>
            <w:tcW w:w="265" w:type="pct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80,3</w:t>
            </w:r>
          </w:p>
        </w:tc>
        <w:tc>
          <w:tcPr>
            <w:tcW w:w="265" w:type="pct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80,9</w:t>
            </w:r>
          </w:p>
        </w:tc>
        <w:tc>
          <w:tcPr>
            <w:tcW w:w="265" w:type="pct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81,5</w:t>
            </w:r>
          </w:p>
        </w:tc>
        <w:tc>
          <w:tcPr>
            <w:tcW w:w="265" w:type="pct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84,6</w:t>
            </w:r>
          </w:p>
        </w:tc>
      </w:tr>
      <w:tr w:rsidR="0043028B" w:rsidRPr="000C3BCC" w:rsidTr="00D0657E">
        <w:trPr>
          <w:trHeight w:val="242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4863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1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1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88" w:type="pct"/>
          </w:tcPr>
          <w:p w:rsidR="0043028B" w:rsidRPr="00520129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01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01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8A67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01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01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01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3028B" w:rsidRPr="000C3BCC" w:rsidTr="00D0657E">
        <w:trPr>
          <w:trHeight w:val="242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4863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 w:rsidR="009B43B5">
              <w:rPr>
                <w:rFonts w:ascii="Times New Roman" w:hAnsi="Times New Roman"/>
                <w:sz w:val="20"/>
                <w:szCs w:val="20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</w:rPr>
              <w:t>Кеньшенского</w:t>
            </w:r>
            <w:proofErr w:type="spellEnd"/>
            <w:r w:rsidRPr="000C3BCC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401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1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88" w:type="pct"/>
          </w:tcPr>
          <w:p w:rsidR="0043028B" w:rsidRPr="00520129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01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01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8A67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01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01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01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3028B" w:rsidRPr="000C3BCC" w:rsidTr="00D0657E">
        <w:trPr>
          <w:trHeight w:val="488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4863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1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1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88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8A67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3028B" w:rsidRPr="000C3BCC" w:rsidTr="00D0657E">
        <w:trPr>
          <w:trHeight w:val="488"/>
        </w:trPr>
        <w:tc>
          <w:tcPr>
            <w:tcW w:w="173" w:type="pct"/>
            <w:vMerge w:val="restar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635" w:type="pct"/>
            <w:vMerge w:val="restar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Основное мероприятие 2.3</w:t>
            </w:r>
          </w:p>
        </w:tc>
        <w:tc>
          <w:tcPr>
            <w:tcW w:w="1117" w:type="pct"/>
            <w:vMerge w:val="restart"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работника, осуществляющего полномочия на государственную регистрацию актов гражданского </w:t>
            </w:r>
            <w:r w:rsidRPr="000C3BC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состояния </w:t>
            </w:r>
          </w:p>
        </w:tc>
        <w:tc>
          <w:tcPr>
            <w:tcW w:w="826" w:type="pct"/>
          </w:tcPr>
          <w:p w:rsidR="0043028B" w:rsidRPr="000C3BCC" w:rsidRDefault="0043028B" w:rsidP="00FE7E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01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1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88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8A67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3028B" w:rsidRPr="000C3BCC" w:rsidTr="00D0657E">
        <w:trPr>
          <w:trHeight w:val="488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FE7E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1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1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88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8A67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3028B" w:rsidRPr="000C3BCC" w:rsidTr="00D0657E">
        <w:trPr>
          <w:trHeight w:val="488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FE7E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1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1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88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8A67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3028B" w:rsidRPr="000C3BCC" w:rsidTr="00D0657E">
        <w:trPr>
          <w:trHeight w:val="488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FE7E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 w:rsidR="009B43B5">
              <w:rPr>
                <w:rFonts w:ascii="Times New Roman" w:hAnsi="Times New Roman"/>
                <w:sz w:val="20"/>
                <w:szCs w:val="20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</w:rPr>
              <w:t>Кеньшенского</w:t>
            </w:r>
            <w:proofErr w:type="spellEnd"/>
            <w:r w:rsidRPr="000C3BCC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401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1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88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8A67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3028B" w:rsidRPr="000C3BCC" w:rsidTr="00D0657E">
        <w:trPr>
          <w:trHeight w:val="214"/>
        </w:trPr>
        <w:tc>
          <w:tcPr>
            <w:tcW w:w="173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0C3BCC" w:rsidRDefault="0043028B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0C3BCC" w:rsidRDefault="0043028B" w:rsidP="00FE7E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1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1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88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8A67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3028B" w:rsidRPr="000C3BCC" w:rsidTr="00D0657E">
        <w:trPr>
          <w:trHeight w:val="259"/>
        </w:trPr>
        <w:tc>
          <w:tcPr>
            <w:tcW w:w="173" w:type="pct"/>
            <w:vMerge w:val="restart"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35" w:type="pct"/>
            <w:vMerge w:val="restart"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3</w:t>
            </w:r>
          </w:p>
        </w:tc>
        <w:tc>
          <w:tcPr>
            <w:tcW w:w="1117" w:type="pct"/>
            <w:vMerge w:val="restart"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C73330">
              <w:rPr>
                <w:rFonts w:ascii="Times New Roman" w:hAnsi="Times New Roman"/>
                <w:sz w:val="20"/>
                <w:szCs w:val="20"/>
              </w:rPr>
              <w:t xml:space="preserve">Предоставление мер социальной поддержки отдельным категориям граждан за счет средств бюджета </w:t>
            </w:r>
            <w:r w:rsidR="009B43B5">
              <w:rPr>
                <w:rFonts w:ascii="Times New Roman" w:hAnsi="Times New Roman"/>
                <w:sz w:val="20"/>
                <w:szCs w:val="20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</w:rPr>
              <w:t>Кеньшенского</w:t>
            </w:r>
            <w:proofErr w:type="spellEnd"/>
            <w:r w:rsidRPr="00C73330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области»</w:t>
            </w:r>
          </w:p>
        </w:tc>
        <w:tc>
          <w:tcPr>
            <w:tcW w:w="826" w:type="pct"/>
          </w:tcPr>
          <w:p w:rsidR="0043028B" w:rsidRPr="00E84BF3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01" w:type="pct"/>
          </w:tcPr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401" w:type="pct"/>
          </w:tcPr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8" w:type="pct"/>
          </w:tcPr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</w:tcPr>
          <w:p w:rsidR="0043028B" w:rsidRPr="00520129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</w:tcPr>
          <w:p w:rsidR="0043028B" w:rsidRPr="00520129" w:rsidRDefault="0052272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</w:t>
            </w:r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</w:tcPr>
          <w:p w:rsidR="0043028B" w:rsidRPr="00520129" w:rsidRDefault="0052272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  <w:tc>
          <w:tcPr>
            <w:tcW w:w="265" w:type="pct"/>
          </w:tcPr>
          <w:p w:rsidR="0043028B" w:rsidRPr="00520129" w:rsidRDefault="0052272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</w:t>
            </w:r>
            <w:r w:rsidR="0043028B" w:rsidRPr="0052012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3028B" w:rsidRPr="000C3BCC" w:rsidTr="00D0657E">
        <w:trPr>
          <w:trHeight w:val="276"/>
        </w:trPr>
        <w:tc>
          <w:tcPr>
            <w:tcW w:w="173" w:type="pct"/>
            <w:vMerge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pct"/>
          </w:tcPr>
          <w:p w:rsidR="0043028B" w:rsidRPr="00E84BF3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1" w:type="pct"/>
          </w:tcPr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01" w:type="pct"/>
          </w:tcPr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388" w:type="pct"/>
          </w:tcPr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</w:tcPr>
          <w:p w:rsidR="0043028B" w:rsidRPr="00520129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028B" w:rsidRPr="000C3BCC" w:rsidTr="00D0657E">
        <w:trPr>
          <w:trHeight w:val="488"/>
        </w:trPr>
        <w:tc>
          <w:tcPr>
            <w:tcW w:w="173" w:type="pct"/>
            <w:vMerge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pct"/>
          </w:tcPr>
          <w:p w:rsidR="0043028B" w:rsidRPr="00E84BF3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1" w:type="pct"/>
          </w:tcPr>
          <w:p w:rsidR="0043028B" w:rsidRPr="00BA421A" w:rsidRDefault="0043028B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421A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01" w:type="pct"/>
          </w:tcPr>
          <w:p w:rsidR="0043028B" w:rsidRPr="00BA421A" w:rsidRDefault="0043028B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421A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388" w:type="pct"/>
          </w:tcPr>
          <w:p w:rsidR="0043028B" w:rsidRPr="00BA421A" w:rsidRDefault="0043028B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421A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</w:tcPr>
          <w:p w:rsidR="0043028B" w:rsidRPr="00520129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028B" w:rsidRPr="000C3BCC" w:rsidTr="00D0657E">
        <w:trPr>
          <w:trHeight w:val="488"/>
        </w:trPr>
        <w:tc>
          <w:tcPr>
            <w:tcW w:w="173" w:type="pct"/>
            <w:vMerge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pct"/>
          </w:tcPr>
          <w:p w:rsidR="0043028B" w:rsidRPr="00E84BF3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 w:rsidR="009B43B5">
              <w:rPr>
                <w:rFonts w:ascii="Times New Roman" w:hAnsi="Times New Roman"/>
                <w:sz w:val="20"/>
                <w:szCs w:val="20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</w:rPr>
              <w:t>Кеньшенского</w:t>
            </w:r>
            <w:proofErr w:type="spellEnd"/>
            <w:r w:rsidRPr="00E84BF3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401" w:type="pct"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401" w:type="pct"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8" w:type="pct"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</w:tcPr>
          <w:p w:rsidR="0043028B" w:rsidRPr="00520129" w:rsidRDefault="0052272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</w:t>
            </w:r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</w:tcPr>
          <w:p w:rsidR="0043028B" w:rsidRPr="00520129" w:rsidRDefault="0052272B" w:rsidP="005201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</w:t>
            </w:r>
            <w:r w:rsidR="0043028B" w:rsidRPr="0052012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5" w:type="pct"/>
          </w:tcPr>
          <w:p w:rsidR="0043028B" w:rsidRPr="00520129" w:rsidRDefault="0052272B" w:rsidP="005201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</w:t>
            </w:r>
            <w:r w:rsidR="0043028B" w:rsidRPr="0052012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3028B" w:rsidRPr="000C3BCC" w:rsidTr="00D0657E">
        <w:trPr>
          <w:trHeight w:val="273"/>
        </w:trPr>
        <w:tc>
          <w:tcPr>
            <w:tcW w:w="173" w:type="pct"/>
            <w:vMerge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pct"/>
          </w:tcPr>
          <w:p w:rsidR="0043028B" w:rsidRPr="00E84BF3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1" w:type="pct"/>
          </w:tcPr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21A">
              <w:rPr>
                <w:rFonts w:ascii="Times New Roman" w:hAnsi="Times New Roman"/>
              </w:rPr>
              <w:t>-</w:t>
            </w:r>
          </w:p>
        </w:tc>
        <w:tc>
          <w:tcPr>
            <w:tcW w:w="401" w:type="pct"/>
          </w:tcPr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21A">
              <w:rPr>
                <w:rFonts w:ascii="Times New Roman" w:hAnsi="Times New Roman"/>
              </w:rPr>
              <w:t>-</w:t>
            </w:r>
          </w:p>
        </w:tc>
        <w:tc>
          <w:tcPr>
            <w:tcW w:w="388" w:type="pct"/>
          </w:tcPr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21A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</w:tcPr>
          <w:p w:rsidR="0043028B" w:rsidRPr="00520129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028B" w:rsidRPr="000C3BCC" w:rsidTr="00D0657E">
        <w:trPr>
          <w:trHeight w:val="263"/>
        </w:trPr>
        <w:tc>
          <w:tcPr>
            <w:tcW w:w="173" w:type="pct"/>
            <w:vMerge w:val="restart"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635" w:type="pct"/>
            <w:vMerge w:val="restart"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3.1.</w:t>
            </w:r>
          </w:p>
        </w:tc>
        <w:tc>
          <w:tcPr>
            <w:tcW w:w="1117" w:type="pct"/>
            <w:vMerge w:val="restart"/>
          </w:tcPr>
          <w:p w:rsidR="0043028B" w:rsidRPr="00824B95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24B95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сфере социальной поддержки населения</w:t>
            </w:r>
          </w:p>
        </w:tc>
        <w:tc>
          <w:tcPr>
            <w:tcW w:w="826" w:type="pct"/>
          </w:tcPr>
          <w:p w:rsidR="0043028B" w:rsidRPr="00E84BF3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01" w:type="pct"/>
          </w:tcPr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401" w:type="pct"/>
          </w:tcPr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8" w:type="pct"/>
          </w:tcPr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</w:tcPr>
          <w:p w:rsidR="0043028B" w:rsidRPr="00520129" w:rsidRDefault="0052272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</w:t>
            </w:r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</w:tcPr>
          <w:p w:rsidR="0043028B" w:rsidRPr="00520129" w:rsidRDefault="0052272B" w:rsidP="005201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</w:t>
            </w:r>
            <w:r w:rsidR="0043028B" w:rsidRPr="0052012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5" w:type="pct"/>
          </w:tcPr>
          <w:p w:rsidR="0043028B" w:rsidRPr="00520129" w:rsidRDefault="0052272B" w:rsidP="005201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</w:t>
            </w:r>
            <w:r w:rsidR="0043028B" w:rsidRPr="0052012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3028B" w:rsidRPr="000C3BCC" w:rsidTr="00D0657E">
        <w:trPr>
          <w:trHeight w:val="280"/>
        </w:trPr>
        <w:tc>
          <w:tcPr>
            <w:tcW w:w="173" w:type="pct"/>
            <w:vMerge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824B95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E84BF3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1" w:type="pct"/>
          </w:tcPr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01" w:type="pct"/>
          </w:tcPr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388" w:type="pct"/>
          </w:tcPr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</w:tcPr>
          <w:p w:rsidR="0043028B" w:rsidRPr="00520129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028B" w:rsidRPr="000C3BCC" w:rsidTr="00D0657E">
        <w:trPr>
          <w:trHeight w:val="488"/>
        </w:trPr>
        <w:tc>
          <w:tcPr>
            <w:tcW w:w="173" w:type="pct"/>
            <w:vMerge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824B95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E84BF3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1" w:type="pct"/>
          </w:tcPr>
          <w:p w:rsidR="0043028B" w:rsidRPr="00BA421A" w:rsidRDefault="0043028B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421A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01" w:type="pct"/>
          </w:tcPr>
          <w:p w:rsidR="0043028B" w:rsidRPr="00BA421A" w:rsidRDefault="0043028B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421A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388" w:type="pct"/>
          </w:tcPr>
          <w:p w:rsidR="0043028B" w:rsidRPr="00BA421A" w:rsidRDefault="0043028B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421A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43028B" w:rsidRPr="00520129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</w:tcPr>
          <w:p w:rsidR="0043028B" w:rsidRPr="00520129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028B" w:rsidRPr="000C3BCC" w:rsidTr="00D0657E">
        <w:trPr>
          <w:trHeight w:val="488"/>
        </w:trPr>
        <w:tc>
          <w:tcPr>
            <w:tcW w:w="173" w:type="pct"/>
            <w:vMerge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824B95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E84BF3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 w:rsidR="009B43B5">
              <w:rPr>
                <w:rFonts w:ascii="Times New Roman" w:hAnsi="Times New Roman"/>
                <w:sz w:val="20"/>
                <w:szCs w:val="20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</w:rPr>
              <w:t>Кеньшенского</w:t>
            </w:r>
            <w:proofErr w:type="spellEnd"/>
            <w:r w:rsidRPr="00E84BF3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401" w:type="pct"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401" w:type="pct"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8" w:type="pct"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3028B" w:rsidRPr="00520129" w:rsidRDefault="0052272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</w:t>
            </w:r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028B" w:rsidRPr="00520129" w:rsidRDefault="0052272B" w:rsidP="005201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</w:t>
            </w:r>
            <w:r w:rsidR="0043028B" w:rsidRPr="0052012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5" w:type="pct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028B" w:rsidRPr="00520129" w:rsidRDefault="0052272B" w:rsidP="005201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</w:t>
            </w:r>
            <w:r w:rsidR="0043028B" w:rsidRPr="0052012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3028B" w:rsidRPr="000C3BCC" w:rsidTr="00D0657E">
        <w:trPr>
          <w:trHeight w:val="249"/>
        </w:trPr>
        <w:tc>
          <w:tcPr>
            <w:tcW w:w="173" w:type="pct"/>
            <w:vMerge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3028B" w:rsidRPr="00824B95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43028B" w:rsidRPr="00E84BF3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1" w:type="pct"/>
          </w:tcPr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21A">
              <w:rPr>
                <w:rFonts w:ascii="Times New Roman" w:hAnsi="Times New Roman"/>
              </w:rPr>
              <w:t>-</w:t>
            </w:r>
          </w:p>
        </w:tc>
        <w:tc>
          <w:tcPr>
            <w:tcW w:w="401" w:type="pct"/>
          </w:tcPr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21A">
              <w:rPr>
                <w:rFonts w:ascii="Times New Roman" w:hAnsi="Times New Roman"/>
              </w:rPr>
              <w:t>-</w:t>
            </w:r>
          </w:p>
        </w:tc>
        <w:tc>
          <w:tcPr>
            <w:tcW w:w="388" w:type="pct"/>
          </w:tcPr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21A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21A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43028B" w:rsidRPr="00BA421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21A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43028B" w:rsidRPr="000C3BCC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</w:tcPr>
          <w:p w:rsidR="0043028B" w:rsidRPr="000C3BCC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3028B" w:rsidRPr="0031710E" w:rsidRDefault="0043028B" w:rsidP="00EA196C">
      <w:pPr>
        <w:widowControl w:val="0"/>
        <w:autoSpaceDE w:val="0"/>
        <w:autoSpaceDN w:val="0"/>
        <w:adjustRightInd w:val="0"/>
        <w:spacing w:after="0" w:line="240" w:lineRule="auto"/>
        <w:ind w:right="-717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31710E"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43028B" w:rsidRPr="000C3BCC" w:rsidRDefault="0043028B" w:rsidP="009D59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028B" w:rsidRPr="000C3BCC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028B" w:rsidRPr="000C3BCC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028B" w:rsidRDefault="0043028B" w:rsidP="00DD1486">
      <w:pPr>
        <w:pStyle w:val="12"/>
        <w:rPr>
          <w:b/>
          <w:bCs/>
          <w:sz w:val="24"/>
          <w:szCs w:val="24"/>
        </w:rPr>
      </w:pPr>
    </w:p>
    <w:p w:rsidR="0043028B" w:rsidRDefault="0043028B" w:rsidP="00DD1486">
      <w:pPr>
        <w:pStyle w:val="12"/>
        <w:rPr>
          <w:sz w:val="22"/>
          <w:szCs w:val="22"/>
        </w:rPr>
      </w:pPr>
    </w:p>
    <w:p w:rsidR="0043028B" w:rsidRDefault="0043028B" w:rsidP="00DD1486">
      <w:pPr>
        <w:pStyle w:val="12"/>
        <w:rPr>
          <w:sz w:val="22"/>
          <w:szCs w:val="22"/>
        </w:rPr>
      </w:pPr>
    </w:p>
    <w:p w:rsidR="0043028B" w:rsidRDefault="0043028B" w:rsidP="00DD1486">
      <w:pPr>
        <w:pStyle w:val="12"/>
        <w:rPr>
          <w:sz w:val="22"/>
          <w:szCs w:val="22"/>
        </w:rPr>
      </w:pPr>
    </w:p>
    <w:p w:rsidR="0043028B" w:rsidRDefault="0043028B" w:rsidP="00DD1486">
      <w:pPr>
        <w:pStyle w:val="12"/>
        <w:rPr>
          <w:sz w:val="22"/>
          <w:szCs w:val="22"/>
        </w:rPr>
      </w:pPr>
    </w:p>
    <w:p w:rsidR="0043028B" w:rsidRDefault="0043028B" w:rsidP="00DD1486">
      <w:pPr>
        <w:pStyle w:val="12"/>
        <w:rPr>
          <w:sz w:val="22"/>
          <w:szCs w:val="22"/>
        </w:rPr>
      </w:pPr>
    </w:p>
    <w:p w:rsidR="0043028B" w:rsidRDefault="0043028B" w:rsidP="00DD1486">
      <w:pPr>
        <w:pStyle w:val="12"/>
        <w:rPr>
          <w:sz w:val="22"/>
          <w:szCs w:val="22"/>
        </w:rPr>
      </w:pPr>
    </w:p>
    <w:p w:rsidR="0043028B" w:rsidRDefault="0043028B" w:rsidP="00DD1486">
      <w:pPr>
        <w:pStyle w:val="12"/>
        <w:rPr>
          <w:sz w:val="22"/>
          <w:szCs w:val="22"/>
        </w:rPr>
      </w:pPr>
    </w:p>
    <w:p w:rsidR="0043028B" w:rsidRDefault="0043028B" w:rsidP="00DD1486">
      <w:pPr>
        <w:pStyle w:val="12"/>
        <w:rPr>
          <w:sz w:val="22"/>
          <w:szCs w:val="22"/>
        </w:rPr>
      </w:pPr>
    </w:p>
    <w:p w:rsidR="0043028B" w:rsidRDefault="0043028B" w:rsidP="00DD1486">
      <w:pPr>
        <w:pStyle w:val="12"/>
        <w:rPr>
          <w:sz w:val="22"/>
          <w:szCs w:val="22"/>
        </w:rPr>
      </w:pPr>
    </w:p>
    <w:p w:rsidR="0043028B" w:rsidRPr="00B55C5D" w:rsidRDefault="0043028B" w:rsidP="0031710E">
      <w:pPr>
        <w:pStyle w:val="aff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 2</w:t>
      </w:r>
    </w:p>
    <w:p w:rsidR="0043028B" w:rsidRPr="00B55C5D" w:rsidRDefault="0043028B" w:rsidP="0031710E">
      <w:pPr>
        <w:pStyle w:val="aff3"/>
        <w:jc w:val="right"/>
        <w:rPr>
          <w:sz w:val="22"/>
          <w:szCs w:val="22"/>
        </w:rPr>
      </w:pPr>
      <w:r w:rsidRPr="00B55C5D">
        <w:rPr>
          <w:sz w:val="22"/>
          <w:szCs w:val="22"/>
        </w:rPr>
        <w:t xml:space="preserve">к постановлению администрации </w:t>
      </w:r>
    </w:p>
    <w:p w:rsidR="0043028B" w:rsidRPr="00B55C5D" w:rsidRDefault="009B43B5" w:rsidP="0031710E">
      <w:pPr>
        <w:pStyle w:val="aff3"/>
        <w:jc w:val="right"/>
        <w:rPr>
          <w:sz w:val="22"/>
          <w:szCs w:val="22"/>
        </w:rPr>
      </w:pPr>
      <w:r>
        <w:rPr>
          <w:sz w:val="22"/>
          <w:szCs w:val="22"/>
        </w:rPr>
        <w:t>Базарно-</w:t>
      </w:r>
      <w:proofErr w:type="spellStart"/>
      <w:r>
        <w:rPr>
          <w:sz w:val="22"/>
          <w:szCs w:val="22"/>
        </w:rPr>
        <w:t>Кеньшенского</w:t>
      </w:r>
      <w:proofErr w:type="spellEnd"/>
      <w:r w:rsidR="0043028B" w:rsidRPr="00B55C5D">
        <w:rPr>
          <w:sz w:val="22"/>
          <w:szCs w:val="22"/>
        </w:rPr>
        <w:t xml:space="preserve">  сельсовета</w:t>
      </w:r>
    </w:p>
    <w:p w:rsidR="0043028B" w:rsidRPr="00B55C5D" w:rsidRDefault="0043028B" w:rsidP="0031710E">
      <w:pPr>
        <w:pStyle w:val="aff3"/>
        <w:jc w:val="right"/>
        <w:rPr>
          <w:sz w:val="22"/>
          <w:szCs w:val="22"/>
        </w:rPr>
      </w:pPr>
      <w:r w:rsidRPr="00B55C5D">
        <w:rPr>
          <w:sz w:val="22"/>
          <w:szCs w:val="22"/>
        </w:rPr>
        <w:t xml:space="preserve"> Никольского района Пензенской области</w:t>
      </w:r>
    </w:p>
    <w:p w:rsidR="0043028B" w:rsidRPr="00B55C5D" w:rsidRDefault="003757BB" w:rsidP="0031710E">
      <w:pPr>
        <w:pStyle w:val="aff3"/>
        <w:jc w:val="right"/>
        <w:rPr>
          <w:sz w:val="22"/>
          <w:szCs w:val="22"/>
        </w:rPr>
      </w:pPr>
      <w:r>
        <w:rPr>
          <w:sz w:val="22"/>
          <w:szCs w:val="22"/>
        </w:rPr>
        <w:t>от 20.03.2020 №  28</w:t>
      </w:r>
    </w:p>
    <w:p w:rsidR="0043028B" w:rsidRDefault="0043028B" w:rsidP="00960591">
      <w:pPr>
        <w:pStyle w:val="12"/>
        <w:jc w:val="right"/>
        <w:rPr>
          <w:sz w:val="22"/>
          <w:szCs w:val="22"/>
        </w:rPr>
      </w:pPr>
    </w:p>
    <w:p w:rsidR="0043028B" w:rsidRPr="00B425B5" w:rsidRDefault="0043028B" w:rsidP="00960591">
      <w:pPr>
        <w:pStyle w:val="12"/>
        <w:jc w:val="right"/>
        <w:rPr>
          <w:sz w:val="22"/>
          <w:szCs w:val="22"/>
        </w:rPr>
      </w:pPr>
      <w:r>
        <w:rPr>
          <w:sz w:val="22"/>
          <w:szCs w:val="22"/>
        </w:rPr>
        <w:t>«Приложение  4.1</w:t>
      </w:r>
    </w:p>
    <w:p w:rsidR="0043028B" w:rsidRPr="0031710E" w:rsidRDefault="003757BB" w:rsidP="00960591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 </w:t>
      </w:r>
      <w:r w:rsidR="0043028B" w:rsidRPr="0031710E">
        <w:rPr>
          <w:rFonts w:ascii="Times New Roman" w:hAnsi="Times New Roman" w:cs="Times New Roman"/>
          <w:sz w:val="22"/>
          <w:szCs w:val="22"/>
        </w:rPr>
        <w:t xml:space="preserve"> программе</w:t>
      </w:r>
    </w:p>
    <w:p w:rsidR="0043028B" w:rsidRPr="001F5DBE" w:rsidRDefault="0043028B" w:rsidP="00960591">
      <w:pPr>
        <w:pStyle w:val="ConsPlusNormal"/>
        <w:jc w:val="right"/>
        <w:rPr>
          <w:rFonts w:ascii="Times New Roman" w:hAnsi="Times New Roman" w:cs="Times New Roman"/>
        </w:rPr>
      </w:pPr>
    </w:p>
    <w:p w:rsidR="0043028B" w:rsidRPr="00B425B5" w:rsidRDefault="0043028B" w:rsidP="006D7B71">
      <w:pPr>
        <w:pStyle w:val="af0"/>
        <w:jc w:val="both"/>
        <w:rPr>
          <w:b/>
          <w:sz w:val="22"/>
          <w:szCs w:val="22"/>
        </w:rPr>
      </w:pPr>
    </w:p>
    <w:p w:rsidR="0043028B" w:rsidRPr="00960591" w:rsidRDefault="0043028B" w:rsidP="00960591">
      <w:pPr>
        <w:spacing w:after="0" w:line="240" w:lineRule="auto"/>
        <w:jc w:val="center"/>
        <w:rPr>
          <w:rFonts w:ascii="Times New Roman" w:hAnsi="Times New Roman"/>
        </w:rPr>
      </w:pPr>
      <w:r w:rsidRPr="00960591">
        <w:rPr>
          <w:rFonts w:ascii="Times New Roman" w:hAnsi="Times New Roman"/>
        </w:rPr>
        <w:t>РЕСУРСНОЕ ОБЕСПЕЧЕНИЕ</w:t>
      </w:r>
    </w:p>
    <w:p w:rsidR="0043028B" w:rsidRPr="00960591" w:rsidRDefault="0043028B" w:rsidP="00960591">
      <w:pPr>
        <w:spacing w:after="0" w:line="240" w:lineRule="auto"/>
        <w:jc w:val="center"/>
        <w:rPr>
          <w:rFonts w:ascii="Times New Roman" w:hAnsi="Times New Roman"/>
        </w:rPr>
      </w:pPr>
      <w:r w:rsidRPr="00960591">
        <w:rPr>
          <w:rFonts w:ascii="Times New Roman" w:hAnsi="Times New Roman"/>
        </w:rPr>
        <w:t xml:space="preserve">реализации муниципальной программы </w:t>
      </w:r>
    </w:p>
    <w:p w:rsidR="0043028B" w:rsidRPr="00960591" w:rsidRDefault="0043028B" w:rsidP="00960591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60591">
        <w:rPr>
          <w:rFonts w:ascii="Times New Roman" w:hAnsi="Times New Roman" w:cs="Times New Roman"/>
          <w:sz w:val="22"/>
          <w:szCs w:val="22"/>
        </w:rPr>
        <w:t>«</w:t>
      </w:r>
      <w:r w:rsidR="00F65638">
        <w:rPr>
          <w:rFonts w:ascii="Times New Roman" w:hAnsi="Times New Roman" w:cs="Times New Roman"/>
          <w:sz w:val="22"/>
          <w:szCs w:val="22"/>
        </w:rPr>
        <w:t>Развитие муниципальной службы в Базарно-</w:t>
      </w:r>
      <w:proofErr w:type="spellStart"/>
      <w:r w:rsidR="00F65638">
        <w:rPr>
          <w:rFonts w:ascii="Times New Roman" w:hAnsi="Times New Roman" w:cs="Times New Roman"/>
          <w:sz w:val="22"/>
          <w:szCs w:val="22"/>
        </w:rPr>
        <w:t>Кеньшенском</w:t>
      </w:r>
      <w:proofErr w:type="spellEnd"/>
      <w:r w:rsidRPr="00960591">
        <w:rPr>
          <w:rFonts w:ascii="Times New Roman" w:hAnsi="Times New Roman" w:cs="Times New Roman"/>
          <w:sz w:val="22"/>
          <w:szCs w:val="22"/>
        </w:rPr>
        <w:t xml:space="preserve"> сельсовете Никольского района</w:t>
      </w:r>
      <w:r>
        <w:rPr>
          <w:rFonts w:ascii="Times New Roman" w:hAnsi="Times New Roman" w:cs="Times New Roman"/>
          <w:sz w:val="22"/>
          <w:szCs w:val="22"/>
        </w:rPr>
        <w:t xml:space="preserve"> Пензенской области на 2014-2022</w:t>
      </w:r>
      <w:r w:rsidRPr="00960591">
        <w:rPr>
          <w:rFonts w:ascii="Times New Roman" w:hAnsi="Times New Roman" w:cs="Times New Roman"/>
          <w:sz w:val="22"/>
          <w:szCs w:val="22"/>
        </w:rPr>
        <w:t xml:space="preserve"> годы»</w:t>
      </w:r>
    </w:p>
    <w:p w:rsidR="0043028B" w:rsidRPr="00960591" w:rsidRDefault="0043028B" w:rsidP="00960591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</w:rPr>
      </w:pPr>
      <w:r w:rsidRPr="00960591">
        <w:rPr>
          <w:rFonts w:ascii="Times New Roman" w:hAnsi="Times New Roman"/>
        </w:rPr>
        <w:t xml:space="preserve">за счет средств бюджета </w:t>
      </w:r>
      <w:r w:rsidR="009B43B5">
        <w:rPr>
          <w:rFonts w:ascii="Times New Roman" w:hAnsi="Times New Roman"/>
        </w:rPr>
        <w:t>Базарно-</w:t>
      </w:r>
      <w:proofErr w:type="spellStart"/>
      <w:r w:rsidR="009B43B5">
        <w:rPr>
          <w:rFonts w:ascii="Times New Roman" w:hAnsi="Times New Roman"/>
        </w:rPr>
        <w:t>Кеньшенского</w:t>
      </w:r>
      <w:proofErr w:type="spellEnd"/>
      <w:r w:rsidRPr="00960591">
        <w:rPr>
          <w:rFonts w:ascii="Times New Roman" w:hAnsi="Times New Roman"/>
        </w:rPr>
        <w:t xml:space="preserve"> сельсовета Никольского района Пензенско</w:t>
      </w:r>
      <w:r>
        <w:rPr>
          <w:rFonts w:ascii="Times New Roman" w:hAnsi="Times New Roman"/>
        </w:rPr>
        <w:t>й области на 2016-2022</w:t>
      </w:r>
      <w:r w:rsidRPr="00960591">
        <w:rPr>
          <w:rFonts w:ascii="Times New Roman" w:hAnsi="Times New Roman"/>
        </w:rPr>
        <w:t xml:space="preserve"> годы</w:t>
      </w:r>
    </w:p>
    <w:p w:rsidR="0043028B" w:rsidRDefault="0043028B" w:rsidP="00960591">
      <w:pPr>
        <w:rPr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"/>
        <w:gridCol w:w="1597"/>
        <w:gridCol w:w="3260"/>
        <w:gridCol w:w="1778"/>
        <w:gridCol w:w="578"/>
        <w:gridCol w:w="407"/>
        <w:gridCol w:w="461"/>
        <w:gridCol w:w="606"/>
        <w:gridCol w:w="461"/>
        <w:gridCol w:w="821"/>
        <w:gridCol w:w="821"/>
        <w:gridCol w:w="821"/>
        <w:gridCol w:w="821"/>
        <w:gridCol w:w="821"/>
        <w:gridCol w:w="821"/>
        <w:gridCol w:w="822"/>
      </w:tblGrid>
      <w:tr w:rsidR="0043028B" w:rsidRPr="00960591" w:rsidTr="00977557">
        <w:trPr>
          <w:trHeight w:val="497"/>
          <w:jc w:val="center"/>
        </w:trPr>
        <w:tc>
          <w:tcPr>
            <w:tcW w:w="1743" w:type="pct"/>
            <w:gridSpan w:val="3"/>
            <w:vAlign w:val="center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257" w:type="pct"/>
            <w:gridSpan w:val="13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9B43B5">
              <w:rPr>
                <w:rFonts w:ascii="Times New Roman" w:hAnsi="Times New Roman"/>
                <w:sz w:val="20"/>
                <w:szCs w:val="20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</w:rPr>
              <w:t>Кеньшенского</w:t>
            </w:r>
            <w:proofErr w:type="spellEnd"/>
            <w:r w:rsidRPr="00960591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</w:tr>
      <w:tr w:rsidR="0043028B" w:rsidRPr="00960591" w:rsidTr="00977557">
        <w:trPr>
          <w:trHeight w:val="1982"/>
          <w:jc w:val="center"/>
        </w:trPr>
        <w:tc>
          <w:tcPr>
            <w:tcW w:w="167" w:type="pct"/>
            <w:vMerge w:val="restart"/>
            <w:vAlign w:val="center"/>
          </w:tcPr>
          <w:p w:rsidR="0043028B" w:rsidRPr="00960591" w:rsidRDefault="0043028B" w:rsidP="0096059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960591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960591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518" w:type="pct"/>
            <w:vMerge w:val="restart"/>
            <w:vAlign w:val="center"/>
          </w:tcPr>
          <w:p w:rsidR="0043028B" w:rsidRPr="00960591" w:rsidRDefault="0043028B" w:rsidP="00960591">
            <w:pPr>
              <w:spacing w:after="0" w:line="240" w:lineRule="auto"/>
              <w:ind w:right="-9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1058" w:type="pct"/>
            <w:vMerge w:val="restart"/>
            <w:vAlign w:val="center"/>
          </w:tcPr>
          <w:p w:rsidR="0043028B" w:rsidRPr="00960591" w:rsidRDefault="0043028B" w:rsidP="00960591">
            <w:pPr>
              <w:spacing w:after="0" w:line="240" w:lineRule="auto"/>
              <w:ind w:right="-9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 xml:space="preserve">Наименование муниципальной программы,  подпрограммы, основного мероприятия </w:t>
            </w:r>
          </w:p>
        </w:tc>
        <w:tc>
          <w:tcPr>
            <w:tcW w:w="577" w:type="pct"/>
            <w:vMerge w:val="restart"/>
            <w:vAlign w:val="center"/>
          </w:tcPr>
          <w:p w:rsidR="0043028B" w:rsidRPr="00960591" w:rsidRDefault="0043028B" w:rsidP="00960591">
            <w:pPr>
              <w:spacing w:after="0" w:line="240" w:lineRule="auto"/>
              <w:ind w:right="-9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Ответственный исполнитель, соисполнитель подпрограммы</w:t>
            </w:r>
          </w:p>
        </w:tc>
        <w:tc>
          <w:tcPr>
            <w:tcW w:w="815" w:type="pct"/>
            <w:gridSpan w:val="5"/>
            <w:vAlign w:val="center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Код бюджетной классификации &lt;1&gt;</w:t>
            </w:r>
          </w:p>
        </w:tc>
        <w:tc>
          <w:tcPr>
            <w:tcW w:w="1865" w:type="pct"/>
            <w:gridSpan w:val="7"/>
          </w:tcPr>
          <w:p w:rsidR="0043028B" w:rsidRPr="00960591" w:rsidRDefault="0043028B" w:rsidP="0096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60591">
              <w:rPr>
                <w:rFonts w:ascii="Times New Roman" w:hAnsi="Times New Roman"/>
                <w:bCs/>
                <w:sz w:val="20"/>
                <w:szCs w:val="20"/>
              </w:rPr>
              <w:t xml:space="preserve">Расходы бюджета </w:t>
            </w:r>
            <w:r w:rsidR="009B43B5">
              <w:rPr>
                <w:rFonts w:ascii="Times New Roman" w:hAnsi="Times New Roman"/>
                <w:bCs/>
                <w:sz w:val="20"/>
                <w:szCs w:val="20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bCs/>
                <w:sz w:val="20"/>
                <w:szCs w:val="20"/>
              </w:rPr>
              <w:t>Кеньшенского</w:t>
            </w:r>
            <w:proofErr w:type="spellEnd"/>
            <w:r w:rsidRPr="00960591">
              <w:rPr>
                <w:rFonts w:ascii="Times New Roman" w:hAnsi="Times New Roman"/>
                <w:bCs/>
                <w:sz w:val="20"/>
                <w:szCs w:val="20"/>
              </w:rPr>
              <w:t xml:space="preserve"> сельсовета Никольского района Пензенской области,</w:t>
            </w:r>
          </w:p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bCs/>
                <w:sz w:val="20"/>
                <w:szCs w:val="20"/>
              </w:rPr>
              <w:t>тыс. рублей</w:t>
            </w:r>
          </w:p>
        </w:tc>
      </w:tr>
      <w:tr w:rsidR="0043028B" w:rsidRPr="00960591" w:rsidTr="00977557">
        <w:trPr>
          <w:trHeight w:val="391"/>
          <w:jc w:val="center"/>
        </w:trPr>
        <w:tc>
          <w:tcPr>
            <w:tcW w:w="167" w:type="pct"/>
            <w:vMerge/>
            <w:vAlign w:val="center"/>
          </w:tcPr>
          <w:p w:rsidR="0043028B" w:rsidRPr="00960591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vMerge/>
            <w:vAlign w:val="center"/>
          </w:tcPr>
          <w:p w:rsidR="0043028B" w:rsidRPr="00960591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pct"/>
            <w:vMerge/>
            <w:vAlign w:val="center"/>
          </w:tcPr>
          <w:p w:rsidR="0043028B" w:rsidRPr="00960591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pct"/>
            <w:vMerge/>
            <w:vAlign w:val="center"/>
          </w:tcPr>
          <w:p w:rsidR="0043028B" w:rsidRPr="00960591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" w:type="pct"/>
            <w:vAlign w:val="center"/>
          </w:tcPr>
          <w:p w:rsidR="0043028B" w:rsidRPr="00960591" w:rsidRDefault="0043028B" w:rsidP="00960591">
            <w:pPr>
              <w:spacing w:after="0" w:line="240" w:lineRule="auto"/>
              <w:ind w:lef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132" w:type="pct"/>
            <w:vAlign w:val="center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60591">
              <w:rPr>
                <w:rFonts w:ascii="Times New Roman" w:hAnsi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150" w:type="pct"/>
            <w:vAlign w:val="center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960591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97" w:type="pct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 xml:space="preserve">ЦСР </w:t>
            </w:r>
            <w:r w:rsidRPr="00960591">
              <w:rPr>
                <w:rFonts w:ascii="Times New Roman" w:hAnsi="Times New Roman"/>
                <w:sz w:val="20"/>
                <w:szCs w:val="20"/>
                <w:lang w:val="en-US"/>
              </w:rPr>
              <w:t>&lt;</w:t>
            </w:r>
            <w:r w:rsidRPr="00960591">
              <w:rPr>
                <w:rFonts w:ascii="Times New Roman" w:hAnsi="Times New Roman"/>
                <w:sz w:val="20"/>
                <w:szCs w:val="20"/>
              </w:rPr>
              <w:t>1</w:t>
            </w:r>
            <w:r w:rsidRPr="00960591">
              <w:rPr>
                <w:rFonts w:ascii="Times New Roman" w:hAnsi="Times New Roman"/>
                <w:sz w:val="20"/>
                <w:szCs w:val="20"/>
                <w:lang w:val="en-US"/>
              </w:rPr>
              <w:t>&gt;</w:t>
            </w:r>
          </w:p>
        </w:tc>
        <w:tc>
          <w:tcPr>
            <w:tcW w:w="150" w:type="pct"/>
            <w:vAlign w:val="center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266" w:type="pct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2016г.</w:t>
            </w:r>
          </w:p>
        </w:tc>
        <w:tc>
          <w:tcPr>
            <w:tcW w:w="266" w:type="pct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2017г.</w:t>
            </w:r>
          </w:p>
        </w:tc>
        <w:tc>
          <w:tcPr>
            <w:tcW w:w="266" w:type="pct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2018г.</w:t>
            </w:r>
          </w:p>
        </w:tc>
        <w:tc>
          <w:tcPr>
            <w:tcW w:w="266" w:type="pct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2019г.</w:t>
            </w:r>
          </w:p>
        </w:tc>
        <w:tc>
          <w:tcPr>
            <w:tcW w:w="266" w:type="pct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266" w:type="pct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  <w:r w:rsidRPr="00960591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267" w:type="pct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2022г.</w:t>
            </w:r>
          </w:p>
        </w:tc>
      </w:tr>
      <w:tr w:rsidR="0043028B" w:rsidRPr="00960591" w:rsidTr="00977557">
        <w:trPr>
          <w:trHeight w:val="248"/>
          <w:jc w:val="center"/>
        </w:trPr>
        <w:tc>
          <w:tcPr>
            <w:tcW w:w="167" w:type="pct"/>
            <w:vAlign w:val="center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18" w:type="pct"/>
            <w:vAlign w:val="center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8" w:type="pct"/>
            <w:vAlign w:val="center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7" w:type="pct"/>
            <w:vAlign w:val="center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8" w:type="pct"/>
            <w:vAlign w:val="center"/>
          </w:tcPr>
          <w:p w:rsidR="0043028B" w:rsidRPr="00960591" w:rsidRDefault="0043028B" w:rsidP="00960591">
            <w:pPr>
              <w:spacing w:after="0" w:line="240" w:lineRule="auto"/>
              <w:ind w:lef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2" w:type="pct"/>
            <w:vAlign w:val="center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0" w:type="pct"/>
            <w:vAlign w:val="center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97" w:type="pct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0" w:type="pct"/>
            <w:vAlign w:val="center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6" w:type="pct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6" w:type="pct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6" w:type="pct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66" w:type="pct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67" w:type="pct"/>
          </w:tcPr>
          <w:p w:rsidR="0043028B" w:rsidRPr="00960591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43028B" w:rsidRPr="009A4E6A" w:rsidTr="00977557">
        <w:trPr>
          <w:trHeight w:val="458"/>
          <w:jc w:val="center"/>
        </w:trPr>
        <w:tc>
          <w:tcPr>
            <w:tcW w:w="167" w:type="pct"/>
            <w:vMerge w:val="restart"/>
          </w:tcPr>
          <w:p w:rsidR="0043028B" w:rsidRPr="009A4E6A" w:rsidRDefault="0043028B" w:rsidP="0096059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vMerge w:val="restart"/>
          </w:tcPr>
          <w:p w:rsidR="0043028B" w:rsidRPr="009A4E6A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058" w:type="pct"/>
            <w:vMerge w:val="restart"/>
            <w:vAlign w:val="center"/>
          </w:tcPr>
          <w:p w:rsidR="0043028B" w:rsidRPr="009A4E6A" w:rsidRDefault="0043028B" w:rsidP="0096059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9A4E6A">
              <w:rPr>
                <w:rFonts w:ascii="Times New Roman" w:hAnsi="Times New Roman" w:cs="Times New Roman"/>
              </w:rPr>
              <w:t xml:space="preserve">«Развитие </w:t>
            </w:r>
            <w:r w:rsidRPr="009A4E6A">
              <w:rPr>
                <w:rFonts w:ascii="Times New Roman" w:hAnsi="Times New Roman"/>
              </w:rPr>
              <w:t xml:space="preserve">муниципальной службы </w:t>
            </w:r>
          </w:p>
          <w:p w:rsidR="0043028B" w:rsidRPr="009A4E6A" w:rsidRDefault="0043028B" w:rsidP="0096059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/>
              </w:rPr>
              <w:t xml:space="preserve">в </w:t>
            </w:r>
            <w:r w:rsidR="00F65638">
              <w:rPr>
                <w:rFonts w:ascii="Times New Roman" w:hAnsi="Times New Roman"/>
              </w:rPr>
              <w:t>Базарно-</w:t>
            </w:r>
            <w:proofErr w:type="spellStart"/>
            <w:r w:rsidR="00F65638">
              <w:rPr>
                <w:rFonts w:ascii="Times New Roman" w:hAnsi="Times New Roman"/>
              </w:rPr>
              <w:t>Кеньшенском</w:t>
            </w:r>
            <w:proofErr w:type="spellEnd"/>
            <w:r w:rsidRPr="009A4E6A">
              <w:rPr>
                <w:rFonts w:ascii="Times New Roman" w:hAnsi="Times New Roman" w:cs="Times New Roman"/>
              </w:rPr>
              <w:t xml:space="preserve"> сельсовет</w:t>
            </w:r>
            <w:r w:rsidRPr="009A4E6A">
              <w:rPr>
                <w:rFonts w:ascii="Times New Roman" w:hAnsi="Times New Roman"/>
              </w:rPr>
              <w:t>е</w:t>
            </w:r>
            <w:r w:rsidRPr="009A4E6A">
              <w:rPr>
                <w:rFonts w:ascii="Times New Roman" w:hAnsi="Times New Roman" w:cs="Times New Roman"/>
              </w:rPr>
              <w:t xml:space="preserve"> Никольского района </w:t>
            </w:r>
          </w:p>
          <w:p w:rsidR="0043028B" w:rsidRPr="009A4E6A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Пензенской области на 2014-2022</w:t>
            </w:r>
            <w:r w:rsidRPr="009A4E6A"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77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8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2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97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66" w:type="pct"/>
          </w:tcPr>
          <w:p w:rsidR="0043028B" w:rsidRPr="00DD1486" w:rsidRDefault="004F3F24" w:rsidP="00DD14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1586,9</w:t>
            </w:r>
          </w:p>
        </w:tc>
        <w:tc>
          <w:tcPr>
            <w:tcW w:w="266" w:type="pct"/>
          </w:tcPr>
          <w:p w:rsidR="0043028B" w:rsidRPr="00DD1486" w:rsidRDefault="004F3F24" w:rsidP="00DD14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1438,8</w:t>
            </w:r>
          </w:p>
        </w:tc>
        <w:tc>
          <w:tcPr>
            <w:tcW w:w="266" w:type="pct"/>
          </w:tcPr>
          <w:p w:rsidR="0043028B" w:rsidRPr="00DD1486" w:rsidRDefault="004F3F24" w:rsidP="00DD14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1685,5</w:t>
            </w:r>
          </w:p>
        </w:tc>
        <w:tc>
          <w:tcPr>
            <w:tcW w:w="266" w:type="pct"/>
          </w:tcPr>
          <w:p w:rsidR="0043028B" w:rsidRPr="00520129" w:rsidRDefault="003757BB" w:rsidP="00DD14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1836,2</w:t>
            </w:r>
          </w:p>
        </w:tc>
        <w:tc>
          <w:tcPr>
            <w:tcW w:w="266" w:type="pct"/>
          </w:tcPr>
          <w:p w:rsidR="0043028B" w:rsidRPr="00520129" w:rsidRDefault="004F3F24" w:rsidP="00DD14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1799,5</w:t>
            </w:r>
          </w:p>
        </w:tc>
        <w:tc>
          <w:tcPr>
            <w:tcW w:w="266" w:type="pct"/>
          </w:tcPr>
          <w:p w:rsidR="0043028B" w:rsidRPr="00520129" w:rsidRDefault="004F3F24" w:rsidP="00F53E3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1815,1</w:t>
            </w:r>
          </w:p>
        </w:tc>
        <w:tc>
          <w:tcPr>
            <w:tcW w:w="267" w:type="pct"/>
          </w:tcPr>
          <w:p w:rsidR="0043028B" w:rsidRPr="00520129" w:rsidRDefault="004F3F24" w:rsidP="00F53E3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1832,5</w:t>
            </w:r>
          </w:p>
        </w:tc>
      </w:tr>
      <w:tr w:rsidR="0043028B" w:rsidRPr="009A4E6A" w:rsidTr="00977557">
        <w:trPr>
          <w:trHeight w:val="397"/>
          <w:jc w:val="center"/>
        </w:trPr>
        <w:tc>
          <w:tcPr>
            <w:tcW w:w="167" w:type="pct"/>
            <w:vMerge/>
            <w:vAlign w:val="center"/>
          </w:tcPr>
          <w:p w:rsidR="0043028B" w:rsidRPr="009A4E6A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vMerge/>
            <w:vAlign w:val="center"/>
          </w:tcPr>
          <w:p w:rsidR="0043028B" w:rsidRPr="009A4E6A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pct"/>
            <w:vMerge/>
            <w:vAlign w:val="center"/>
          </w:tcPr>
          <w:p w:rsidR="0043028B" w:rsidRPr="009A4E6A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43028B" w:rsidRPr="009A4E6A" w:rsidRDefault="0043028B" w:rsidP="0096059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9B43B5">
              <w:rPr>
                <w:rFonts w:ascii="Times New Roman" w:hAnsi="Times New Roman"/>
                <w:sz w:val="20"/>
                <w:szCs w:val="20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188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2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97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66" w:type="pct"/>
          </w:tcPr>
          <w:p w:rsidR="0043028B" w:rsidRPr="00DD1486" w:rsidRDefault="004F3F24" w:rsidP="00DD14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1586,9</w:t>
            </w:r>
          </w:p>
        </w:tc>
        <w:tc>
          <w:tcPr>
            <w:tcW w:w="266" w:type="pct"/>
          </w:tcPr>
          <w:p w:rsidR="0043028B" w:rsidRPr="00DD1486" w:rsidRDefault="004F3F24" w:rsidP="00DD14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1438,8</w:t>
            </w:r>
          </w:p>
        </w:tc>
        <w:tc>
          <w:tcPr>
            <w:tcW w:w="266" w:type="pct"/>
          </w:tcPr>
          <w:p w:rsidR="0043028B" w:rsidRPr="00DD1486" w:rsidRDefault="004F3F24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1685,5</w:t>
            </w:r>
          </w:p>
        </w:tc>
        <w:tc>
          <w:tcPr>
            <w:tcW w:w="266" w:type="pct"/>
          </w:tcPr>
          <w:p w:rsidR="0043028B" w:rsidRPr="00520129" w:rsidRDefault="003757B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1836,2</w:t>
            </w:r>
          </w:p>
        </w:tc>
        <w:tc>
          <w:tcPr>
            <w:tcW w:w="266" w:type="pct"/>
          </w:tcPr>
          <w:p w:rsidR="0043028B" w:rsidRPr="00520129" w:rsidRDefault="004F3F24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1799,5</w:t>
            </w:r>
          </w:p>
        </w:tc>
        <w:tc>
          <w:tcPr>
            <w:tcW w:w="266" w:type="pct"/>
          </w:tcPr>
          <w:p w:rsidR="0043028B" w:rsidRPr="00520129" w:rsidRDefault="004F3F24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1815,1</w:t>
            </w:r>
          </w:p>
        </w:tc>
        <w:tc>
          <w:tcPr>
            <w:tcW w:w="267" w:type="pct"/>
          </w:tcPr>
          <w:p w:rsidR="0043028B" w:rsidRPr="00520129" w:rsidRDefault="004F3F24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1832,5</w:t>
            </w:r>
          </w:p>
        </w:tc>
      </w:tr>
      <w:tr w:rsidR="0043028B" w:rsidRPr="009A4E6A" w:rsidTr="00977557">
        <w:trPr>
          <w:trHeight w:val="300"/>
          <w:jc w:val="center"/>
        </w:trPr>
        <w:tc>
          <w:tcPr>
            <w:tcW w:w="167" w:type="pct"/>
            <w:vMerge w:val="restart"/>
          </w:tcPr>
          <w:p w:rsidR="0043028B" w:rsidRPr="009A4E6A" w:rsidRDefault="0043028B" w:rsidP="0096059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18" w:type="pct"/>
            <w:vMerge w:val="restart"/>
          </w:tcPr>
          <w:p w:rsidR="0043028B" w:rsidRPr="009A4E6A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9A4E6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8" w:type="pct"/>
            <w:vMerge w:val="restart"/>
            <w:vAlign w:val="center"/>
          </w:tcPr>
          <w:p w:rsidR="0043028B" w:rsidRPr="009A4E6A" w:rsidRDefault="0043028B" w:rsidP="00F656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«</w:t>
            </w:r>
            <w:r w:rsidRPr="009A4E6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Развитие муниципальной службы </w:t>
            </w:r>
            <w:r w:rsidRPr="009A4E6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в </w:t>
            </w:r>
            <w:r w:rsidR="00F65638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Базарно-</w:t>
            </w:r>
            <w:proofErr w:type="spellStart"/>
            <w:r w:rsidR="00F65638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Кеньшенском</w:t>
            </w:r>
            <w:proofErr w:type="spellEnd"/>
            <w:r w:rsidRPr="009A4E6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сельсовете Никольского района </w:t>
            </w:r>
            <w:r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Пензенской области на 2014-2022</w:t>
            </w:r>
            <w:r w:rsidRPr="009A4E6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годы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77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88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2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97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66" w:type="pct"/>
          </w:tcPr>
          <w:p w:rsidR="0043028B" w:rsidRPr="00E77E7A" w:rsidRDefault="0043028B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E77E7A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E77E7A" w:rsidRDefault="00D0242B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</w:t>
            </w:r>
            <w:r w:rsidR="00351CF7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E77E7A" w:rsidRDefault="0043028B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E77E7A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520129" w:rsidRDefault="0043028B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266" w:type="pct"/>
          </w:tcPr>
          <w:p w:rsidR="0043028B" w:rsidRPr="00520129" w:rsidRDefault="0043028B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6" w:type="pct"/>
          </w:tcPr>
          <w:p w:rsidR="0043028B" w:rsidRPr="00520129" w:rsidRDefault="0043028B" w:rsidP="00F53E3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7" w:type="pct"/>
          </w:tcPr>
          <w:p w:rsidR="0043028B" w:rsidRPr="00520129" w:rsidRDefault="0043028B" w:rsidP="00F53E3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43028B" w:rsidRPr="009A4E6A" w:rsidTr="00977557">
        <w:trPr>
          <w:trHeight w:val="300"/>
          <w:jc w:val="center"/>
        </w:trPr>
        <w:tc>
          <w:tcPr>
            <w:tcW w:w="167" w:type="pct"/>
            <w:vMerge/>
          </w:tcPr>
          <w:p w:rsidR="0043028B" w:rsidRPr="009A4E6A" w:rsidRDefault="0043028B" w:rsidP="0096059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:rsidR="0043028B" w:rsidRPr="009A4E6A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pct"/>
            <w:vMerge/>
            <w:vAlign w:val="center"/>
          </w:tcPr>
          <w:p w:rsidR="0043028B" w:rsidRPr="009A4E6A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43028B" w:rsidRPr="009A4E6A" w:rsidRDefault="0043028B" w:rsidP="0096059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9B43B5">
              <w:rPr>
                <w:rFonts w:ascii="Times New Roman" w:hAnsi="Times New Roman"/>
                <w:sz w:val="20"/>
                <w:szCs w:val="20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188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2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97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266" w:type="pct"/>
          </w:tcPr>
          <w:p w:rsidR="0043028B" w:rsidRPr="00E77E7A" w:rsidRDefault="0043028B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E77E7A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E77E7A" w:rsidRDefault="00D0242B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</w:t>
            </w:r>
            <w:r w:rsidR="00351CF7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E77E7A" w:rsidRDefault="0043028B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E77E7A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520129" w:rsidRDefault="0043028B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266" w:type="pct"/>
          </w:tcPr>
          <w:p w:rsidR="0043028B" w:rsidRPr="00520129" w:rsidRDefault="0043028B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6" w:type="pct"/>
          </w:tcPr>
          <w:p w:rsidR="0043028B" w:rsidRPr="00520129" w:rsidRDefault="0043028B" w:rsidP="00F53E3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7" w:type="pct"/>
          </w:tcPr>
          <w:p w:rsidR="0043028B" w:rsidRPr="00520129" w:rsidRDefault="0043028B" w:rsidP="00F53E3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43028B" w:rsidRPr="009A4E6A" w:rsidTr="00977557">
        <w:trPr>
          <w:trHeight w:val="300"/>
          <w:jc w:val="center"/>
        </w:trPr>
        <w:tc>
          <w:tcPr>
            <w:tcW w:w="167" w:type="pct"/>
            <w:vMerge w:val="restart"/>
          </w:tcPr>
          <w:p w:rsidR="0043028B" w:rsidRPr="009A4E6A" w:rsidRDefault="0043028B" w:rsidP="0096059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518" w:type="pct"/>
            <w:vMerge w:val="restart"/>
          </w:tcPr>
          <w:p w:rsidR="0043028B" w:rsidRPr="009A4E6A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Основное мероприятие 1.1</w:t>
            </w:r>
          </w:p>
        </w:tc>
        <w:tc>
          <w:tcPr>
            <w:tcW w:w="1058" w:type="pct"/>
            <w:vMerge w:val="restart"/>
            <w:vAlign w:val="center"/>
          </w:tcPr>
          <w:p w:rsidR="0043028B" w:rsidRPr="009A4E6A" w:rsidRDefault="0043028B" w:rsidP="00200B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 xml:space="preserve">Создание  условий для повышения квалификации и профессионального развития муниципальных служащих </w:t>
            </w:r>
          </w:p>
        </w:tc>
        <w:tc>
          <w:tcPr>
            <w:tcW w:w="577" w:type="pct"/>
          </w:tcPr>
          <w:p w:rsidR="0043028B" w:rsidRPr="009A4E6A" w:rsidRDefault="0043028B" w:rsidP="0096059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8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2" w:type="pct"/>
          </w:tcPr>
          <w:p w:rsidR="0043028B" w:rsidRPr="009A4E6A" w:rsidRDefault="0043028B" w:rsidP="00FE7E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FE7E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97" w:type="pct"/>
          </w:tcPr>
          <w:p w:rsidR="0043028B" w:rsidRPr="009A4E6A" w:rsidRDefault="0043028B" w:rsidP="00FE7E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66" w:type="pct"/>
          </w:tcPr>
          <w:p w:rsidR="0043028B" w:rsidRPr="00E77E7A" w:rsidRDefault="0043028B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E77E7A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E77E7A" w:rsidRDefault="00D0242B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</w:t>
            </w:r>
            <w:r w:rsidR="00351CF7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E77E7A" w:rsidRDefault="0043028B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E77E7A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520129" w:rsidRDefault="0043028B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266" w:type="pct"/>
          </w:tcPr>
          <w:p w:rsidR="0043028B" w:rsidRPr="00520129" w:rsidRDefault="0043028B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6" w:type="pct"/>
          </w:tcPr>
          <w:p w:rsidR="0043028B" w:rsidRPr="00520129" w:rsidRDefault="0043028B" w:rsidP="00F53E3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7" w:type="pct"/>
          </w:tcPr>
          <w:p w:rsidR="0043028B" w:rsidRPr="00520129" w:rsidRDefault="0043028B" w:rsidP="00F53E3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43028B" w:rsidRPr="009A4E6A" w:rsidTr="00977557">
        <w:trPr>
          <w:trHeight w:val="300"/>
          <w:jc w:val="center"/>
        </w:trPr>
        <w:tc>
          <w:tcPr>
            <w:tcW w:w="167" w:type="pct"/>
            <w:vMerge/>
          </w:tcPr>
          <w:p w:rsidR="0043028B" w:rsidRPr="009A4E6A" w:rsidRDefault="0043028B" w:rsidP="0096059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:rsidR="0043028B" w:rsidRPr="009A4E6A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pct"/>
            <w:vMerge/>
            <w:vAlign w:val="center"/>
          </w:tcPr>
          <w:p w:rsidR="0043028B" w:rsidRPr="009A4E6A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43028B" w:rsidRPr="009A4E6A" w:rsidRDefault="0043028B" w:rsidP="0096059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9B43B5">
              <w:rPr>
                <w:rFonts w:ascii="Times New Roman" w:hAnsi="Times New Roman"/>
                <w:sz w:val="20"/>
                <w:szCs w:val="20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188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2" w:type="pct"/>
          </w:tcPr>
          <w:p w:rsidR="0043028B" w:rsidRPr="009A4E6A" w:rsidRDefault="0043028B" w:rsidP="00FE7E4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FE7E4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97" w:type="pct"/>
          </w:tcPr>
          <w:p w:rsidR="0043028B" w:rsidRPr="009A4E6A" w:rsidRDefault="0043028B" w:rsidP="00FE7E4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266" w:type="pct"/>
          </w:tcPr>
          <w:p w:rsidR="0043028B" w:rsidRPr="00E77E7A" w:rsidRDefault="0043028B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E77E7A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E77E7A" w:rsidRDefault="00D0242B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</w:t>
            </w:r>
            <w:r w:rsidR="00351CF7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E77E7A" w:rsidRDefault="0043028B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E77E7A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520129" w:rsidRDefault="0043028B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266" w:type="pct"/>
          </w:tcPr>
          <w:p w:rsidR="0043028B" w:rsidRPr="00520129" w:rsidRDefault="0043028B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6" w:type="pct"/>
          </w:tcPr>
          <w:p w:rsidR="0043028B" w:rsidRPr="00520129" w:rsidRDefault="0043028B" w:rsidP="00F53E3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7" w:type="pct"/>
          </w:tcPr>
          <w:p w:rsidR="0043028B" w:rsidRPr="00520129" w:rsidRDefault="0043028B" w:rsidP="00F53E3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43028B" w:rsidRPr="009A4E6A" w:rsidTr="00977557">
        <w:trPr>
          <w:trHeight w:val="300"/>
          <w:jc w:val="center"/>
        </w:trPr>
        <w:tc>
          <w:tcPr>
            <w:tcW w:w="167" w:type="pct"/>
            <w:vMerge w:val="restar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8" w:type="pct"/>
            <w:vMerge w:val="restar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Подпрограмма 2</w:t>
            </w:r>
          </w:p>
        </w:tc>
        <w:tc>
          <w:tcPr>
            <w:tcW w:w="1058" w:type="pct"/>
            <w:vMerge w:val="restart"/>
          </w:tcPr>
          <w:p w:rsidR="0043028B" w:rsidRPr="009A4E6A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«Обеспечение деятельности администрации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Пензенской области на 2014-2022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годы»</w:t>
            </w:r>
          </w:p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8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2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97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66" w:type="pct"/>
          </w:tcPr>
          <w:p w:rsidR="0043028B" w:rsidRPr="00E77E7A" w:rsidRDefault="00D0242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1586,9</w:t>
            </w:r>
          </w:p>
        </w:tc>
        <w:tc>
          <w:tcPr>
            <w:tcW w:w="266" w:type="pct"/>
          </w:tcPr>
          <w:p w:rsidR="0043028B" w:rsidRPr="00E77E7A" w:rsidRDefault="00D0242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1438,8</w:t>
            </w:r>
          </w:p>
        </w:tc>
        <w:tc>
          <w:tcPr>
            <w:tcW w:w="266" w:type="pct"/>
          </w:tcPr>
          <w:p w:rsidR="0043028B" w:rsidRPr="00DD1486" w:rsidRDefault="00D0242B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1685,5</w:t>
            </w:r>
          </w:p>
        </w:tc>
        <w:tc>
          <w:tcPr>
            <w:tcW w:w="266" w:type="pct"/>
          </w:tcPr>
          <w:p w:rsidR="0043028B" w:rsidRPr="00520129" w:rsidRDefault="003757B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1833,6</w:t>
            </w:r>
          </w:p>
        </w:tc>
        <w:tc>
          <w:tcPr>
            <w:tcW w:w="266" w:type="pct"/>
          </w:tcPr>
          <w:p w:rsidR="0043028B" w:rsidRPr="00520129" w:rsidRDefault="003757B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1785,5</w:t>
            </w:r>
          </w:p>
        </w:tc>
        <w:tc>
          <w:tcPr>
            <w:tcW w:w="266" w:type="pct"/>
          </w:tcPr>
          <w:p w:rsidR="0043028B" w:rsidRPr="00520129" w:rsidRDefault="003757B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1801,1</w:t>
            </w:r>
          </w:p>
        </w:tc>
        <w:tc>
          <w:tcPr>
            <w:tcW w:w="267" w:type="pct"/>
          </w:tcPr>
          <w:p w:rsidR="0043028B" w:rsidRPr="00520129" w:rsidRDefault="003757B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1818,5</w:t>
            </w:r>
          </w:p>
        </w:tc>
      </w:tr>
      <w:tr w:rsidR="0043028B" w:rsidRPr="009A4E6A" w:rsidTr="00977557">
        <w:trPr>
          <w:trHeight w:val="300"/>
          <w:jc w:val="center"/>
        </w:trPr>
        <w:tc>
          <w:tcPr>
            <w:tcW w:w="167" w:type="pct"/>
            <w:vMerge/>
          </w:tcPr>
          <w:p w:rsidR="0043028B" w:rsidRPr="009A4E6A" w:rsidRDefault="0043028B" w:rsidP="0096059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:rsidR="0043028B" w:rsidRPr="009A4E6A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pct"/>
            <w:vMerge/>
          </w:tcPr>
          <w:p w:rsidR="0043028B" w:rsidRPr="009A4E6A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43028B" w:rsidRPr="009A4E6A" w:rsidRDefault="0043028B" w:rsidP="0096059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9B43B5">
              <w:rPr>
                <w:rFonts w:ascii="Times New Roman" w:hAnsi="Times New Roman"/>
                <w:sz w:val="20"/>
                <w:szCs w:val="20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188" w:type="pct"/>
          </w:tcPr>
          <w:p w:rsidR="0043028B" w:rsidRPr="009A4E6A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2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97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266" w:type="pct"/>
          </w:tcPr>
          <w:p w:rsidR="0043028B" w:rsidRPr="00E77E7A" w:rsidRDefault="00D0242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1586,9</w:t>
            </w:r>
          </w:p>
        </w:tc>
        <w:tc>
          <w:tcPr>
            <w:tcW w:w="266" w:type="pct"/>
          </w:tcPr>
          <w:p w:rsidR="0043028B" w:rsidRPr="00E77E7A" w:rsidRDefault="00D0242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1438,8</w:t>
            </w:r>
          </w:p>
        </w:tc>
        <w:tc>
          <w:tcPr>
            <w:tcW w:w="266" w:type="pct"/>
          </w:tcPr>
          <w:p w:rsidR="0043028B" w:rsidRPr="00DD1486" w:rsidRDefault="00D0242B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1685,5</w:t>
            </w:r>
          </w:p>
        </w:tc>
        <w:tc>
          <w:tcPr>
            <w:tcW w:w="266" w:type="pct"/>
          </w:tcPr>
          <w:p w:rsidR="0043028B" w:rsidRPr="00520129" w:rsidRDefault="003757B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1833,6</w:t>
            </w:r>
          </w:p>
        </w:tc>
        <w:tc>
          <w:tcPr>
            <w:tcW w:w="266" w:type="pct"/>
          </w:tcPr>
          <w:p w:rsidR="0043028B" w:rsidRPr="00520129" w:rsidRDefault="003757B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1785,5</w:t>
            </w:r>
          </w:p>
        </w:tc>
        <w:tc>
          <w:tcPr>
            <w:tcW w:w="266" w:type="pct"/>
          </w:tcPr>
          <w:p w:rsidR="0043028B" w:rsidRPr="00520129" w:rsidRDefault="003757B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1801,1</w:t>
            </w:r>
          </w:p>
        </w:tc>
        <w:tc>
          <w:tcPr>
            <w:tcW w:w="267" w:type="pct"/>
          </w:tcPr>
          <w:p w:rsidR="0043028B" w:rsidRPr="00520129" w:rsidRDefault="003757B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1818,5</w:t>
            </w:r>
          </w:p>
        </w:tc>
      </w:tr>
      <w:tr w:rsidR="0043028B" w:rsidRPr="009A4E6A" w:rsidTr="00977557">
        <w:trPr>
          <w:trHeight w:val="300"/>
          <w:jc w:val="center"/>
        </w:trPr>
        <w:tc>
          <w:tcPr>
            <w:tcW w:w="167" w:type="pct"/>
            <w:vMerge w:val="restar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518" w:type="pct"/>
            <w:vMerge w:val="restar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Основное мероприятие 2.1</w:t>
            </w:r>
          </w:p>
        </w:tc>
        <w:tc>
          <w:tcPr>
            <w:tcW w:w="1058" w:type="pct"/>
            <w:vMerge w:val="restart"/>
          </w:tcPr>
          <w:p w:rsidR="0043028B" w:rsidRPr="009A4E6A" w:rsidRDefault="0043028B" w:rsidP="004863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«Обеспечение деятельности администрации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Пензенской области на 2014-2022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годы»</w:t>
            </w:r>
          </w:p>
          <w:p w:rsidR="0043028B" w:rsidRPr="009A4E6A" w:rsidRDefault="0043028B" w:rsidP="004863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8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132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97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66" w:type="pct"/>
          </w:tcPr>
          <w:p w:rsidR="0043028B" w:rsidRPr="00E77E7A" w:rsidRDefault="00CA575F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1586,9</w:t>
            </w:r>
          </w:p>
        </w:tc>
        <w:tc>
          <w:tcPr>
            <w:tcW w:w="266" w:type="pct"/>
          </w:tcPr>
          <w:p w:rsidR="0043028B" w:rsidRPr="00E77E7A" w:rsidRDefault="00CA575F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1438,8</w:t>
            </w:r>
          </w:p>
        </w:tc>
        <w:tc>
          <w:tcPr>
            <w:tcW w:w="266" w:type="pct"/>
          </w:tcPr>
          <w:p w:rsidR="0043028B" w:rsidRPr="00DD1486" w:rsidRDefault="00CA575F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1685,5</w:t>
            </w:r>
          </w:p>
        </w:tc>
        <w:tc>
          <w:tcPr>
            <w:tcW w:w="266" w:type="pct"/>
          </w:tcPr>
          <w:p w:rsidR="0043028B" w:rsidRPr="00520129" w:rsidRDefault="003757BB" w:rsidP="003757B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6" w:type="pct"/>
          </w:tcPr>
          <w:p w:rsidR="0043028B" w:rsidRPr="00520129" w:rsidRDefault="003757B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6" w:type="pct"/>
          </w:tcPr>
          <w:p w:rsidR="0043028B" w:rsidRPr="00520129" w:rsidRDefault="003757B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7" w:type="pct"/>
          </w:tcPr>
          <w:p w:rsidR="0043028B" w:rsidRPr="00520129" w:rsidRDefault="003757B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43028B" w:rsidRPr="009A4E6A" w:rsidTr="00977557">
        <w:trPr>
          <w:trHeight w:val="300"/>
          <w:jc w:val="center"/>
        </w:trPr>
        <w:tc>
          <w:tcPr>
            <w:tcW w:w="167" w:type="pct"/>
            <w:vMerge/>
          </w:tcPr>
          <w:p w:rsidR="0043028B" w:rsidRPr="009A4E6A" w:rsidRDefault="0043028B" w:rsidP="0096059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:rsidR="0043028B" w:rsidRPr="009A4E6A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pct"/>
            <w:vMerge/>
          </w:tcPr>
          <w:p w:rsidR="0043028B" w:rsidRPr="009A4E6A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43028B" w:rsidRPr="009A4E6A" w:rsidRDefault="0043028B" w:rsidP="0096059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9B43B5">
              <w:rPr>
                <w:rFonts w:ascii="Times New Roman" w:hAnsi="Times New Roman"/>
                <w:sz w:val="20"/>
                <w:szCs w:val="20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188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132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97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266" w:type="pct"/>
          </w:tcPr>
          <w:p w:rsidR="0043028B" w:rsidRPr="00E77E7A" w:rsidRDefault="00CA575F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1586,9</w:t>
            </w:r>
          </w:p>
        </w:tc>
        <w:tc>
          <w:tcPr>
            <w:tcW w:w="266" w:type="pct"/>
          </w:tcPr>
          <w:p w:rsidR="0043028B" w:rsidRPr="00E77E7A" w:rsidRDefault="00CA575F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1438,8</w:t>
            </w:r>
          </w:p>
        </w:tc>
        <w:tc>
          <w:tcPr>
            <w:tcW w:w="266" w:type="pct"/>
          </w:tcPr>
          <w:p w:rsidR="0043028B" w:rsidRPr="00DD1486" w:rsidRDefault="00CA575F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1685,5</w:t>
            </w:r>
          </w:p>
        </w:tc>
        <w:tc>
          <w:tcPr>
            <w:tcW w:w="266" w:type="pct"/>
          </w:tcPr>
          <w:p w:rsidR="0043028B" w:rsidRPr="00520129" w:rsidRDefault="003757B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6" w:type="pct"/>
          </w:tcPr>
          <w:p w:rsidR="0043028B" w:rsidRPr="00520129" w:rsidRDefault="003757B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6" w:type="pct"/>
          </w:tcPr>
          <w:p w:rsidR="0043028B" w:rsidRPr="00520129" w:rsidRDefault="003757B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7" w:type="pct"/>
          </w:tcPr>
          <w:p w:rsidR="0043028B" w:rsidRPr="00520129" w:rsidRDefault="003757B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43028B" w:rsidRPr="009A4E6A" w:rsidTr="00977557">
        <w:trPr>
          <w:trHeight w:val="300"/>
          <w:jc w:val="center"/>
        </w:trPr>
        <w:tc>
          <w:tcPr>
            <w:tcW w:w="167" w:type="pct"/>
            <w:vMerge w:val="restart"/>
          </w:tcPr>
          <w:p w:rsidR="0043028B" w:rsidRPr="00960591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18" w:type="pct"/>
            <w:vMerge w:val="restart"/>
          </w:tcPr>
          <w:p w:rsidR="0043028B" w:rsidRPr="00960591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3</w:t>
            </w:r>
          </w:p>
        </w:tc>
        <w:tc>
          <w:tcPr>
            <w:tcW w:w="1058" w:type="pct"/>
            <w:vMerge w:val="restart"/>
          </w:tcPr>
          <w:p w:rsidR="0043028B" w:rsidRPr="00960591" w:rsidRDefault="0043028B" w:rsidP="00E77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C73330">
              <w:rPr>
                <w:rFonts w:ascii="Times New Roman" w:hAnsi="Times New Roman"/>
                <w:sz w:val="20"/>
                <w:szCs w:val="20"/>
              </w:rPr>
              <w:t xml:space="preserve">Предоставление мер социальной поддержки отдельным категориям граждан за счет средств бюджета </w:t>
            </w:r>
            <w:r w:rsidR="009B43B5">
              <w:rPr>
                <w:rFonts w:ascii="Times New Roman" w:hAnsi="Times New Roman"/>
                <w:sz w:val="20"/>
                <w:szCs w:val="20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</w:rPr>
              <w:t>Кеньшенского</w:t>
            </w:r>
            <w:proofErr w:type="spellEnd"/>
            <w:r w:rsidRPr="00C73330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области»</w:t>
            </w:r>
          </w:p>
        </w:tc>
        <w:tc>
          <w:tcPr>
            <w:tcW w:w="577" w:type="pct"/>
          </w:tcPr>
          <w:p w:rsidR="0043028B" w:rsidRPr="00960591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8" w:type="pct"/>
          </w:tcPr>
          <w:p w:rsidR="0043028B" w:rsidRPr="007B735E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735E">
              <w:rPr>
                <w:rFonts w:ascii="Times New Roman" w:hAnsi="Times New Roman"/>
              </w:rPr>
              <w:t>Х</w:t>
            </w:r>
          </w:p>
        </w:tc>
        <w:tc>
          <w:tcPr>
            <w:tcW w:w="132" w:type="pct"/>
          </w:tcPr>
          <w:p w:rsidR="0043028B" w:rsidRPr="007B735E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735E">
              <w:rPr>
                <w:rFonts w:ascii="Times New Roman" w:hAnsi="Times New Roman"/>
              </w:rPr>
              <w:t>Х</w:t>
            </w:r>
          </w:p>
        </w:tc>
        <w:tc>
          <w:tcPr>
            <w:tcW w:w="150" w:type="pct"/>
          </w:tcPr>
          <w:p w:rsidR="0043028B" w:rsidRPr="007B735E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735E">
              <w:rPr>
                <w:rFonts w:ascii="Times New Roman" w:hAnsi="Times New Roman"/>
              </w:rPr>
              <w:t>Х</w:t>
            </w:r>
          </w:p>
        </w:tc>
        <w:tc>
          <w:tcPr>
            <w:tcW w:w="197" w:type="pct"/>
          </w:tcPr>
          <w:p w:rsidR="0043028B" w:rsidRPr="007B735E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735E">
              <w:rPr>
                <w:rFonts w:ascii="Times New Roman" w:hAnsi="Times New Roman"/>
              </w:rPr>
              <w:t>Х</w:t>
            </w:r>
          </w:p>
        </w:tc>
        <w:tc>
          <w:tcPr>
            <w:tcW w:w="150" w:type="pct"/>
          </w:tcPr>
          <w:p w:rsidR="0043028B" w:rsidRPr="007B735E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735E">
              <w:rPr>
                <w:rFonts w:ascii="Times New Roman" w:hAnsi="Times New Roman"/>
              </w:rPr>
              <w:t>Х</w:t>
            </w:r>
          </w:p>
        </w:tc>
        <w:tc>
          <w:tcPr>
            <w:tcW w:w="266" w:type="pct"/>
          </w:tcPr>
          <w:p w:rsidR="0043028B" w:rsidRPr="004B03F2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03F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4B03F2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03F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4B03F2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520129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520129" w:rsidRDefault="003757B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</w:t>
            </w:r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520129" w:rsidRDefault="003757BB" w:rsidP="00F53E3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</w:t>
            </w:r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7" w:type="pct"/>
          </w:tcPr>
          <w:p w:rsidR="0043028B" w:rsidRPr="00520129" w:rsidRDefault="003757BB" w:rsidP="00F53E3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</w:t>
            </w:r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43028B" w:rsidRPr="009A4E6A" w:rsidTr="00977557">
        <w:trPr>
          <w:trHeight w:val="300"/>
          <w:jc w:val="center"/>
        </w:trPr>
        <w:tc>
          <w:tcPr>
            <w:tcW w:w="167" w:type="pct"/>
            <w:vMerge/>
          </w:tcPr>
          <w:p w:rsidR="0043028B" w:rsidRPr="009A4E6A" w:rsidRDefault="0043028B" w:rsidP="0096059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:rsidR="0043028B" w:rsidRPr="009A4E6A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pct"/>
            <w:vMerge/>
          </w:tcPr>
          <w:p w:rsidR="0043028B" w:rsidRPr="009A4E6A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43028B" w:rsidRPr="009A4E6A" w:rsidRDefault="0043028B" w:rsidP="0096059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9B43B5">
              <w:rPr>
                <w:rFonts w:ascii="Times New Roman" w:hAnsi="Times New Roman"/>
                <w:sz w:val="20"/>
                <w:szCs w:val="20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</w:rPr>
              <w:t>Кеньшенского</w:t>
            </w:r>
            <w:proofErr w:type="spellEnd"/>
            <w:r w:rsidRPr="00960591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</w:t>
            </w:r>
            <w:r w:rsidRPr="00960591">
              <w:rPr>
                <w:rFonts w:ascii="Times New Roman" w:hAnsi="Times New Roman"/>
                <w:sz w:val="20"/>
                <w:szCs w:val="20"/>
              </w:rPr>
              <w:lastRenderedPageBreak/>
              <w:t>Пензенской области</w:t>
            </w:r>
          </w:p>
        </w:tc>
        <w:tc>
          <w:tcPr>
            <w:tcW w:w="188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735E">
              <w:rPr>
                <w:rFonts w:ascii="Times New Roman" w:hAnsi="Times New Roman"/>
              </w:rPr>
              <w:lastRenderedPageBreak/>
              <w:t>х</w:t>
            </w:r>
          </w:p>
        </w:tc>
        <w:tc>
          <w:tcPr>
            <w:tcW w:w="132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B735E">
              <w:rPr>
                <w:rFonts w:ascii="Times New Roman" w:hAnsi="Times New Roman"/>
                <w:i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B735E">
              <w:rPr>
                <w:rFonts w:ascii="Times New Roman" w:hAnsi="Times New Roman"/>
                <w:i/>
              </w:rPr>
              <w:t>х</w:t>
            </w:r>
          </w:p>
        </w:tc>
        <w:tc>
          <w:tcPr>
            <w:tcW w:w="197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B735E">
              <w:rPr>
                <w:rFonts w:ascii="Times New Roman" w:hAnsi="Times New Roman"/>
                <w:i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B735E">
              <w:rPr>
                <w:rFonts w:ascii="Times New Roman" w:hAnsi="Times New Roman"/>
                <w:i/>
              </w:rPr>
              <w:t>х</w:t>
            </w:r>
          </w:p>
        </w:tc>
        <w:tc>
          <w:tcPr>
            <w:tcW w:w="266" w:type="pct"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03F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03F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4B03F2" w:rsidRDefault="0043028B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520129" w:rsidRDefault="003757B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</w:t>
            </w:r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520129" w:rsidRDefault="003757BB" w:rsidP="003757B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12,0</w:t>
            </w:r>
          </w:p>
        </w:tc>
        <w:tc>
          <w:tcPr>
            <w:tcW w:w="267" w:type="pct"/>
          </w:tcPr>
          <w:p w:rsidR="0043028B" w:rsidRPr="00520129" w:rsidRDefault="003757B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</w:t>
            </w:r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43028B" w:rsidRPr="009A4E6A" w:rsidTr="00977557">
        <w:trPr>
          <w:trHeight w:val="300"/>
          <w:jc w:val="center"/>
        </w:trPr>
        <w:tc>
          <w:tcPr>
            <w:tcW w:w="167" w:type="pct"/>
            <w:vMerge w:val="restart"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3.1.</w:t>
            </w:r>
          </w:p>
        </w:tc>
        <w:tc>
          <w:tcPr>
            <w:tcW w:w="518" w:type="pct"/>
            <w:vMerge w:val="restart"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3.1.</w:t>
            </w:r>
          </w:p>
        </w:tc>
        <w:tc>
          <w:tcPr>
            <w:tcW w:w="1058" w:type="pct"/>
            <w:vMerge w:val="restart"/>
          </w:tcPr>
          <w:p w:rsidR="0043028B" w:rsidRDefault="0043028B" w:rsidP="00E77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24B95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сфере социальной поддержки населения</w:t>
            </w:r>
          </w:p>
        </w:tc>
        <w:tc>
          <w:tcPr>
            <w:tcW w:w="577" w:type="pct"/>
          </w:tcPr>
          <w:p w:rsidR="0043028B" w:rsidRPr="00960591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8" w:type="pct"/>
          </w:tcPr>
          <w:p w:rsidR="0043028B" w:rsidRPr="007B735E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735E">
              <w:rPr>
                <w:rFonts w:ascii="Times New Roman" w:hAnsi="Times New Roman"/>
              </w:rPr>
              <w:t>Х</w:t>
            </w:r>
          </w:p>
        </w:tc>
        <w:tc>
          <w:tcPr>
            <w:tcW w:w="132" w:type="pct"/>
          </w:tcPr>
          <w:p w:rsidR="0043028B" w:rsidRPr="007B735E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735E">
              <w:rPr>
                <w:rFonts w:ascii="Times New Roman" w:hAnsi="Times New Roman"/>
              </w:rPr>
              <w:t>Х</w:t>
            </w:r>
          </w:p>
        </w:tc>
        <w:tc>
          <w:tcPr>
            <w:tcW w:w="150" w:type="pct"/>
          </w:tcPr>
          <w:p w:rsidR="0043028B" w:rsidRPr="007B735E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735E">
              <w:rPr>
                <w:rFonts w:ascii="Times New Roman" w:hAnsi="Times New Roman"/>
              </w:rPr>
              <w:t>Х</w:t>
            </w:r>
          </w:p>
        </w:tc>
        <w:tc>
          <w:tcPr>
            <w:tcW w:w="197" w:type="pct"/>
          </w:tcPr>
          <w:p w:rsidR="0043028B" w:rsidRPr="007B735E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735E">
              <w:rPr>
                <w:rFonts w:ascii="Times New Roman" w:hAnsi="Times New Roman"/>
              </w:rPr>
              <w:t>Х</w:t>
            </w:r>
          </w:p>
        </w:tc>
        <w:tc>
          <w:tcPr>
            <w:tcW w:w="150" w:type="pct"/>
          </w:tcPr>
          <w:p w:rsidR="0043028B" w:rsidRPr="007B735E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735E">
              <w:rPr>
                <w:rFonts w:ascii="Times New Roman" w:hAnsi="Times New Roman"/>
              </w:rPr>
              <w:t>Х</w:t>
            </w:r>
          </w:p>
        </w:tc>
        <w:tc>
          <w:tcPr>
            <w:tcW w:w="266" w:type="pct"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4B03F2" w:rsidRDefault="0043028B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7" w:type="pct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43028B" w:rsidRPr="009A4E6A" w:rsidTr="00977557">
        <w:trPr>
          <w:trHeight w:val="300"/>
          <w:jc w:val="center"/>
        </w:trPr>
        <w:tc>
          <w:tcPr>
            <w:tcW w:w="167" w:type="pct"/>
            <w:vMerge/>
          </w:tcPr>
          <w:p w:rsidR="0043028B" w:rsidRPr="009A4E6A" w:rsidRDefault="0043028B" w:rsidP="0096059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:rsidR="0043028B" w:rsidRPr="009A4E6A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pct"/>
            <w:vMerge/>
          </w:tcPr>
          <w:p w:rsidR="0043028B" w:rsidRPr="009A4E6A" w:rsidRDefault="0043028B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43028B" w:rsidRPr="009A4E6A" w:rsidRDefault="0043028B" w:rsidP="0096059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9B43B5">
              <w:rPr>
                <w:rFonts w:ascii="Times New Roman" w:hAnsi="Times New Roman"/>
                <w:sz w:val="20"/>
                <w:szCs w:val="20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</w:rPr>
              <w:t>Кеньшенского</w:t>
            </w:r>
            <w:proofErr w:type="spellEnd"/>
            <w:r w:rsidRPr="00960591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188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735E">
              <w:rPr>
                <w:rFonts w:ascii="Times New Roman" w:hAnsi="Times New Roman"/>
              </w:rPr>
              <w:t>х</w:t>
            </w:r>
          </w:p>
        </w:tc>
        <w:tc>
          <w:tcPr>
            <w:tcW w:w="132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B735E">
              <w:rPr>
                <w:rFonts w:ascii="Times New Roman" w:hAnsi="Times New Roman"/>
                <w:i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B735E">
              <w:rPr>
                <w:rFonts w:ascii="Times New Roman" w:hAnsi="Times New Roman"/>
                <w:i/>
              </w:rPr>
              <w:t>х</w:t>
            </w:r>
          </w:p>
        </w:tc>
        <w:tc>
          <w:tcPr>
            <w:tcW w:w="197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B735E">
              <w:rPr>
                <w:rFonts w:ascii="Times New Roman" w:hAnsi="Times New Roman"/>
                <w:i/>
              </w:rPr>
              <w:t>х</w:t>
            </w:r>
          </w:p>
        </w:tc>
        <w:tc>
          <w:tcPr>
            <w:tcW w:w="150" w:type="pct"/>
          </w:tcPr>
          <w:p w:rsidR="0043028B" w:rsidRPr="009A4E6A" w:rsidRDefault="0043028B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B735E">
              <w:rPr>
                <w:rFonts w:ascii="Times New Roman" w:hAnsi="Times New Roman"/>
                <w:i/>
              </w:rPr>
              <w:t>х</w:t>
            </w:r>
          </w:p>
        </w:tc>
        <w:tc>
          <w:tcPr>
            <w:tcW w:w="266" w:type="pct"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Default="0043028B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4B03F2" w:rsidRDefault="0043028B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7" w:type="pct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</w:tr>
    </w:tbl>
    <w:p w:rsidR="0043028B" w:rsidRPr="009A4E6A" w:rsidRDefault="0043028B" w:rsidP="00960591">
      <w:pPr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43028B" w:rsidRPr="009A4E6A" w:rsidRDefault="0043028B" w:rsidP="00200B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/>
          <w:bCs/>
          <w:sz w:val="20"/>
          <w:szCs w:val="20"/>
        </w:rPr>
      </w:pPr>
      <w:r w:rsidRPr="009A4E6A">
        <w:rPr>
          <w:rFonts w:ascii="Times New Roman" w:hAnsi="Times New Roman"/>
          <w:b/>
          <w:bCs/>
          <w:sz w:val="20"/>
          <w:szCs w:val="20"/>
        </w:rPr>
        <w:t>--------------------------------</w:t>
      </w:r>
    </w:p>
    <w:p w:rsidR="0043028B" w:rsidRPr="009A4E6A" w:rsidRDefault="0043028B" w:rsidP="00200B48">
      <w:pPr>
        <w:autoSpaceDE w:val="0"/>
        <w:autoSpaceDN w:val="0"/>
        <w:adjustRightInd w:val="0"/>
        <w:spacing w:after="0" w:line="240" w:lineRule="auto"/>
        <w:ind w:firstLine="539"/>
        <w:outlineLvl w:val="1"/>
        <w:rPr>
          <w:rFonts w:ascii="Times New Roman" w:hAnsi="Times New Roman"/>
          <w:sz w:val="20"/>
          <w:szCs w:val="20"/>
        </w:rPr>
      </w:pPr>
      <w:bookmarkStart w:id="0" w:name="Par290"/>
      <w:bookmarkEnd w:id="0"/>
      <w:r w:rsidRPr="009A4E6A">
        <w:rPr>
          <w:rFonts w:ascii="Times New Roman" w:hAnsi="Times New Roman"/>
          <w:bCs/>
          <w:sz w:val="20"/>
          <w:szCs w:val="20"/>
        </w:rPr>
        <w:t>&lt;1</w:t>
      </w:r>
      <w:proofErr w:type="gramStart"/>
      <w:r w:rsidRPr="009A4E6A">
        <w:rPr>
          <w:rFonts w:ascii="Times New Roman" w:hAnsi="Times New Roman"/>
          <w:bCs/>
          <w:sz w:val="20"/>
          <w:szCs w:val="20"/>
        </w:rPr>
        <w:t>&gt; Д</w:t>
      </w:r>
      <w:proofErr w:type="gramEnd"/>
      <w:r w:rsidRPr="009A4E6A">
        <w:rPr>
          <w:rFonts w:ascii="Times New Roman" w:hAnsi="Times New Roman"/>
          <w:bCs/>
          <w:sz w:val="20"/>
          <w:szCs w:val="20"/>
        </w:rPr>
        <w:t xml:space="preserve">о присвоения кода бюджетной классификации указываются реквизиты муниципального нормативного правового акта (решение администрации </w:t>
      </w:r>
      <w:r w:rsidR="009B43B5">
        <w:rPr>
          <w:rFonts w:ascii="Times New Roman" w:hAnsi="Times New Roman"/>
          <w:bCs/>
          <w:sz w:val="20"/>
          <w:szCs w:val="20"/>
        </w:rPr>
        <w:t>Базарно-</w:t>
      </w:r>
      <w:proofErr w:type="spellStart"/>
      <w:r w:rsidR="009B43B5">
        <w:rPr>
          <w:rFonts w:ascii="Times New Roman" w:hAnsi="Times New Roman"/>
          <w:bCs/>
          <w:sz w:val="20"/>
          <w:szCs w:val="20"/>
        </w:rPr>
        <w:t>Кеньшенского</w:t>
      </w:r>
      <w:proofErr w:type="spellEnd"/>
      <w:r w:rsidRPr="009A4E6A">
        <w:rPr>
          <w:rFonts w:ascii="Times New Roman" w:hAnsi="Times New Roman"/>
          <w:bCs/>
          <w:sz w:val="20"/>
          <w:szCs w:val="20"/>
        </w:rPr>
        <w:t xml:space="preserve"> сельсовета Никольского района Пензенской области) о выделении средств бюджета </w:t>
      </w:r>
      <w:r w:rsidR="009B43B5">
        <w:rPr>
          <w:rFonts w:ascii="Times New Roman" w:hAnsi="Times New Roman"/>
          <w:bCs/>
          <w:sz w:val="20"/>
          <w:szCs w:val="20"/>
        </w:rPr>
        <w:t>Базарно-</w:t>
      </w:r>
      <w:proofErr w:type="spellStart"/>
      <w:r w:rsidR="009B43B5">
        <w:rPr>
          <w:rFonts w:ascii="Times New Roman" w:hAnsi="Times New Roman"/>
          <w:bCs/>
          <w:sz w:val="20"/>
          <w:szCs w:val="20"/>
        </w:rPr>
        <w:t>Кеньшенского</w:t>
      </w:r>
      <w:proofErr w:type="spellEnd"/>
      <w:r w:rsidRPr="009A4E6A">
        <w:rPr>
          <w:rFonts w:ascii="Times New Roman" w:hAnsi="Times New Roman"/>
          <w:bCs/>
          <w:sz w:val="20"/>
          <w:szCs w:val="20"/>
        </w:rPr>
        <w:t xml:space="preserve"> сельсовета Никольского района Пензенской области на реализацию мероприятий муниципальной программы</w:t>
      </w:r>
      <w:r w:rsidRPr="009A4E6A">
        <w:rPr>
          <w:rFonts w:ascii="Times New Roman" w:hAnsi="Times New Roman"/>
          <w:b/>
          <w:bCs/>
          <w:sz w:val="20"/>
          <w:szCs w:val="20"/>
        </w:rPr>
        <w:t>».</w:t>
      </w:r>
    </w:p>
    <w:p w:rsidR="0043028B" w:rsidRPr="009A4E6A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43028B" w:rsidRPr="009A4E6A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43028B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43028B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43028B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43028B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43028B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43028B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43028B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43028B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43028B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43028B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43028B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43028B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43028B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43028B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43028B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43028B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43028B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43028B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43028B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43028B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43028B" w:rsidRPr="009A4E6A" w:rsidRDefault="0043028B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43028B" w:rsidRDefault="0043028B" w:rsidP="0031710E">
      <w:pPr>
        <w:pStyle w:val="aff3"/>
        <w:rPr>
          <w:b/>
          <w:bCs/>
        </w:rPr>
      </w:pPr>
    </w:p>
    <w:p w:rsidR="0043028B" w:rsidRDefault="0043028B" w:rsidP="0031710E">
      <w:pPr>
        <w:pStyle w:val="aff3"/>
        <w:rPr>
          <w:b/>
          <w:bCs/>
        </w:rPr>
      </w:pPr>
    </w:p>
    <w:p w:rsidR="0043028B" w:rsidRDefault="0043028B" w:rsidP="0031710E">
      <w:pPr>
        <w:pStyle w:val="aff3"/>
        <w:rPr>
          <w:b/>
          <w:bCs/>
        </w:rPr>
      </w:pPr>
    </w:p>
    <w:p w:rsidR="0043028B" w:rsidRPr="00B55C5D" w:rsidRDefault="0043028B" w:rsidP="0031710E">
      <w:pPr>
        <w:pStyle w:val="aff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 3</w:t>
      </w:r>
    </w:p>
    <w:p w:rsidR="0043028B" w:rsidRPr="00B55C5D" w:rsidRDefault="0043028B" w:rsidP="0031710E">
      <w:pPr>
        <w:pStyle w:val="aff3"/>
        <w:jc w:val="right"/>
        <w:rPr>
          <w:sz w:val="22"/>
          <w:szCs w:val="22"/>
        </w:rPr>
      </w:pPr>
      <w:r w:rsidRPr="00B55C5D">
        <w:rPr>
          <w:sz w:val="22"/>
          <w:szCs w:val="22"/>
        </w:rPr>
        <w:t xml:space="preserve">к постановлению администрации </w:t>
      </w:r>
    </w:p>
    <w:p w:rsidR="0043028B" w:rsidRPr="00B55C5D" w:rsidRDefault="009B43B5" w:rsidP="0031710E">
      <w:pPr>
        <w:pStyle w:val="aff3"/>
        <w:jc w:val="right"/>
        <w:rPr>
          <w:sz w:val="22"/>
          <w:szCs w:val="22"/>
        </w:rPr>
      </w:pPr>
      <w:r>
        <w:rPr>
          <w:sz w:val="22"/>
          <w:szCs w:val="22"/>
        </w:rPr>
        <w:t>Базарно-</w:t>
      </w:r>
      <w:proofErr w:type="spellStart"/>
      <w:r>
        <w:rPr>
          <w:sz w:val="22"/>
          <w:szCs w:val="22"/>
        </w:rPr>
        <w:t>Кеньшенского</w:t>
      </w:r>
      <w:proofErr w:type="spellEnd"/>
      <w:r w:rsidR="0043028B" w:rsidRPr="00B55C5D">
        <w:rPr>
          <w:sz w:val="22"/>
          <w:szCs w:val="22"/>
        </w:rPr>
        <w:t xml:space="preserve">  сельсовета</w:t>
      </w:r>
    </w:p>
    <w:p w:rsidR="0043028B" w:rsidRPr="00B55C5D" w:rsidRDefault="0043028B" w:rsidP="0031710E">
      <w:pPr>
        <w:pStyle w:val="aff3"/>
        <w:jc w:val="right"/>
        <w:rPr>
          <w:sz w:val="22"/>
          <w:szCs w:val="22"/>
        </w:rPr>
      </w:pPr>
      <w:r w:rsidRPr="00B55C5D">
        <w:rPr>
          <w:sz w:val="22"/>
          <w:szCs w:val="22"/>
        </w:rPr>
        <w:t xml:space="preserve"> Никольского района Пензенской области</w:t>
      </w:r>
    </w:p>
    <w:p w:rsidR="0043028B" w:rsidRPr="00B55C5D" w:rsidRDefault="0043028B" w:rsidP="0031710E">
      <w:pPr>
        <w:pStyle w:val="aff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3757BB">
        <w:rPr>
          <w:sz w:val="22"/>
          <w:szCs w:val="22"/>
        </w:rPr>
        <w:t>20.03.2020 №  28</w:t>
      </w:r>
    </w:p>
    <w:p w:rsidR="0043028B" w:rsidRDefault="0043028B" w:rsidP="0031710E">
      <w:pPr>
        <w:pStyle w:val="12"/>
        <w:rPr>
          <w:sz w:val="22"/>
          <w:szCs w:val="22"/>
        </w:rPr>
      </w:pPr>
    </w:p>
    <w:p w:rsidR="0043028B" w:rsidRPr="0031710E" w:rsidRDefault="0043028B" w:rsidP="00FA06FC">
      <w:pPr>
        <w:pStyle w:val="12"/>
        <w:jc w:val="right"/>
        <w:rPr>
          <w:sz w:val="22"/>
          <w:szCs w:val="22"/>
        </w:rPr>
      </w:pPr>
      <w:r w:rsidRPr="0031710E">
        <w:rPr>
          <w:sz w:val="22"/>
          <w:szCs w:val="22"/>
        </w:rPr>
        <w:t>«Приложение  5.1</w:t>
      </w:r>
    </w:p>
    <w:p w:rsidR="0043028B" w:rsidRPr="00977557" w:rsidRDefault="003757BB" w:rsidP="00977557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 </w:t>
      </w:r>
      <w:r w:rsidR="0043028B">
        <w:rPr>
          <w:rFonts w:ascii="Times New Roman" w:hAnsi="Times New Roman" w:cs="Times New Roman"/>
          <w:sz w:val="22"/>
          <w:szCs w:val="22"/>
        </w:rPr>
        <w:t xml:space="preserve"> программе</w:t>
      </w:r>
    </w:p>
    <w:p w:rsidR="0043028B" w:rsidRPr="00B425B5" w:rsidRDefault="0043028B" w:rsidP="00FA06FC">
      <w:pPr>
        <w:pStyle w:val="af0"/>
        <w:ind w:firstLine="709"/>
        <w:jc w:val="both"/>
        <w:rPr>
          <w:b/>
          <w:sz w:val="22"/>
          <w:szCs w:val="22"/>
        </w:rPr>
      </w:pPr>
    </w:p>
    <w:p w:rsidR="0043028B" w:rsidRPr="00B64F09" w:rsidRDefault="0043028B" w:rsidP="00B64F09">
      <w:pPr>
        <w:spacing w:after="0" w:line="240" w:lineRule="auto"/>
        <w:jc w:val="center"/>
        <w:rPr>
          <w:rFonts w:ascii="Times New Roman" w:hAnsi="Times New Roman"/>
        </w:rPr>
      </w:pPr>
      <w:r w:rsidRPr="00B64F09">
        <w:rPr>
          <w:rFonts w:ascii="Times New Roman" w:hAnsi="Times New Roman"/>
        </w:rPr>
        <w:t>ПЕРЕЧЕНЬ МЕРОПРИЯТИЙ</w:t>
      </w:r>
    </w:p>
    <w:p w:rsidR="0043028B" w:rsidRPr="00B64F09" w:rsidRDefault="0043028B" w:rsidP="00B64F09">
      <w:pPr>
        <w:spacing w:after="0" w:line="240" w:lineRule="auto"/>
        <w:jc w:val="center"/>
        <w:rPr>
          <w:rFonts w:ascii="Times New Roman" w:hAnsi="Times New Roman"/>
        </w:rPr>
      </w:pPr>
      <w:r w:rsidRPr="00B64F09">
        <w:rPr>
          <w:rFonts w:ascii="Times New Roman" w:hAnsi="Times New Roman"/>
        </w:rPr>
        <w:t xml:space="preserve">основных мероприятий, мероприятий муниципальной программы </w:t>
      </w:r>
    </w:p>
    <w:p w:rsidR="0043028B" w:rsidRPr="00B64F09" w:rsidRDefault="0043028B" w:rsidP="00B64F09">
      <w:pPr>
        <w:spacing w:after="0" w:line="240" w:lineRule="auto"/>
        <w:jc w:val="center"/>
        <w:rPr>
          <w:rFonts w:ascii="Times New Roman" w:hAnsi="Times New Roman"/>
          <w:spacing w:val="-2"/>
        </w:rPr>
      </w:pPr>
      <w:r w:rsidRPr="00B64F09">
        <w:rPr>
          <w:rFonts w:ascii="Times New Roman" w:hAnsi="Times New Roman"/>
        </w:rPr>
        <w:t xml:space="preserve">«Развитие </w:t>
      </w:r>
      <w:r>
        <w:rPr>
          <w:rFonts w:ascii="Times New Roman" w:hAnsi="Times New Roman"/>
        </w:rPr>
        <w:t>м</w:t>
      </w:r>
      <w:r w:rsidR="00F65638">
        <w:rPr>
          <w:rFonts w:ascii="Times New Roman" w:hAnsi="Times New Roman"/>
        </w:rPr>
        <w:t>униципальной службы в Базарно-Кеньшенском</w:t>
      </w:r>
      <w:r w:rsidRPr="00B64F09">
        <w:rPr>
          <w:rFonts w:ascii="Times New Roman" w:hAnsi="Times New Roman"/>
        </w:rPr>
        <w:t xml:space="preserve"> сельсовет</w:t>
      </w:r>
      <w:r>
        <w:rPr>
          <w:rFonts w:ascii="Times New Roman" w:hAnsi="Times New Roman"/>
        </w:rPr>
        <w:t>е</w:t>
      </w:r>
      <w:r w:rsidRPr="00B64F09">
        <w:rPr>
          <w:rFonts w:ascii="Times New Roman" w:hAnsi="Times New Roman"/>
        </w:rPr>
        <w:t xml:space="preserve"> Никольского района</w:t>
      </w:r>
      <w:r>
        <w:rPr>
          <w:rFonts w:ascii="Times New Roman" w:hAnsi="Times New Roman"/>
        </w:rPr>
        <w:t xml:space="preserve"> Пензенской области на 2014-2022</w:t>
      </w:r>
      <w:r w:rsidRPr="00B64F09">
        <w:rPr>
          <w:rFonts w:ascii="Times New Roman" w:hAnsi="Times New Roman"/>
        </w:rPr>
        <w:t xml:space="preserve"> годы»</w:t>
      </w:r>
    </w:p>
    <w:p w:rsidR="0043028B" w:rsidRDefault="0043028B" w:rsidP="00B64F09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2016-2022</w:t>
      </w:r>
      <w:r w:rsidRPr="00B64F09">
        <w:rPr>
          <w:rFonts w:ascii="Times New Roman" w:hAnsi="Times New Roman"/>
        </w:rPr>
        <w:t xml:space="preserve"> годы</w:t>
      </w:r>
    </w:p>
    <w:p w:rsidR="0043028B" w:rsidRDefault="0043028B" w:rsidP="00B64F09">
      <w:pPr>
        <w:spacing w:after="0" w:line="240" w:lineRule="auto"/>
        <w:jc w:val="center"/>
        <w:rPr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35"/>
        <w:gridCol w:w="10"/>
        <w:gridCol w:w="1860"/>
        <w:gridCol w:w="30"/>
        <w:gridCol w:w="1695"/>
        <w:gridCol w:w="1185"/>
        <w:gridCol w:w="1173"/>
        <w:gridCol w:w="1080"/>
        <w:gridCol w:w="15"/>
        <w:gridCol w:w="975"/>
        <w:gridCol w:w="15"/>
        <w:gridCol w:w="1455"/>
        <w:gridCol w:w="32"/>
        <w:gridCol w:w="1243"/>
        <w:gridCol w:w="34"/>
        <w:gridCol w:w="13"/>
        <w:gridCol w:w="1682"/>
        <w:gridCol w:w="1294"/>
      </w:tblGrid>
      <w:tr w:rsidR="0043028B" w:rsidRPr="009A4E6A" w:rsidTr="005F64D4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A4E6A">
              <w:rPr>
                <w:rFonts w:ascii="Times New Roman" w:hAnsi="Times New Roman" w:cs="Times New Roman"/>
              </w:rPr>
              <w:t>п</w:t>
            </w:r>
            <w:proofErr w:type="gramEnd"/>
            <w:r w:rsidRPr="009A4E6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Наименование основного мероприятия,  мероприятия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1185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Срок исполнения (год)</w:t>
            </w:r>
          </w:p>
        </w:tc>
        <w:tc>
          <w:tcPr>
            <w:tcW w:w="6022" w:type="dxa"/>
            <w:gridSpan w:val="9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Объем финансирования, тыс</w:t>
            </w:r>
            <w:proofErr w:type="gramStart"/>
            <w:r w:rsidRPr="009A4E6A">
              <w:rPr>
                <w:rFonts w:ascii="Times New Roman" w:hAnsi="Times New Roman" w:cs="Times New Roman"/>
              </w:rPr>
              <w:t>.р</w:t>
            </w:r>
            <w:proofErr w:type="gramEnd"/>
            <w:r w:rsidRPr="009A4E6A">
              <w:rPr>
                <w:rFonts w:ascii="Times New Roman" w:hAnsi="Times New Roman" w:cs="Times New Roman"/>
              </w:rPr>
              <w:t>ублей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Связь с показателем муниципальной программы (подпрограммы) &lt;1&gt;</w:t>
            </w: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 xml:space="preserve">Бюджет </w:t>
            </w:r>
            <w:r w:rsidR="009B43B5">
              <w:rPr>
                <w:rFonts w:ascii="Times New Roman" w:hAnsi="Times New Roman" w:cs="Times New Roman"/>
              </w:rPr>
              <w:t>Базарно-</w:t>
            </w:r>
            <w:proofErr w:type="spellStart"/>
            <w:r w:rsidR="009B43B5">
              <w:rPr>
                <w:rFonts w:ascii="Times New Roman" w:hAnsi="Times New Roman" w:cs="Times New Roman"/>
              </w:rPr>
              <w:t>Кеньшенского</w:t>
            </w:r>
            <w:proofErr w:type="spellEnd"/>
            <w:r w:rsidRPr="009A4E6A">
              <w:rPr>
                <w:rFonts w:ascii="Times New Roman" w:hAnsi="Times New Roman" w:cs="Times New Roman"/>
              </w:rPr>
              <w:t xml:space="preserve"> сельсовета Никольского района Пензенской области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0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9</w:t>
            </w:r>
          </w:p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94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11</w:t>
            </w:r>
          </w:p>
        </w:tc>
      </w:tr>
      <w:tr w:rsidR="0043028B" w:rsidRPr="009A4E6A" w:rsidTr="005F64D4">
        <w:trPr>
          <w:jc w:val="center"/>
        </w:trPr>
        <w:tc>
          <w:tcPr>
            <w:tcW w:w="14846" w:type="dxa"/>
            <w:gridSpan w:val="19"/>
            <w:vAlign w:val="center"/>
          </w:tcPr>
          <w:p w:rsidR="0043028B" w:rsidRPr="009A4E6A" w:rsidRDefault="0043028B" w:rsidP="00551D31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Подпрограмма 1. – «</w:t>
            </w:r>
            <w:r w:rsidRPr="009A4E6A">
              <w:rPr>
                <w:rFonts w:ascii="Times New Roman" w:hAnsi="Times New Roman"/>
                <w:lang w:eastAsia="ru-RU"/>
              </w:rPr>
              <w:t xml:space="preserve">Развитие муниципальной службы в </w:t>
            </w:r>
            <w:r w:rsidR="003757BB">
              <w:rPr>
                <w:rFonts w:ascii="Times New Roman" w:hAnsi="Times New Roman"/>
                <w:lang w:eastAsia="ru-RU"/>
              </w:rPr>
              <w:t>Базарно-</w:t>
            </w:r>
            <w:proofErr w:type="spellStart"/>
            <w:r w:rsidR="003757BB">
              <w:rPr>
                <w:rFonts w:ascii="Times New Roman" w:hAnsi="Times New Roman"/>
                <w:lang w:eastAsia="ru-RU"/>
              </w:rPr>
              <w:t>Кеньшенском</w:t>
            </w:r>
            <w:proofErr w:type="spellEnd"/>
            <w:r w:rsidRPr="009A4E6A">
              <w:rPr>
                <w:rFonts w:ascii="Times New Roman" w:hAnsi="Times New Roman"/>
                <w:lang w:eastAsia="ru-RU"/>
              </w:rPr>
              <w:t xml:space="preserve"> сельсовете Никольского района</w:t>
            </w:r>
            <w:r>
              <w:rPr>
                <w:rFonts w:ascii="Times New Roman" w:hAnsi="Times New Roman"/>
                <w:lang w:eastAsia="ru-RU"/>
              </w:rPr>
              <w:t xml:space="preserve"> Пензенской области на 2014-2022</w:t>
            </w:r>
            <w:r w:rsidRPr="009A4E6A">
              <w:rPr>
                <w:rFonts w:ascii="Times New Roman" w:hAnsi="Times New Roman"/>
                <w:lang w:eastAsia="ru-RU"/>
              </w:rPr>
              <w:t xml:space="preserve"> годы</w:t>
            </w:r>
            <w:r w:rsidRPr="009A4E6A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</w:tr>
      <w:tr w:rsidR="0043028B" w:rsidRPr="009A4E6A" w:rsidTr="005F64D4">
        <w:trPr>
          <w:jc w:val="center"/>
        </w:trPr>
        <w:tc>
          <w:tcPr>
            <w:tcW w:w="14846" w:type="dxa"/>
            <w:gridSpan w:val="19"/>
            <w:vAlign w:val="center"/>
          </w:tcPr>
          <w:p w:rsidR="0043028B" w:rsidRPr="009A4E6A" w:rsidRDefault="0043028B" w:rsidP="00551D31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Цели:</w:t>
            </w:r>
          </w:p>
          <w:p w:rsidR="0043028B" w:rsidRPr="009A4E6A" w:rsidRDefault="0043028B" w:rsidP="00551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развитие муниципальной службы в </w:t>
            </w:r>
            <w:r w:rsidR="003757BB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3757BB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Кеньшенском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сельсовете Никольского района Пензенской области,</w:t>
            </w:r>
          </w:p>
          <w:p w:rsidR="0043028B" w:rsidRPr="009A4E6A" w:rsidRDefault="0043028B" w:rsidP="00551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 повышение эффективности и результативности муниципальной службы;</w:t>
            </w:r>
          </w:p>
          <w:p w:rsidR="0043028B" w:rsidRPr="009A4E6A" w:rsidRDefault="0043028B" w:rsidP="00551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развитие местного самоуправления в </w:t>
            </w:r>
            <w:r w:rsidR="003757BB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3757BB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Кеньшенском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сельсовете Никольского района Пензенской области;</w:t>
            </w:r>
          </w:p>
          <w:p w:rsidR="0043028B" w:rsidRPr="009A4E6A" w:rsidRDefault="0043028B" w:rsidP="00551D31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/>
                <w:lang w:eastAsia="ru-RU"/>
              </w:rPr>
              <w:t>- с</w:t>
            </w:r>
            <w:r w:rsidRPr="009A4E6A">
              <w:rPr>
                <w:rFonts w:ascii="Times New Roman" w:hAnsi="Times New Roman"/>
                <w:spacing w:val="-1"/>
                <w:lang w:eastAsia="ru-RU"/>
              </w:rPr>
              <w:t>оздание условий для развития гражданского общества и стимулирования участия населения в осуществлении местного само</w:t>
            </w:r>
            <w:r w:rsidRPr="009A4E6A">
              <w:rPr>
                <w:rFonts w:ascii="Times New Roman" w:hAnsi="Times New Roman"/>
                <w:lang w:eastAsia="ru-RU"/>
              </w:rPr>
              <w:t>управления</w:t>
            </w:r>
          </w:p>
        </w:tc>
      </w:tr>
      <w:tr w:rsidR="0043028B" w:rsidRPr="009A4E6A" w:rsidTr="005F64D4">
        <w:trPr>
          <w:jc w:val="center"/>
        </w:trPr>
        <w:tc>
          <w:tcPr>
            <w:tcW w:w="14846" w:type="dxa"/>
            <w:gridSpan w:val="19"/>
            <w:vAlign w:val="center"/>
          </w:tcPr>
          <w:p w:rsidR="0043028B" w:rsidRPr="006A0D44" w:rsidRDefault="0043028B" w:rsidP="006A0D4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  <w:r w:rsidRPr="009A4E6A">
              <w:rPr>
                <w:rFonts w:ascii="Times New Roman" w:hAnsi="Times New Roman" w:cs="Times New Roman"/>
              </w:rPr>
              <w:t>Задача:</w:t>
            </w:r>
            <w:r>
              <w:rPr>
                <w:rFonts w:ascii="Times New Roman" w:hAnsi="Times New Roman" w:cs="Times New Roman"/>
              </w:rPr>
              <w:t xml:space="preserve"> совершенствование нормативной правовой базы в сфере муниципальной службы</w:t>
            </w:r>
          </w:p>
        </w:tc>
      </w:tr>
      <w:tr w:rsidR="0043028B" w:rsidRPr="009A4E6A" w:rsidTr="005F64D4">
        <w:trPr>
          <w:trHeight w:val="534"/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1.1 «</w:t>
            </w:r>
            <w:r w:rsidRPr="009A4E6A">
              <w:rPr>
                <w:rFonts w:ascii="Times New Roman" w:hAnsi="Times New Roman"/>
                <w:sz w:val="20"/>
                <w:szCs w:val="20"/>
              </w:rPr>
              <w:t xml:space="preserve">Создание  условий для повышения квалификации  и профессионального развития </w:t>
            </w:r>
            <w:r w:rsidRPr="009A4E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муниципальных служащих  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43028B" w:rsidRPr="009A4E6A" w:rsidRDefault="00737084" w:rsidP="00A96D6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</w:t>
            </w:r>
            <w:r w:rsidR="002411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2411AF" w:rsidP="00A96D6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3028B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028B" w:rsidRPr="009A4E6A" w:rsidTr="005F64D4">
        <w:trPr>
          <w:trHeight w:val="175"/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A96D6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298"/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43028B" w:rsidRPr="009A4E6A" w:rsidRDefault="00737084" w:rsidP="00A96D6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2411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2411AF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43028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335"/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A96D6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180"/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43028B" w:rsidRPr="00520129" w:rsidRDefault="0043028B" w:rsidP="00A96D6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520129" w:rsidRDefault="0043028B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202"/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43028B" w:rsidRPr="00520129" w:rsidRDefault="0043028B" w:rsidP="00A96D6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520129" w:rsidRDefault="0043028B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202"/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520129" w:rsidRDefault="0043028B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202"/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520129" w:rsidRDefault="0043028B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174"/>
          <w:jc w:val="center"/>
        </w:trPr>
        <w:tc>
          <w:tcPr>
            <w:tcW w:w="105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695" w:type="dxa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894"/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Разработка и внесение на утверждение проектов муниципальных правовых актов по вопросам муниципальной службы согласно изменениям законодательства о муниципальной службе Российской Федерации и Пензенской области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Повышение качества деятельности кадровых служб</w:t>
            </w:r>
          </w:p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3,4,5,6,7,8,9,10</w:t>
            </w: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экспертизы муниципальных правовых актов по вопросам муниципальной службы и подготовка предложений по приведению их в соответствие с законодательством Российской Федерации и Пензенской области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4C3B2C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Повышение качества утверждаемых нормативных актов, снижение антикоррупционных рисков в деятельности муниципальных служащих администрации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294" w:type="dxa"/>
            <w:vMerge w:val="restart"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3,4,5,6,7,8,9,10</w:t>
            </w: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4846" w:type="dxa"/>
            <w:gridSpan w:val="19"/>
            <w:vAlign w:val="center"/>
          </w:tcPr>
          <w:p w:rsidR="0043028B" w:rsidRDefault="0043028B" w:rsidP="006A0D4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Задача: </w:t>
            </w:r>
          </w:p>
          <w:p w:rsidR="0043028B" w:rsidRPr="004D3001" w:rsidRDefault="0043028B" w:rsidP="006A0D4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Pr="004D3001">
              <w:rPr>
                <w:rFonts w:ascii="Times New Roman" w:hAnsi="Times New Roman"/>
                <w:lang w:eastAsia="ru-RU"/>
              </w:rPr>
              <w:t>формирование системы обучения, профессиональной переподготовки и повышения квалификации кадров для муниципальной службы и профессионального развития муниципальных служащих</w:t>
            </w:r>
          </w:p>
          <w:p w:rsidR="0043028B" w:rsidRPr="009A4E6A" w:rsidRDefault="0043028B" w:rsidP="006A0D4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Pr="004D3001">
              <w:rPr>
                <w:rFonts w:ascii="Times New Roman" w:hAnsi="Times New Roman"/>
                <w:lang w:eastAsia="ru-RU"/>
              </w:rPr>
              <w:t>внедрение эффективных технологий и современных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служебной деятельности</w:t>
            </w:r>
          </w:p>
        </w:tc>
      </w:tr>
      <w:tr w:rsidR="0043028B" w:rsidRPr="009A4E6A" w:rsidTr="005F64D4">
        <w:trPr>
          <w:trHeight w:val="220"/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Основное </w:t>
            </w:r>
            <w:r>
              <w:rPr>
                <w:rFonts w:ascii="Times New Roman" w:hAnsi="Times New Roman" w:cs="Times New Roman"/>
              </w:rPr>
              <w:lastRenderedPageBreak/>
              <w:t xml:space="preserve">мероприятие 1.2 «Организация профессиональной переподготовки, повышения квалификации муниципальных служащих администрации </w:t>
            </w:r>
            <w:r w:rsidR="009B43B5">
              <w:rPr>
                <w:rFonts w:ascii="Times New Roman" w:hAnsi="Times New Roman" w:cs="Times New Roman"/>
              </w:rPr>
              <w:t>Базарно-</w:t>
            </w:r>
            <w:proofErr w:type="spellStart"/>
            <w:r w:rsidR="009B43B5">
              <w:rPr>
                <w:rFonts w:ascii="Times New Roman" w:hAnsi="Times New Roman" w:cs="Times New Roman"/>
              </w:rPr>
              <w:t>Кеньшенского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сельсовета Никольского района»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/>
                <w:lang w:eastAsia="ru-RU"/>
              </w:rPr>
              <w:lastRenderedPageBreak/>
              <w:t xml:space="preserve">Администрация </w:t>
            </w:r>
            <w:r w:rsidR="009B43B5">
              <w:rPr>
                <w:rFonts w:ascii="Times New Roman" w:hAnsi="Times New Roman"/>
                <w:lang w:eastAsia="ru-RU"/>
              </w:rPr>
              <w:lastRenderedPageBreak/>
              <w:t>Базарно-</w:t>
            </w:r>
            <w:proofErr w:type="spellStart"/>
            <w:r w:rsidR="009B43B5">
              <w:rPr>
                <w:rFonts w:ascii="Times New Roman" w:hAnsi="Times New Roman"/>
                <w:lang w:eastAsia="ru-RU"/>
              </w:rPr>
              <w:t>Кеньшенского</w:t>
            </w:r>
            <w:r w:rsidRPr="009A4E6A">
              <w:rPr>
                <w:rFonts w:ascii="Times New Roman" w:hAnsi="Times New Roman"/>
                <w:lang w:eastAsia="ru-RU"/>
              </w:rPr>
              <w:t>сельсовета</w:t>
            </w:r>
            <w:proofErr w:type="spellEnd"/>
            <w:r w:rsidRPr="009A4E6A">
              <w:rPr>
                <w:rFonts w:ascii="Times New Roman" w:hAnsi="Times New Roman"/>
                <w:lang w:eastAsia="ru-RU"/>
              </w:rPr>
              <w:t xml:space="preserve">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Итого:</w:t>
            </w:r>
          </w:p>
        </w:tc>
        <w:tc>
          <w:tcPr>
            <w:tcW w:w="1173" w:type="dxa"/>
            <w:vAlign w:val="center"/>
          </w:tcPr>
          <w:p w:rsidR="0043028B" w:rsidRPr="006B2814" w:rsidRDefault="004E1FDA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43028B">
              <w:rPr>
                <w:rFonts w:ascii="Times New Roman" w:hAnsi="Times New Roman" w:cs="Times New Roman"/>
                <w:sz w:val="22"/>
                <w:szCs w:val="22"/>
              </w:rPr>
              <w:t>,6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6B2814" w:rsidRDefault="004E1FDA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43028B">
              <w:rPr>
                <w:rFonts w:ascii="Times New Roman" w:hAnsi="Times New Roman" w:cs="Times New Roman"/>
                <w:sz w:val="22"/>
                <w:szCs w:val="22"/>
              </w:rPr>
              <w:t>,6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265"/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281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6B2814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281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283"/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43028B" w:rsidRPr="006B2814" w:rsidRDefault="004E1FDA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</w:t>
            </w:r>
            <w:r w:rsidR="0043028B" w:rsidRPr="006B281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6B2814" w:rsidRDefault="004E1FDA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</w:t>
            </w:r>
            <w:r w:rsidR="0043028B" w:rsidRPr="006B281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259"/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281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6B2814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281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277"/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2,6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520129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2,6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281"/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520129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270"/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520129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1290"/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520129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225"/>
          <w:jc w:val="center"/>
        </w:trPr>
        <w:tc>
          <w:tcPr>
            <w:tcW w:w="1055" w:type="dxa"/>
            <w:gridSpan w:val="2"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69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3" w:type="dxa"/>
            <w:vAlign w:val="center"/>
          </w:tcPr>
          <w:p w:rsidR="0043028B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43028B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vAlign w:val="center"/>
          </w:tcPr>
          <w:p w:rsidR="0043028B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gridSpan w:val="3"/>
            <w:vAlign w:val="center"/>
          </w:tcPr>
          <w:p w:rsidR="0043028B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  <w:r w:rsidRPr="009A4E6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Совершенствование технологий проведения аттестации, квалификационных экзаменов муниципальных служащих администрации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района, конкурсов на замещение вакантных должностей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Повышение качества проведения аттестации муниципальных служащих, квалификационных экзаменов, конкурсов</w:t>
            </w:r>
          </w:p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3,4,5,6,7,8,9,10</w:t>
            </w: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 w:rsidR="0043028B" w:rsidRPr="009A4E6A" w:rsidRDefault="0043028B" w:rsidP="00783317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Формирование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эффективное использование 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кадрового резерва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администрации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Повышение уровня компетентности муниципальных служащих</w:t>
            </w:r>
          </w:p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3,4,5,6,7,8,9,10</w:t>
            </w: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1.2.3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 w:rsidR="0043028B" w:rsidRPr="009A4E6A" w:rsidRDefault="0043028B" w:rsidP="007833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семинаров для лиц, включенных в кадровый резерв администрации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области, по вопросам муниципальной службы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3028B" w:rsidRPr="006B2814" w:rsidRDefault="0043028B" w:rsidP="00D8372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28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28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28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лиц, включенных в кадровый резерв на замещение вакантных должностей муниципальной службы</w:t>
            </w: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28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28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28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28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28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28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28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28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28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28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6B2814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28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28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28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28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43028B" w:rsidRPr="009A4E6A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 w:rsidR="0043028B" w:rsidRPr="009A4E6A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участия лиц, включенных </w:t>
            </w:r>
            <w:r>
              <w:rPr>
                <w:rFonts w:ascii="Times New Roman" w:hAnsi="Times New Roman"/>
                <w:lang w:eastAsia="ru-RU"/>
              </w:rPr>
              <w:t xml:space="preserve">кадровый резерв администрации </w:t>
            </w:r>
            <w:r w:rsidR="009B43B5">
              <w:rPr>
                <w:rFonts w:ascii="Times New Roman" w:hAnsi="Times New Roman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lang w:eastAsia="ru-RU"/>
              </w:rPr>
              <w:t>Кеньшенского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сельсовета Никольского района Пензенской области и мероприятиях по профессиональному развитию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/>
                <w:lang w:eastAsia="ru-RU"/>
              </w:rPr>
              <w:t xml:space="preserve">Администрация </w:t>
            </w:r>
            <w:r w:rsidR="009B43B5">
              <w:rPr>
                <w:rFonts w:ascii="Times New Roman" w:hAnsi="Times New Roman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0" w:type="dxa"/>
            <w:gridSpan w:val="3"/>
            <w:vAlign w:val="center"/>
          </w:tcPr>
          <w:p w:rsidR="0043028B" w:rsidRPr="009A4E6A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2" w:type="dxa"/>
            <w:vMerge w:val="restart"/>
            <w:vAlign w:val="center"/>
          </w:tcPr>
          <w:p w:rsidR="0043028B" w:rsidRPr="009A4E6A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лиц, включенных в кадровый резерв на замещение вакантных должностей муниципальной службы</w:t>
            </w: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90" w:type="dxa"/>
            <w:gridSpan w:val="3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82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90" w:type="dxa"/>
            <w:gridSpan w:val="3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82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90" w:type="dxa"/>
            <w:gridSpan w:val="3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82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90" w:type="dxa"/>
            <w:gridSpan w:val="3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82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2" w:type="dxa"/>
            <w:gridSpan w:val="3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0" w:type="dxa"/>
            <w:gridSpan w:val="3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82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90" w:type="dxa"/>
            <w:gridSpan w:val="3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82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90" w:type="dxa"/>
            <w:gridSpan w:val="3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82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1.2.5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BF4F84">
              <w:rPr>
                <w:rFonts w:ascii="Times New Roman" w:hAnsi="Times New Roman"/>
              </w:rPr>
              <w:t>Организация профессиональной переподготовки, повышения квалификации муниципальных служащих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9A4E6A">
              <w:rPr>
                <w:rFonts w:ascii="Times New Roman" w:hAnsi="Times New Roman"/>
                <w:lang w:eastAsia="ru-RU"/>
              </w:rPr>
              <w:t xml:space="preserve">Администрация </w:t>
            </w:r>
            <w:r w:rsidR="009B43B5">
              <w:rPr>
                <w:rFonts w:ascii="Times New Roman" w:hAnsi="Times New Roman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43028B" w:rsidRPr="009A4E6A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43028B" w:rsidRPr="00BF4F84" w:rsidRDefault="000C7B0C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43028B">
              <w:rPr>
                <w:rFonts w:ascii="Times New Roman" w:hAnsi="Times New Roman"/>
              </w:rPr>
              <w:t>,6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BF4F84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4F84">
              <w:rPr>
                <w:rFonts w:ascii="Times New Roman" w:hAnsi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BF4F84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4F84">
              <w:rPr>
                <w:rFonts w:ascii="Times New Roman" w:hAnsi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BF4F84" w:rsidRDefault="000C7B0C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43028B">
              <w:rPr>
                <w:rFonts w:ascii="Times New Roman" w:hAnsi="Times New Roman"/>
              </w:rPr>
              <w:t>,6</w:t>
            </w:r>
          </w:p>
        </w:tc>
        <w:tc>
          <w:tcPr>
            <w:tcW w:w="1290" w:type="dxa"/>
            <w:gridSpan w:val="3"/>
            <w:vAlign w:val="center"/>
          </w:tcPr>
          <w:p w:rsidR="0043028B" w:rsidRPr="00BF4F84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4F84">
              <w:rPr>
                <w:rFonts w:ascii="Times New Roman" w:hAnsi="Times New Roman"/>
              </w:rPr>
              <w:t>-</w:t>
            </w:r>
          </w:p>
        </w:tc>
        <w:tc>
          <w:tcPr>
            <w:tcW w:w="1682" w:type="dxa"/>
            <w:vMerge w:val="restart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BF4F84">
              <w:rPr>
                <w:rFonts w:ascii="Times New Roman" w:hAnsi="Times New Roman"/>
              </w:rPr>
              <w:t xml:space="preserve">Повышение профессионального развития муниципальных служащих </w:t>
            </w:r>
            <w:r w:rsidR="009B43B5">
              <w:rPr>
                <w:rFonts w:ascii="Times New Roman" w:hAnsi="Times New Roman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</w:rPr>
              <w:t>Кеньшенского</w:t>
            </w:r>
            <w:proofErr w:type="spellEnd"/>
            <w:r w:rsidRPr="00BF4F84">
              <w:rPr>
                <w:rFonts w:ascii="Times New Roman" w:hAnsi="Times New Roman"/>
              </w:rPr>
              <w:t xml:space="preserve"> сельсовета Никольского района Пензенской области</w:t>
            </w:r>
          </w:p>
        </w:tc>
        <w:tc>
          <w:tcPr>
            <w:tcW w:w="1294" w:type="dxa"/>
            <w:vMerge w:val="restart"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  <w:r w:rsidRPr="00BF4F84">
              <w:rPr>
                <w:rFonts w:ascii="Times New Roman" w:hAnsi="Times New Roman"/>
              </w:rPr>
              <w:t>3,4,5,6,7,8,9,10</w:t>
            </w: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43028B" w:rsidRPr="00BF4F84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4F84">
              <w:rPr>
                <w:rFonts w:ascii="Times New Roman" w:hAnsi="Times New Roman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BF4F84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4F84">
              <w:rPr>
                <w:rFonts w:ascii="Times New Roman" w:hAnsi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BF4F84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4F84">
              <w:rPr>
                <w:rFonts w:ascii="Times New Roman" w:hAnsi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BF4F84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4F84">
              <w:rPr>
                <w:rFonts w:ascii="Times New Roman" w:hAnsi="Times New Roman"/>
              </w:rPr>
              <w:t>0</w:t>
            </w:r>
          </w:p>
        </w:tc>
        <w:tc>
          <w:tcPr>
            <w:tcW w:w="1290" w:type="dxa"/>
            <w:gridSpan w:val="3"/>
            <w:vAlign w:val="center"/>
          </w:tcPr>
          <w:p w:rsidR="0043028B" w:rsidRPr="00BF4F84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4F84">
              <w:rPr>
                <w:rFonts w:ascii="Times New Roman" w:hAnsi="Times New Roman"/>
              </w:rPr>
              <w:t>-</w:t>
            </w:r>
          </w:p>
        </w:tc>
        <w:tc>
          <w:tcPr>
            <w:tcW w:w="1682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43028B" w:rsidRPr="00BF4F84" w:rsidRDefault="000C7B0C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</w:t>
            </w:r>
            <w:r w:rsidR="0043028B" w:rsidRPr="00BF4F84">
              <w:rPr>
                <w:rFonts w:ascii="Times New Roman" w:hAnsi="Times New Roman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BF4F84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4F84">
              <w:rPr>
                <w:rFonts w:ascii="Times New Roman" w:hAnsi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BF4F84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4F84">
              <w:rPr>
                <w:rFonts w:ascii="Times New Roman" w:hAnsi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BF4F84" w:rsidRDefault="000C7B0C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</w:t>
            </w:r>
            <w:r w:rsidR="0043028B" w:rsidRPr="00BF4F84">
              <w:rPr>
                <w:rFonts w:ascii="Times New Roman" w:hAnsi="Times New Roman"/>
              </w:rPr>
              <w:t>0</w:t>
            </w:r>
          </w:p>
        </w:tc>
        <w:tc>
          <w:tcPr>
            <w:tcW w:w="1290" w:type="dxa"/>
            <w:gridSpan w:val="3"/>
            <w:vAlign w:val="center"/>
          </w:tcPr>
          <w:p w:rsidR="0043028B" w:rsidRPr="00BF4F84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4F84">
              <w:rPr>
                <w:rFonts w:ascii="Times New Roman" w:hAnsi="Times New Roman"/>
              </w:rPr>
              <w:t>-</w:t>
            </w:r>
          </w:p>
        </w:tc>
        <w:tc>
          <w:tcPr>
            <w:tcW w:w="1682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43028B" w:rsidRPr="00BF4F84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4F84">
              <w:rPr>
                <w:rFonts w:ascii="Times New Roman" w:hAnsi="Times New Roman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BF4F84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4F84">
              <w:rPr>
                <w:rFonts w:ascii="Times New Roman" w:hAnsi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BF4F84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4F84">
              <w:rPr>
                <w:rFonts w:ascii="Times New Roman" w:hAnsi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BF4F84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4F84">
              <w:rPr>
                <w:rFonts w:ascii="Times New Roman" w:hAnsi="Times New Roman"/>
              </w:rPr>
              <w:t>0</w:t>
            </w:r>
          </w:p>
        </w:tc>
        <w:tc>
          <w:tcPr>
            <w:tcW w:w="1290" w:type="dxa"/>
            <w:gridSpan w:val="3"/>
            <w:vAlign w:val="center"/>
          </w:tcPr>
          <w:p w:rsidR="0043028B" w:rsidRPr="00BF4F84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4F84">
              <w:rPr>
                <w:rFonts w:ascii="Times New Roman" w:hAnsi="Times New Roman"/>
              </w:rPr>
              <w:t>-</w:t>
            </w:r>
          </w:p>
        </w:tc>
        <w:tc>
          <w:tcPr>
            <w:tcW w:w="1682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43028B" w:rsidRPr="00520129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2,6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520129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2,6</w:t>
            </w:r>
          </w:p>
        </w:tc>
        <w:tc>
          <w:tcPr>
            <w:tcW w:w="1290" w:type="dxa"/>
            <w:gridSpan w:val="3"/>
            <w:vAlign w:val="center"/>
          </w:tcPr>
          <w:p w:rsidR="0043028B" w:rsidRPr="00BF4F84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4F84">
              <w:rPr>
                <w:rFonts w:ascii="Times New Roman" w:hAnsi="Times New Roman"/>
              </w:rPr>
              <w:t>-</w:t>
            </w:r>
          </w:p>
        </w:tc>
        <w:tc>
          <w:tcPr>
            <w:tcW w:w="1682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43028B" w:rsidRPr="00520129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2,0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520129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2,0</w:t>
            </w:r>
          </w:p>
        </w:tc>
        <w:tc>
          <w:tcPr>
            <w:tcW w:w="1290" w:type="dxa"/>
            <w:gridSpan w:val="3"/>
            <w:vAlign w:val="center"/>
          </w:tcPr>
          <w:p w:rsidR="0043028B" w:rsidRPr="00BF4F84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4F84">
              <w:rPr>
                <w:rFonts w:ascii="Times New Roman" w:hAnsi="Times New Roman"/>
              </w:rPr>
              <w:t>-</w:t>
            </w:r>
          </w:p>
        </w:tc>
        <w:tc>
          <w:tcPr>
            <w:tcW w:w="1682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520129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2,0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520129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2,0</w:t>
            </w:r>
          </w:p>
        </w:tc>
        <w:tc>
          <w:tcPr>
            <w:tcW w:w="1290" w:type="dxa"/>
            <w:gridSpan w:val="3"/>
            <w:vAlign w:val="center"/>
          </w:tcPr>
          <w:p w:rsidR="0043028B" w:rsidRPr="00BF4F84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4F84">
              <w:rPr>
                <w:rFonts w:ascii="Times New Roman" w:hAnsi="Times New Roman"/>
              </w:rPr>
              <w:t>-</w:t>
            </w:r>
          </w:p>
        </w:tc>
        <w:tc>
          <w:tcPr>
            <w:tcW w:w="1682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520129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2,0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520129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129">
              <w:rPr>
                <w:rFonts w:ascii="Times New Roman" w:hAnsi="Times New Roman"/>
              </w:rPr>
              <w:t>2,0</w:t>
            </w:r>
          </w:p>
        </w:tc>
        <w:tc>
          <w:tcPr>
            <w:tcW w:w="1290" w:type="dxa"/>
            <w:gridSpan w:val="3"/>
            <w:vAlign w:val="center"/>
          </w:tcPr>
          <w:p w:rsidR="0043028B" w:rsidRPr="00BF4F84" w:rsidRDefault="0043028B" w:rsidP="005F6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4F84">
              <w:rPr>
                <w:rFonts w:ascii="Times New Roman" w:hAnsi="Times New Roman"/>
              </w:rPr>
              <w:t>-</w:t>
            </w:r>
          </w:p>
        </w:tc>
        <w:tc>
          <w:tcPr>
            <w:tcW w:w="1682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1.2.6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 w:rsidR="0043028B" w:rsidRPr="005F64D4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5F64D4">
              <w:rPr>
                <w:rFonts w:ascii="Times New Roman" w:hAnsi="Times New Roman"/>
              </w:rPr>
              <w:t xml:space="preserve">Участие муниципальных служащих </w:t>
            </w:r>
            <w:r w:rsidRPr="005F64D4">
              <w:rPr>
                <w:rFonts w:ascii="Times New Roman" w:hAnsi="Times New Roman"/>
              </w:rPr>
              <w:lastRenderedPageBreak/>
              <w:t xml:space="preserve">администрации </w:t>
            </w:r>
            <w:r w:rsidR="009B43B5">
              <w:rPr>
                <w:rFonts w:ascii="Times New Roman" w:hAnsi="Times New Roman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</w:rPr>
              <w:t>Кеньшенского</w:t>
            </w:r>
            <w:proofErr w:type="spellEnd"/>
            <w:r w:rsidRPr="005F64D4">
              <w:rPr>
                <w:rFonts w:ascii="Times New Roman" w:hAnsi="Times New Roman"/>
              </w:rPr>
              <w:t xml:space="preserve"> сельсовета в семинарах, конференциях по вопросам муниципальной службы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9A4E6A">
              <w:rPr>
                <w:rFonts w:ascii="Times New Roman" w:hAnsi="Times New Roman"/>
                <w:lang w:eastAsia="ru-RU"/>
              </w:rPr>
              <w:lastRenderedPageBreak/>
              <w:t xml:space="preserve">Администрация </w:t>
            </w:r>
            <w:r w:rsidR="009B43B5">
              <w:rPr>
                <w:rFonts w:ascii="Times New Roman" w:hAnsi="Times New Roman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lang w:eastAsia="ru-RU"/>
              </w:rPr>
              <w:t xml:space="preserve"> </w:t>
            </w:r>
            <w:r w:rsidRPr="009A4E6A">
              <w:rPr>
                <w:rFonts w:ascii="Times New Roman" w:hAnsi="Times New Roman"/>
                <w:lang w:eastAsia="ru-RU"/>
              </w:rPr>
              <w:lastRenderedPageBreak/>
              <w:t>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173" w:type="dxa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90" w:type="dxa"/>
            <w:gridSpan w:val="3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82" w:type="dxa"/>
            <w:vMerge w:val="restart"/>
            <w:vAlign w:val="center"/>
          </w:tcPr>
          <w:p w:rsidR="0043028B" w:rsidRPr="00B64F09" w:rsidRDefault="0043028B" w:rsidP="005F64D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BF4F84">
              <w:rPr>
                <w:rFonts w:ascii="Times New Roman" w:hAnsi="Times New Roman"/>
              </w:rPr>
              <w:t xml:space="preserve">Повышение профессионального развития </w:t>
            </w:r>
            <w:r w:rsidRPr="00BF4F84">
              <w:rPr>
                <w:rFonts w:ascii="Times New Roman" w:hAnsi="Times New Roman"/>
              </w:rPr>
              <w:lastRenderedPageBreak/>
              <w:t xml:space="preserve">муниципальных служащих </w:t>
            </w:r>
            <w:r w:rsidR="009B43B5">
              <w:rPr>
                <w:rFonts w:ascii="Times New Roman" w:hAnsi="Times New Roman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</w:rPr>
              <w:t>Кеньшенского</w:t>
            </w:r>
            <w:proofErr w:type="spellEnd"/>
            <w:r w:rsidRPr="00BF4F84">
              <w:rPr>
                <w:rFonts w:ascii="Times New Roman" w:hAnsi="Times New Roman"/>
              </w:rPr>
              <w:t xml:space="preserve"> сельсовета Никольского района Пензенской области</w:t>
            </w:r>
          </w:p>
        </w:tc>
        <w:tc>
          <w:tcPr>
            <w:tcW w:w="1294" w:type="dxa"/>
            <w:vMerge w:val="restart"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3</w:t>
            </w:r>
          </w:p>
        </w:tc>
      </w:tr>
      <w:tr w:rsidR="0043028B" w:rsidRPr="009A4E6A" w:rsidTr="00750EF0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75" w:type="dxa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2" w:type="dxa"/>
            <w:gridSpan w:val="3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0" w:type="dxa"/>
            <w:gridSpan w:val="3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82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</w:tr>
      <w:tr w:rsidR="0043028B" w:rsidRPr="009A4E6A" w:rsidTr="00BA74F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90" w:type="dxa"/>
            <w:gridSpan w:val="3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82" w:type="dxa"/>
            <w:vMerge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</w:tr>
      <w:tr w:rsidR="0043028B" w:rsidRPr="009A4E6A" w:rsidTr="00BA74F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90" w:type="dxa"/>
            <w:gridSpan w:val="3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82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</w:tr>
      <w:tr w:rsidR="0043028B" w:rsidRPr="009A4E6A" w:rsidTr="00BA74F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90" w:type="dxa"/>
            <w:gridSpan w:val="3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82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</w:tr>
      <w:tr w:rsidR="0043028B" w:rsidRPr="009A4E6A" w:rsidTr="00BA74F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90" w:type="dxa"/>
            <w:gridSpan w:val="3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82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</w:tr>
      <w:tr w:rsidR="0043028B" w:rsidRPr="009A4E6A" w:rsidTr="00BA74F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90" w:type="dxa"/>
            <w:gridSpan w:val="3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82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</w:tr>
      <w:tr w:rsidR="0043028B" w:rsidRPr="009A4E6A" w:rsidTr="00BA74F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90" w:type="dxa"/>
            <w:gridSpan w:val="3"/>
            <w:vAlign w:val="center"/>
          </w:tcPr>
          <w:p w:rsidR="0043028B" w:rsidRPr="00B64F09" w:rsidRDefault="0043028B" w:rsidP="0078295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82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4846" w:type="dxa"/>
            <w:gridSpan w:val="19"/>
            <w:vAlign w:val="center"/>
          </w:tcPr>
          <w:p w:rsidR="0043028B" w:rsidRPr="00B64F09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  <w:r w:rsidRPr="00B64F09">
              <w:rPr>
                <w:rFonts w:ascii="Times New Roman" w:hAnsi="Times New Roman"/>
                <w:lang w:eastAsia="ru-RU"/>
              </w:rPr>
              <w:t>Задача: Повышение открытости муниципальной службы, формирование позитивного имиджа муниципального служащего</w:t>
            </w:r>
          </w:p>
        </w:tc>
      </w:tr>
      <w:tr w:rsidR="0043028B" w:rsidRPr="009A4E6A" w:rsidTr="005F64D4">
        <w:trPr>
          <w:trHeight w:val="150"/>
          <w:jc w:val="center"/>
        </w:trPr>
        <w:tc>
          <w:tcPr>
            <w:tcW w:w="1065" w:type="dxa"/>
            <w:gridSpan w:val="3"/>
            <w:vMerge w:val="restart"/>
            <w:vAlign w:val="center"/>
          </w:tcPr>
          <w:p w:rsidR="0043028B" w:rsidRPr="009A4E6A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60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eastAsia="ru-RU"/>
              </w:rPr>
              <w:t>Основное мероприятие 1.3 «Повышение открытости муниципальной службы»</w:t>
            </w:r>
          </w:p>
        </w:tc>
        <w:tc>
          <w:tcPr>
            <w:tcW w:w="172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/>
                <w:lang w:eastAsia="ru-RU"/>
              </w:rPr>
              <w:t xml:space="preserve">Администрация </w:t>
            </w:r>
            <w:r w:rsidR="009B43B5">
              <w:rPr>
                <w:rFonts w:ascii="Times New Roman" w:hAnsi="Times New Roman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173" w:type="dxa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9" w:type="dxa"/>
            <w:gridSpan w:val="3"/>
            <w:vMerge w:val="restart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3,4,5,6,7,8,9,10</w:t>
            </w:r>
          </w:p>
        </w:tc>
      </w:tr>
      <w:tr w:rsidR="0043028B" w:rsidRPr="009A4E6A" w:rsidTr="005F64D4">
        <w:trPr>
          <w:trHeight w:val="165"/>
          <w:jc w:val="center"/>
        </w:trPr>
        <w:tc>
          <w:tcPr>
            <w:tcW w:w="1065" w:type="dxa"/>
            <w:gridSpan w:val="3"/>
            <w:vMerge/>
            <w:vAlign w:val="center"/>
          </w:tcPr>
          <w:p w:rsidR="0043028B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Merge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9" w:type="dxa"/>
            <w:gridSpan w:val="3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225"/>
          <w:jc w:val="center"/>
        </w:trPr>
        <w:tc>
          <w:tcPr>
            <w:tcW w:w="1065" w:type="dxa"/>
            <w:gridSpan w:val="3"/>
            <w:vMerge/>
            <w:vAlign w:val="center"/>
          </w:tcPr>
          <w:p w:rsidR="0043028B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Merge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9" w:type="dxa"/>
            <w:gridSpan w:val="3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195"/>
          <w:jc w:val="center"/>
        </w:trPr>
        <w:tc>
          <w:tcPr>
            <w:tcW w:w="1065" w:type="dxa"/>
            <w:gridSpan w:val="3"/>
            <w:vMerge/>
            <w:vAlign w:val="center"/>
          </w:tcPr>
          <w:p w:rsidR="0043028B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Merge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9" w:type="dxa"/>
            <w:gridSpan w:val="3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240"/>
          <w:jc w:val="center"/>
        </w:trPr>
        <w:tc>
          <w:tcPr>
            <w:tcW w:w="1065" w:type="dxa"/>
            <w:gridSpan w:val="3"/>
            <w:vMerge/>
            <w:vAlign w:val="center"/>
          </w:tcPr>
          <w:p w:rsidR="0043028B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Merge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9" w:type="dxa"/>
            <w:gridSpan w:val="3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180"/>
          <w:jc w:val="center"/>
        </w:trPr>
        <w:tc>
          <w:tcPr>
            <w:tcW w:w="1065" w:type="dxa"/>
            <w:gridSpan w:val="3"/>
            <w:vMerge/>
            <w:vAlign w:val="center"/>
          </w:tcPr>
          <w:p w:rsidR="0043028B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Merge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9" w:type="dxa"/>
            <w:gridSpan w:val="3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195"/>
          <w:jc w:val="center"/>
        </w:trPr>
        <w:tc>
          <w:tcPr>
            <w:tcW w:w="1065" w:type="dxa"/>
            <w:gridSpan w:val="3"/>
            <w:vMerge/>
            <w:vAlign w:val="center"/>
          </w:tcPr>
          <w:p w:rsidR="0043028B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Merge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9" w:type="dxa"/>
            <w:gridSpan w:val="3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195"/>
          <w:jc w:val="center"/>
        </w:trPr>
        <w:tc>
          <w:tcPr>
            <w:tcW w:w="1065" w:type="dxa"/>
            <w:gridSpan w:val="3"/>
            <w:vMerge/>
            <w:vAlign w:val="center"/>
          </w:tcPr>
          <w:p w:rsidR="0043028B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Merge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6B2814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9" w:type="dxa"/>
            <w:gridSpan w:val="3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195"/>
          <w:jc w:val="center"/>
        </w:trPr>
        <w:tc>
          <w:tcPr>
            <w:tcW w:w="1065" w:type="dxa"/>
            <w:gridSpan w:val="3"/>
            <w:vAlign w:val="center"/>
          </w:tcPr>
          <w:p w:rsidR="0043028B" w:rsidRDefault="0043028B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172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73" w:type="dxa"/>
            <w:vAlign w:val="center"/>
          </w:tcPr>
          <w:p w:rsidR="0043028B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43028B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43028B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vAlign w:val="center"/>
          </w:tcPr>
          <w:p w:rsidR="0043028B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43028B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gridSpan w:val="3"/>
            <w:vAlign w:val="center"/>
          </w:tcPr>
          <w:p w:rsidR="0043028B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проведения опросов населения по изучению общественного мнения о деятельности администрации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4E6A">
              <w:rPr>
                <w:rFonts w:ascii="Times New Roman" w:hAnsi="Times New Roman"/>
                <w:lang w:eastAsia="ru-RU"/>
              </w:rPr>
              <w:t xml:space="preserve">Повышение открытости деятельности администрации </w:t>
            </w:r>
            <w:r w:rsidR="009B43B5">
              <w:rPr>
                <w:rFonts w:ascii="Times New Roman" w:hAnsi="Times New Roman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3,4,5,6,7,8,9,10</w:t>
            </w: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Информирование населения о деятельности администрации через средства массовой информации с целью повышения доверия к деятельности администрации и должностных лиц 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администрации, формирования позитивного образа муниципального служащего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Администрация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 w:rsidRPr="009A4E6A">
              <w:rPr>
                <w:rFonts w:ascii="Times New Roman" w:hAnsi="Times New Roman"/>
                <w:lang w:eastAsia="ru-RU"/>
              </w:rPr>
              <w:t>Повышение уровня удовлетворенности граждан деятельностью администрации</w:t>
            </w:r>
          </w:p>
          <w:p w:rsidR="0043028B" w:rsidRPr="009A4E6A" w:rsidRDefault="009B43B5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Базарно-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Кеньшенского</w:t>
            </w:r>
            <w:proofErr w:type="spellEnd"/>
            <w:r w:rsidR="0043028B" w:rsidRPr="009A4E6A">
              <w:rPr>
                <w:rFonts w:ascii="Times New Roman" w:hAnsi="Times New Roman"/>
                <w:lang w:eastAsia="ru-RU"/>
              </w:rPr>
              <w:t xml:space="preserve"> сельсовета Никольского района Пензенской </w:t>
            </w:r>
            <w:r w:rsidR="0043028B" w:rsidRPr="009A4E6A">
              <w:rPr>
                <w:rFonts w:ascii="Times New Roman" w:hAnsi="Times New Roman"/>
                <w:lang w:eastAsia="ru-RU"/>
              </w:rPr>
              <w:lastRenderedPageBreak/>
              <w:t>области</w:t>
            </w:r>
          </w:p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lastRenderedPageBreak/>
              <w:t>3,4,5,6,7,8,9,10</w:t>
            </w:r>
          </w:p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1.3.3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Встреча с обучающимися и выпускниками профессиональных образовательных организаций 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Повышение открытости деятельности администрации </w:t>
            </w:r>
            <w:r w:rsidR="009B43B5">
              <w:rPr>
                <w:rFonts w:ascii="Times New Roman" w:hAnsi="Times New Roman" w:cs="Times New Roman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 w:cs="Times New Roman"/>
                <w:lang w:eastAsia="ru-RU"/>
              </w:rPr>
              <w:t>Кеньшенского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4A434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1.3.4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Осуществление сотрудничества с образовательными организациями в части прохождения практики обучающихся образовательных организаций в администрации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43028B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F54CD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Повышение открытости деятельности администрации </w:t>
            </w:r>
            <w:r w:rsidR="009B43B5">
              <w:rPr>
                <w:rFonts w:ascii="Times New Roman" w:hAnsi="Times New Roman" w:cs="Times New Roman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 w:cs="Times New Roman"/>
                <w:lang w:eastAsia="ru-RU"/>
              </w:rPr>
              <w:t>Кеньшенского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3028B" w:rsidRPr="009A4E6A" w:rsidTr="00A43535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A43535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A43535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A43535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A43535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A43535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A43535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1.3.5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Проведение мониторинга кадрового состава муниципальных служащих администрации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Администрация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43028B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DF2E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Повышение открытости деятельности администрации </w:t>
            </w:r>
            <w:r w:rsidR="009B43B5">
              <w:rPr>
                <w:rFonts w:ascii="Times New Roman" w:hAnsi="Times New Roman" w:cs="Times New Roman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 w:cs="Times New Roman"/>
                <w:lang w:eastAsia="ru-RU"/>
              </w:rPr>
              <w:t>Кеньшенского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2A04E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4846" w:type="dxa"/>
            <w:gridSpan w:val="19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Задача:</w:t>
            </w:r>
            <w:r w:rsidRPr="004D3001">
              <w:rPr>
                <w:rFonts w:ascii="Times New Roman" w:hAnsi="Times New Roman"/>
                <w:lang w:eastAsia="ru-RU"/>
              </w:rPr>
              <w:t xml:space="preserve"> проведение мероприятий по вопросам развития гражданского общества, направленных на стимулирование участия населения в осуществлении местного самоуправления.</w:t>
            </w:r>
          </w:p>
        </w:tc>
      </w:tr>
      <w:tr w:rsidR="0043028B" w:rsidRPr="009A4E6A" w:rsidTr="005F64D4">
        <w:trPr>
          <w:trHeight w:val="270"/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43028B" w:rsidRPr="009A4E6A" w:rsidRDefault="0043028B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eastAsia="ru-RU"/>
              </w:rPr>
              <w:t>Основное мероприятие 1.4 «Проведение мероприятий, направленных на стимулирование активности населения в решении вопросов местного значения и снижение социальной напряженности в Ахматовском сельсовете Никольского района Пензенской области »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/>
                <w:lang w:eastAsia="ru-RU"/>
              </w:rPr>
              <w:t xml:space="preserve">Администрация </w:t>
            </w:r>
            <w:r w:rsidR="009B43B5">
              <w:rPr>
                <w:rFonts w:ascii="Times New Roman" w:hAnsi="Times New Roman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43028B" w:rsidRPr="009A4E6A" w:rsidRDefault="0043028B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A9047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3,4,5,6,7,8,9,10</w:t>
            </w:r>
          </w:p>
        </w:tc>
      </w:tr>
      <w:tr w:rsidR="0043028B" w:rsidRPr="009A4E6A" w:rsidTr="005F64D4">
        <w:trPr>
          <w:trHeight w:val="270"/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Default="0043028B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300"/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Default="0043028B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240"/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Default="0043028B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210"/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Default="0043028B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285"/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Default="0043028B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315"/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Default="0043028B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2145"/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Default="0043028B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240"/>
          <w:jc w:val="center"/>
        </w:trPr>
        <w:tc>
          <w:tcPr>
            <w:tcW w:w="1055" w:type="dxa"/>
            <w:gridSpan w:val="2"/>
            <w:vAlign w:val="center"/>
          </w:tcPr>
          <w:p w:rsidR="0043028B" w:rsidRDefault="0043028B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Align w:val="center"/>
          </w:tcPr>
          <w:p w:rsidR="0043028B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169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Default="0043028B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43028B" w:rsidRPr="009A4E6A" w:rsidRDefault="0043028B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 w:rsidR="0043028B" w:rsidRPr="009A4E6A" w:rsidRDefault="0043028B" w:rsidP="00551D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Проведение мероприятий по вопросам развития гражданского общества, направленных на стимулирование участия населения </w:t>
            </w:r>
            <w:r w:rsidR="009B43B5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сельсовета Никольского района Пензенской области в осуществлении</w:t>
            </w:r>
          </w:p>
          <w:p w:rsidR="0043028B" w:rsidRPr="009A4E6A" w:rsidRDefault="0043028B" w:rsidP="00551D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местного самоуправления: семинары по вопросам развития гражданского общества и 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Администрация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DF2E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Улучшение уровня жизни </w:t>
            </w:r>
            <w:r w:rsidRPr="009A4E6A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населения. Снижение соци</w:t>
            </w:r>
            <w:r w:rsidRPr="009A4E6A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softHyphen/>
            </w:r>
            <w:r w:rsidRPr="009A4E6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альной напряженности в поселение, повышение уровня доверия администрации и местного самоуправления; 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создание и вовлечение </w:t>
            </w:r>
            <w:r w:rsidRPr="009A4E6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большего числа жителей</w:t>
            </w:r>
          </w:p>
          <w:p w:rsidR="0043028B" w:rsidRPr="009A4E6A" w:rsidRDefault="0043028B" w:rsidP="00DF2E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4E6A">
              <w:rPr>
                <w:rFonts w:ascii="Times New Roman" w:hAnsi="Times New Roman"/>
                <w:spacing w:val="-4"/>
                <w:lang w:eastAsia="ru-RU"/>
              </w:rPr>
              <w:t>поселения в реализацию мест</w:t>
            </w:r>
            <w:r w:rsidRPr="009A4E6A">
              <w:rPr>
                <w:rFonts w:ascii="Times New Roman" w:hAnsi="Times New Roman"/>
                <w:lang w:eastAsia="ru-RU"/>
              </w:rPr>
              <w:t>ного самоуправления</w:t>
            </w:r>
          </w:p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3,4,5,6,7,8,9,10</w:t>
            </w: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1.4.2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и проведение конкурса «Лучший председатель домового (уличного) комитета»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DF2E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A4E6A">
              <w:rPr>
                <w:rFonts w:ascii="Times New Roman" w:hAnsi="Times New Roman"/>
                <w:spacing w:val="-1"/>
                <w:lang w:eastAsia="ru-RU"/>
              </w:rPr>
              <w:t xml:space="preserve">Увеличение количества домовых (уличных) комитетов в </w:t>
            </w:r>
            <w:r>
              <w:rPr>
                <w:rFonts w:ascii="Times New Roman" w:hAnsi="Times New Roman"/>
                <w:spacing w:val="-1"/>
                <w:lang w:eastAsia="ru-RU"/>
              </w:rPr>
              <w:t>Ахматовском</w:t>
            </w:r>
            <w:r w:rsidRPr="009A4E6A">
              <w:rPr>
                <w:rFonts w:ascii="Times New Roman" w:hAnsi="Times New Roman"/>
                <w:spacing w:val="-1"/>
                <w:lang w:eastAsia="ru-RU"/>
              </w:rPr>
              <w:t xml:space="preserve"> сельсовете Никольского района Пензенской области</w:t>
            </w:r>
          </w:p>
        </w:tc>
        <w:tc>
          <w:tcPr>
            <w:tcW w:w="1294" w:type="dxa"/>
            <w:vMerge w:val="restart"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3,4,5,6,7,8,9,10</w:t>
            </w: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2955" w:type="dxa"/>
            <w:gridSpan w:val="5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Всего по подпрограмме 1: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43028B" w:rsidRPr="0012061F" w:rsidRDefault="008916E1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43028B">
              <w:rPr>
                <w:rFonts w:ascii="Times New Roman" w:hAnsi="Times New Roman" w:cs="Times New Roman"/>
                <w:sz w:val="22"/>
                <w:szCs w:val="22"/>
              </w:rPr>
              <w:t>,6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12061F" w:rsidRDefault="008916E1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43028B">
              <w:rPr>
                <w:rFonts w:ascii="Times New Roman" w:hAnsi="Times New Roman" w:cs="Times New Roman"/>
                <w:sz w:val="22"/>
                <w:szCs w:val="22"/>
              </w:rPr>
              <w:t>,6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4C3B2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2955" w:type="dxa"/>
            <w:gridSpan w:val="5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43028B" w:rsidRPr="0012061F" w:rsidRDefault="0043028B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61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12061F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61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2955" w:type="dxa"/>
            <w:gridSpan w:val="5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43028B" w:rsidRPr="0012061F" w:rsidRDefault="008916E1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</w:t>
            </w:r>
            <w:r w:rsidR="0043028B" w:rsidRPr="0012061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12061F" w:rsidRDefault="008916E1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</w:t>
            </w:r>
            <w:r w:rsidR="0043028B" w:rsidRPr="0012061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2955" w:type="dxa"/>
            <w:gridSpan w:val="5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43028B" w:rsidRPr="0012061F" w:rsidRDefault="0043028B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61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12061F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61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2955" w:type="dxa"/>
            <w:gridSpan w:val="5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43028B" w:rsidRPr="00520129" w:rsidRDefault="0043028B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2,6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520129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2,6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2955" w:type="dxa"/>
            <w:gridSpan w:val="5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43028B" w:rsidRPr="00520129" w:rsidRDefault="0043028B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520129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2955" w:type="dxa"/>
            <w:gridSpan w:val="5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520129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2955" w:type="dxa"/>
            <w:gridSpan w:val="5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52012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520129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4846" w:type="dxa"/>
            <w:gridSpan w:val="19"/>
            <w:vAlign w:val="center"/>
          </w:tcPr>
          <w:p w:rsidR="0043028B" w:rsidRPr="009A4E6A" w:rsidRDefault="0043028B" w:rsidP="00551D31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Подпрограмма 2. – «</w:t>
            </w:r>
            <w:r w:rsidRPr="009A4E6A">
              <w:rPr>
                <w:rFonts w:ascii="Times New Roman" w:hAnsi="Times New Roman"/>
                <w:lang w:eastAsia="ru-RU"/>
              </w:rPr>
              <w:t xml:space="preserve">Обеспечение деятельности администрации </w:t>
            </w:r>
            <w:r w:rsidR="009B43B5">
              <w:rPr>
                <w:rFonts w:ascii="Times New Roman" w:hAnsi="Times New Roman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lang w:eastAsia="ru-RU"/>
              </w:rPr>
              <w:t xml:space="preserve"> сельсовета Никольского района Пензенской области</w:t>
            </w:r>
            <w:r>
              <w:rPr>
                <w:rFonts w:ascii="Times New Roman" w:hAnsi="Times New Roman"/>
                <w:lang w:eastAsia="ru-RU"/>
              </w:rPr>
              <w:t xml:space="preserve"> на 2014-2022</w:t>
            </w:r>
            <w:r w:rsidRPr="009A4E6A">
              <w:rPr>
                <w:rFonts w:ascii="Times New Roman" w:hAnsi="Times New Roman"/>
                <w:lang w:eastAsia="ru-RU"/>
              </w:rPr>
              <w:t xml:space="preserve"> годы</w:t>
            </w:r>
            <w:r w:rsidRPr="009A4E6A">
              <w:rPr>
                <w:rFonts w:ascii="Times New Roman" w:hAnsi="Times New Roman" w:cs="Times New Roman"/>
              </w:rPr>
              <w:t>»</w:t>
            </w:r>
          </w:p>
        </w:tc>
      </w:tr>
      <w:tr w:rsidR="0043028B" w:rsidRPr="009A4E6A" w:rsidTr="005F64D4">
        <w:trPr>
          <w:jc w:val="center"/>
        </w:trPr>
        <w:tc>
          <w:tcPr>
            <w:tcW w:w="14846" w:type="dxa"/>
            <w:gridSpan w:val="19"/>
            <w:vAlign w:val="center"/>
          </w:tcPr>
          <w:p w:rsidR="0043028B" w:rsidRPr="009A4E6A" w:rsidRDefault="0043028B" w:rsidP="00551D31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 xml:space="preserve">Цели: </w:t>
            </w:r>
          </w:p>
          <w:p w:rsidR="0043028B" w:rsidRPr="009A4E6A" w:rsidRDefault="0043028B" w:rsidP="00551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обеспечение деятельности администрации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 по выполнению муниципальных функций и государственных полномочий;</w:t>
            </w:r>
          </w:p>
          <w:p w:rsidR="0043028B" w:rsidRPr="009A4E6A" w:rsidRDefault="0043028B" w:rsidP="00551D31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/>
                <w:lang w:eastAsia="ru-RU"/>
              </w:rPr>
              <w:t xml:space="preserve">- создание условий для повышения эффективности работы администрации </w:t>
            </w:r>
            <w:r w:rsidR="009B43B5">
              <w:rPr>
                <w:rFonts w:ascii="Times New Roman" w:hAnsi="Times New Roman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lang w:eastAsia="ru-RU"/>
              </w:rPr>
              <w:t xml:space="preserve"> сельсовета Никольского района Пензенской области.</w:t>
            </w:r>
          </w:p>
        </w:tc>
      </w:tr>
      <w:tr w:rsidR="0043028B" w:rsidRPr="009A4E6A" w:rsidTr="005F64D4">
        <w:trPr>
          <w:jc w:val="center"/>
        </w:trPr>
        <w:tc>
          <w:tcPr>
            <w:tcW w:w="14846" w:type="dxa"/>
            <w:gridSpan w:val="19"/>
            <w:vAlign w:val="center"/>
          </w:tcPr>
          <w:p w:rsidR="0043028B" w:rsidRPr="009A4E6A" w:rsidRDefault="0043028B" w:rsidP="00551D31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 xml:space="preserve">Задачи: </w:t>
            </w:r>
          </w:p>
          <w:p w:rsidR="0043028B" w:rsidRPr="009A4E6A" w:rsidRDefault="0043028B" w:rsidP="00551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обеспечение деятельности администрации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 по исполнению возложенных полномочий;</w:t>
            </w:r>
          </w:p>
          <w:p w:rsidR="0043028B" w:rsidRPr="009A4E6A" w:rsidRDefault="0043028B" w:rsidP="00551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 обеспечение деятельности работника осуществляющего полномочия по первичному воинскому учету;</w:t>
            </w:r>
          </w:p>
          <w:p w:rsidR="0043028B" w:rsidRPr="009A4E6A" w:rsidRDefault="0043028B" w:rsidP="00551D31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/>
                <w:lang w:eastAsia="ru-RU"/>
              </w:rPr>
              <w:t>- обеспечение деятельности работника осуществляющего полномочия на государственную регистрацию актов гражданского состояния.</w:t>
            </w: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  <w:r w:rsidRPr="00B64F09">
              <w:rPr>
                <w:rFonts w:ascii="Times New Roman" w:hAnsi="Times New Roman" w:cs="Times New Roman"/>
                <w:lang w:eastAsia="ru-RU"/>
              </w:rPr>
              <w:t>Основное мероприятие 2.1 «</w:t>
            </w:r>
            <w:r>
              <w:rPr>
                <w:rFonts w:ascii="Times New Roman" w:hAnsi="Times New Roman" w:cs="Times New Roman"/>
              </w:rPr>
              <w:t xml:space="preserve">Проведение мероприятий, направленных на эффективную работу администрации Никольского района Пензенской области по исполнению </w:t>
            </w:r>
            <w:r>
              <w:rPr>
                <w:rFonts w:ascii="Times New Roman" w:hAnsi="Times New Roman" w:cs="Times New Roman"/>
              </w:rPr>
              <w:lastRenderedPageBreak/>
              <w:t>возложенных полномочий</w:t>
            </w:r>
            <w:r w:rsidRPr="00B64F09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9A4E6A">
              <w:rPr>
                <w:rFonts w:ascii="Times New Roman" w:hAnsi="Times New Roman"/>
                <w:lang w:eastAsia="ru-RU"/>
              </w:rPr>
              <w:lastRenderedPageBreak/>
              <w:t xml:space="preserve">Администрация </w:t>
            </w:r>
            <w:r w:rsidR="009B43B5">
              <w:rPr>
                <w:rFonts w:ascii="Times New Roman" w:hAnsi="Times New Roman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43028B" w:rsidRPr="00100D89" w:rsidRDefault="002B784F" w:rsidP="00E20CC5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12074,8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2B784F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524,6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100D89" w:rsidRDefault="002B784F" w:rsidP="00E20CC5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11550,2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11,12,13,14</w:t>
            </w: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173" w:type="dxa"/>
          </w:tcPr>
          <w:p w:rsidR="0043028B" w:rsidRPr="00100D89" w:rsidRDefault="00B05A27" w:rsidP="00E20C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1586,9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43028B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61,9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100D89" w:rsidRDefault="00B05A27" w:rsidP="00E20C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1525,0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173" w:type="dxa"/>
          </w:tcPr>
          <w:p w:rsidR="0043028B" w:rsidRPr="00100D89" w:rsidRDefault="00B05A27" w:rsidP="00E20C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1438,8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43028B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62,2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100D89" w:rsidRDefault="00B05A27" w:rsidP="00E20C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1376,6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173" w:type="dxa"/>
          </w:tcPr>
          <w:p w:rsidR="0043028B" w:rsidRPr="00100D89" w:rsidRDefault="00B05A27" w:rsidP="00E20C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1685,5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43028B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73,2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100D89" w:rsidRDefault="00B05A27" w:rsidP="00E20C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1612,3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173" w:type="dxa"/>
          </w:tcPr>
          <w:p w:rsidR="0043028B" w:rsidRPr="00100D89" w:rsidRDefault="003757BB" w:rsidP="00E20C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1913,9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43028B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80,3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100D89" w:rsidRDefault="003757BB" w:rsidP="00E20C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1833,6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173" w:type="dxa"/>
          </w:tcPr>
          <w:p w:rsidR="0043028B" w:rsidRPr="00100D89" w:rsidRDefault="003757BB" w:rsidP="0012061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1785,5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43028B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80,9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100D89" w:rsidRDefault="003757BB" w:rsidP="00E20C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1704,6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100D89" w:rsidRDefault="003757BB" w:rsidP="00D331D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1801,1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43028B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81,5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100D89" w:rsidRDefault="003757BB" w:rsidP="00D331D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1719,6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100D89" w:rsidRDefault="003757BB" w:rsidP="00D331D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1818,5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43028B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84,6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100D89" w:rsidRDefault="003757BB" w:rsidP="00D331D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1733,9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169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43028B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43028B" w:rsidRDefault="0043028B" w:rsidP="00D331D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gridSpan w:val="3"/>
            <w:vAlign w:val="center"/>
          </w:tcPr>
          <w:p w:rsidR="0043028B" w:rsidRDefault="0043028B" w:rsidP="00D331D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2.1</w:t>
            </w:r>
            <w:r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/>
                <w:lang w:eastAsia="ru-RU"/>
              </w:rPr>
              <w:t xml:space="preserve">Обеспечение деятельности администрации </w:t>
            </w:r>
            <w:r w:rsidR="009B43B5">
              <w:rPr>
                <w:rFonts w:ascii="Times New Roman" w:hAnsi="Times New Roman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lang w:eastAsia="ru-RU"/>
              </w:rPr>
              <w:t xml:space="preserve"> сельсовета Никольского района Пензенской области»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  <w:lang w:eastAsia="ru-RU"/>
              </w:rPr>
              <w:t xml:space="preserve">Администрация </w:t>
            </w:r>
            <w:r w:rsidR="009B43B5">
              <w:rPr>
                <w:rFonts w:ascii="Times New Roman" w:hAnsi="Times New Roman" w:cs="Times New Roman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 w:cs="Times New Roman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 w:cs="Times New Roman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43028B" w:rsidRPr="00100D89" w:rsidRDefault="00E47356" w:rsidP="00D331D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11550,2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100D89" w:rsidRDefault="00E47356" w:rsidP="00220865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11550,2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A904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Своевременная и в полном объеме оплата труда сотрудников администрации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 Использование услуг связи, имущества администрации, программного обеспечения</w:t>
            </w: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11,12,13,14</w:t>
            </w: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173" w:type="dxa"/>
          </w:tcPr>
          <w:p w:rsidR="0043028B" w:rsidRPr="00100D89" w:rsidRDefault="00E47356" w:rsidP="00E20C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1525,0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100D89" w:rsidRDefault="00E47356" w:rsidP="0022086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1525,0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173" w:type="dxa"/>
          </w:tcPr>
          <w:p w:rsidR="0043028B" w:rsidRPr="00100D89" w:rsidRDefault="00E47356" w:rsidP="00E20C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1376,6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100D89" w:rsidRDefault="00E47356" w:rsidP="0022086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1376,6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173" w:type="dxa"/>
          </w:tcPr>
          <w:p w:rsidR="0043028B" w:rsidRPr="00100D89" w:rsidRDefault="00E47356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1612,3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100D89" w:rsidRDefault="00E47356" w:rsidP="0022086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1612,3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173" w:type="dxa"/>
          </w:tcPr>
          <w:p w:rsidR="0043028B" w:rsidRPr="00100D89" w:rsidRDefault="00D662DC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1833,6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100D89" w:rsidRDefault="00D662DC" w:rsidP="0022086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1833,6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173" w:type="dxa"/>
          </w:tcPr>
          <w:p w:rsidR="0043028B" w:rsidRPr="00100D89" w:rsidRDefault="00D662DC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1704,6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100D89" w:rsidRDefault="00D662DC" w:rsidP="0022086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1704,6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100D89" w:rsidRDefault="00D662DC" w:rsidP="00AA113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1719,6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100D89" w:rsidRDefault="00D662DC" w:rsidP="00220865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1719,6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100D89" w:rsidRDefault="00D662DC" w:rsidP="00AA113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1733,9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100D89" w:rsidRDefault="00D662DC" w:rsidP="00220865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1733,9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2.1.2.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 w:rsidR="0043028B" w:rsidRPr="009A4E6A" w:rsidRDefault="0043028B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деятельности работника осуществляющего полномочия по первичному воинскому учету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  <w:lang w:eastAsia="ru-RU"/>
              </w:rPr>
              <w:t xml:space="preserve">Администрация </w:t>
            </w:r>
            <w:r w:rsidR="009B43B5">
              <w:rPr>
                <w:rFonts w:ascii="Times New Roman" w:hAnsi="Times New Roman" w:cs="Times New Roman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 w:cs="Times New Roman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 w:cs="Times New Roman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43028B" w:rsidRPr="00100D89" w:rsidRDefault="002F6467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524,6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2F6467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524,6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E81E1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 w:val="restart"/>
          </w:tcPr>
          <w:p w:rsidR="0043028B" w:rsidRPr="009A4E6A" w:rsidRDefault="0043028B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Своевременная и в полном объеме оплата труда и обеспечение деятельности работника</w:t>
            </w:r>
          </w:p>
          <w:p w:rsidR="0043028B" w:rsidRPr="009A4E6A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11,12,13,14</w:t>
            </w:r>
          </w:p>
        </w:tc>
      </w:tr>
      <w:tr w:rsidR="0043028B" w:rsidRPr="009A4E6A" w:rsidTr="002B7E6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43028B" w:rsidRPr="00100D89" w:rsidRDefault="0043028B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61,9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61,9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9A4E6A" w:rsidRDefault="0043028B" w:rsidP="00AC7CD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</w:tcPr>
          <w:p w:rsidR="0043028B" w:rsidRPr="009A4E6A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2B7E6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43028B" w:rsidRPr="00100D89" w:rsidRDefault="0043028B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62,2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62,2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9A4E6A" w:rsidRDefault="0043028B" w:rsidP="00AC7CD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</w:tcPr>
          <w:p w:rsidR="0043028B" w:rsidRPr="009A4E6A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2B7E6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43028B" w:rsidRPr="00100D89" w:rsidRDefault="0043028B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73,2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73,2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9A4E6A" w:rsidRDefault="0043028B" w:rsidP="00AC7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</w:tcPr>
          <w:p w:rsidR="0043028B" w:rsidRPr="009A4E6A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2B7E6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43028B" w:rsidRPr="00100D89" w:rsidRDefault="0043028B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80,3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52012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80,3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9A4E6A" w:rsidRDefault="0043028B" w:rsidP="00AC7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</w:tcPr>
          <w:p w:rsidR="0043028B" w:rsidRPr="009A4E6A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2B7E6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43028B" w:rsidRPr="00100D89" w:rsidRDefault="0043028B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80,9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52012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80,9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9A4E6A" w:rsidRDefault="0043028B" w:rsidP="00AC7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</w:tcPr>
          <w:p w:rsidR="0043028B" w:rsidRPr="009A4E6A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2B7E6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100D89" w:rsidRDefault="0043028B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81,5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52012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81,5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9A4E6A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</w:tcPr>
          <w:p w:rsidR="0043028B" w:rsidRPr="009A4E6A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2B7E6F">
        <w:trPr>
          <w:trHeight w:val="237"/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100D89" w:rsidRDefault="0043028B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84,6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52012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84,6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9A4E6A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</w:tcPr>
          <w:p w:rsidR="0043028B" w:rsidRPr="009A4E6A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1.</w:t>
            </w:r>
            <w:r w:rsidRPr="009A4E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/>
                <w:lang w:eastAsia="ru-RU"/>
              </w:rPr>
              <w:t xml:space="preserve"> Обеспечение деятельности работника осуществляющего полномочия на государственную регистрацию актов гражданского состояния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sz w:val="20"/>
                <w:szCs w:val="20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A9047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/>
                <w:lang w:eastAsia="ru-RU"/>
              </w:rPr>
              <w:t>Своевременное и в полном объеме обеспечение деятельности работника</w:t>
            </w:r>
          </w:p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11,12,13,14</w:t>
            </w: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2955" w:type="dxa"/>
            <w:gridSpan w:val="5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Всего по подпрограмме 2: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43028B" w:rsidRPr="00100D89" w:rsidRDefault="001A0AB3" w:rsidP="00076F1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12074,8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1A0AB3" w:rsidP="0052012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524,6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100D89" w:rsidRDefault="001A0AB3" w:rsidP="00076F1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11550,2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028B" w:rsidRPr="009A4E6A" w:rsidTr="005F64D4">
        <w:trPr>
          <w:jc w:val="center"/>
        </w:trPr>
        <w:tc>
          <w:tcPr>
            <w:tcW w:w="2955" w:type="dxa"/>
            <w:gridSpan w:val="5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</w:tcPr>
          <w:p w:rsidR="0043028B" w:rsidRPr="00100D89" w:rsidRDefault="001A0AB3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1586,9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43028B" w:rsidP="0052012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61,9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100D89" w:rsidRDefault="001A0AB3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1525,0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2955" w:type="dxa"/>
            <w:gridSpan w:val="5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</w:tcPr>
          <w:p w:rsidR="0043028B" w:rsidRPr="00100D89" w:rsidRDefault="00EF1C30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1438,8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43028B" w:rsidP="0052012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62,2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100D89" w:rsidRDefault="00EF1C30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1376,6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2955" w:type="dxa"/>
            <w:gridSpan w:val="5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</w:tcPr>
          <w:p w:rsidR="0043028B" w:rsidRPr="00100D89" w:rsidRDefault="00EF1C30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1685,5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43028B" w:rsidP="0052012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73,2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100D89" w:rsidRDefault="00EF1C30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1612,3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2955" w:type="dxa"/>
            <w:gridSpan w:val="5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</w:tcPr>
          <w:p w:rsidR="0043028B" w:rsidRPr="00100D89" w:rsidRDefault="00EF1C30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1916,5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43028B" w:rsidP="0052012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80,3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100D89" w:rsidRDefault="00EF1C30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1836,2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2955" w:type="dxa"/>
            <w:gridSpan w:val="5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</w:tcPr>
          <w:p w:rsidR="0043028B" w:rsidRPr="00100D89" w:rsidRDefault="00EF1C30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1799,5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43028B" w:rsidP="0052012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80,9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100D89" w:rsidRDefault="00EF1C30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1718,6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2955" w:type="dxa"/>
            <w:gridSpan w:val="5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100D89" w:rsidRDefault="00EF1C30" w:rsidP="00076F1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1815,1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43028B" w:rsidP="0052012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81,5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100D89" w:rsidRDefault="00EF1C30" w:rsidP="00076F1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1733,6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70"/>
          <w:jc w:val="center"/>
        </w:trPr>
        <w:tc>
          <w:tcPr>
            <w:tcW w:w="2955" w:type="dxa"/>
            <w:gridSpan w:val="5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100D89" w:rsidRDefault="00EF1C30" w:rsidP="00076F1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1832,5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100D89" w:rsidRDefault="0043028B" w:rsidP="0052012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84,6</w:t>
            </w:r>
          </w:p>
        </w:tc>
        <w:tc>
          <w:tcPr>
            <w:tcW w:w="975" w:type="dxa"/>
            <w:vAlign w:val="center"/>
          </w:tcPr>
          <w:p w:rsidR="0043028B" w:rsidRPr="00100D8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100D89" w:rsidRDefault="00EF1C30" w:rsidP="00076F1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1747,9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70"/>
          <w:jc w:val="center"/>
        </w:trPr>
        <w:tc>
          <w:tcPr>
            <w:tcW w:w="14846" w:type="dxa"/>
            <w:gridSpan w:val="19"/>
            <w:vAlign w:val="center"/>
          </w:tcPr>
          <w:p w:rsidR="0043028B" w:rsidRPr="00B64F09" w:rsidRDefault="0043028B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3. –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C73330">
              <w:rPr>
                <w:rFonts w:ascii="Times New Roman" w:hAnsi="Times New Roman"/>
              </w:rPr>
              <w:t xml:space="preserve">Предоставление мер социальной поддержки отдельным категориям граждан за счет средств бюджета </w:t>
            </w:r>
            <w:r w:rsidR="009B43B5">
              <w:rPr>
                <w:rFonts w:ascii="Times New Roman" w:hAnsi="Times New Roman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</w:rPr>
              <w:t>Кеньшенского</w:t>
            </w:r>
            <w:proofErr w:type="spellEnd"/>
            <w:r w:rsidRPr="00C73330">
              <w:rPr>
                <w:rFonts w:ascii="Times New Roman" w:hAnsi="Times New Roman"/>
              </w:rPr>
              <w:t xml:space="preserve"> сельсовета Никольского района Пензенской области»</w:t>
            </w:r>
          </w:p>
        </w:tc>
      </w:tr>
      <w:tr w:rsidR="0043028B" w:rsidRPr="009A4E6A" w:rsidTr="005F64D4">
        <w:trPr>
          <w:trHeight w:val="70"/>
          <w:jc w:val="center"/>
        </w:trPr>
        <w:tc>
          <w:tcPr>
            <w:tcW w:w="14846" w:type="dxa"/>
            <w:gridSpan w:val="19"/>
            <w:vAlign w:val="center"/>
          </w:tcPr>
          <w:p w:rsidR="0043028B" w:rsidRPr="00FA06FC" w:rsidRDefault="0043028B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FA06FC">
              <w:rPr>
                <w:rFonts w:ascii="Times New Roman" w:hAnsi="Times New Roman" w:cs="Times New Roman"/>
              </w:rPr>
              <w:t xml:space="preserve">Цели: </w:t>
            </w:r>
          </w:p>
          <w:p w:rsidR="0043028B" w:rsidRPr="005C5F15" w:rsidRDefault="0043028B" w:rsidP="00873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5C5F15">
              <w:rPr>
                <w:rFonts w:ascii="Times New Roman" w:hAnsi="Times New Roman"/>
                <w:sz w:val="20"/>
                <w:szCs w:val="20"/>
              </w:rPr>
              <w:t>овышение уровня жизни граждан - получателей мер социальной поддержки.</w:t>
            </w:r>
          </w:p>
        </w:tc>
      </w:tr>
      <w:tr w:rsidR="0043028B" w:rsidRPr="009A4E6A" w:rsidTr="005F64D4">
        <w:trPr>
          <w:trHeight w:val="70"/>
          <w:jc w:val="center"/>
        </w:trPr>
        <w:tc>
          <w:tcPr>
            <w:tcW w:w="14846" w:type="dxa"/>
            <w:gridSpan w:val="19"/>
            <w:vAlign w:val="center"/>
          </w:tcPr>
          <w:p w:rsidR="0043028B" w:rsidRPr="004D3001" w:rsidRDefault="0043028B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4D3001">
              <w:rPr>
                <w:rFonts w:ascii="Times New Roman" w:hAnsi="Times New Roman" w:cs="Times New Roman"/>
              </w:rPr>
              <w:t xml:space="preserve">Задачи: </w:t>
            </w:r>
          </w:p>
          <w:p w:rsidR="0043028B" w:rsidRPr="005C5F15" w:rsidRDefault="0043028B" w:rsidP="00873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5F15">
              <w:rPr>
                <w:rFonts w:ascii="Times New Roman" w:hAnsi="Times New Roman"/>
                <w:sz w:val="20"/>
                <w:szCs w:val="20"/>
              </w:rPr>
              <w:t>- выполнение обязательств по социальной поддержке граждан;</w:t>
            </w:r>
          </w:p>
          <w:p w:rsidR="0043028B" w:rsidRPr="005C5F15" w:rsidRDefault="0043028B" w:rsidP="00873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5F15">
              <w:rPr>
                <w:rFonts w:ascii="Times New Roman" w:hAnsi="Times New Roman"/>
                <w:sz w:val="20"/>
                <w:szCs w:val="20"/>
              </w:rPr>
              <w:t>- осуществление отдельных государственных полномочий в сфере социальной поддержки населения.</w:t>
            </w:r>
          </w:p>
        </w:tc>
      </w:tr>
      <w:tr w:rsidR="0043028B" w:rsidRPr="009A4E6A" w:rsidTr="005F64D4">
        <w:trPr>
          <w:trHeight w:val="70"/>
          <w:jc w:val="center"/>
        </w:trPr>
        <w:tc>
          <w:tcPr>
            <w:tcW w:w="1020" w:type="dxa"/>
            <w:vMerge w:val="restart"/>
            <w:vAlign w:val="center"/>
          </w:tcPr>
          <w:p w:rsidR="0043028B" w:rsidRPr="009A4E6A" w:rsidRDefault="0043028B" w:rsidP="005B41B8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1935" w:type="dxa"/>
            <w:gridSpan w:val="4"/>
            <w:vMerge w:val="restart"/>
            <w:vAlign w:val="center"/>
          </w:tcPr>
          <w:p w:rsidR="0043028B" w:rsidRDefault="0043028B" w:rsidP="005B41B8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мероприятие3.1.</w:t>
            </w:r>
          </w:p>
          <w:p w:rsidR="0043028B" w:rsidRPr="009A4E6A" w:rsidRDefault="0043028B" w:rsidP="005B41B8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/>
              </w:rPr>
              <w:t>О</w:t>
            </w:r>
            <w:r w:rsidRPr="005C5F15">
              <w:rPr>
                <w:rFonts w:ascii="Times New Roman" w:hAnsi="Times New Roman"/>
              </w:rPr>
              <w:t>существление отдельных государственных полномочий в сфере</w:t>
            </w:r>
            <w:r>
              <w:rPr>
                <w:rFonts w:ascii="Times New Roman" w:hAnsi="Times New Roman"/>
              </w:rPr>
              <w:t xml:space="preserve"> социальной поддержки населения»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/>
                <w:lang w:eastAsia="ru-RU"/>
              </w:rPr>
              <w:t xml:space="preserve">Администрация </w:t>
            </w:r>
            <w:r w:rsidR="009B43B5">
              <w:rPr>
                <w:rFonts w:ascii="Times New Roman" w:hAnsi="Times New Roman"/>
                <w:lang w:eastAsia="ru-RU"/>
              </w:rPr>
              <w:t>Базарно-</w:t>
            </w:r>
            <w:proofErr w:type="spellStart"/>
            <w:r w:rsidR="009B43B5">
              <w:rPr>
                <w:rFonts w:ascii="Times New Roman" w:hAnsi="Times New Roman"/>
                <w:lang w:eastAsia="ru-RU"/>
              </w:rPr>
              <w:t>Кеньшенского</w:t>
            </w:r>
            <w:proofErr w:type="spellEnd"/>
            <w:r w:rsidRPr="009A4E6A">
              <w:rPr>
                <w:rFonts w:ascii="Times New Roman" w:hAnsi="Times New Roman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</w:tcPr>
          <w:p w:rsidR="0043028B" w:rsidRPr="00520129" w:rsidRDefault="00D662DC" w:rsidP="007E055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36,0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520129" w:rsidRDefault="00D662DC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36,</w:t>
            </w:r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5C5F15">
              <w:rPr>
                <w:rFonts w:ascii="Times New Roman" w:hAnsi="Times New Roman"/>
              </w:rPr>
              <w:t xml:space="preserve">ыполнение обязательств </w:t>
            </w:r>
            <w:r>
              <w:rPr>
                <w:rFonts w:ascii="Times New Roman" w:hAnsi="Times New Roman"/>
              </w:rPr>
              <w:t>по социальной поддержке граждан</w:t>
            </w: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15,16,17</w:t>
            </w:r>
          </w:p>
        </w:tc>
      </w:tr>
      <w:tr w:rsidR="0043028B" w:rsidRPr="009A4E6A" w:rsidTr="005F64D4">
        <w:trPr>
          <w:trHeight w:val="70"/>
          <w:jc w:val="center"/>
        </w:trPr>
        <w:tc>
          <w:tcPr>
            <w:tcW w:w="1020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gridSpan w:val="4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B64F09" w:rsidRDefault="0043028B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</w:tcPr>
          <w:p w:rsidR="0043028B" w:rsidRPr="00520129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70"/>
          <w:jc w:val="center"/>
        </w:trPr>
        <w:tc>
          <w:tcPr>
            <w:tcW w:w="1020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gridSpan w:val="4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B64F09" w:rsidRDefault="0043028B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</w:tcPr>
          <w:p w:rsidR="0043028B" w:rsidRPr="00520129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70"/>
          <w:jc w:val="center"/>
        </w:trPr>
        <w:tc>
          <w:tcPr>
            <w:tcW w:w="1020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gridSpan w:val="4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B64F09" w:rsidRDefault="0043028B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</w:tcPr>
          <w:p w:rsidR="0043028B" w:rsidRPr="00520129" w:rsidRDefault="0043028B" w:rsidP="007E055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70"/>
          <w:jc w:val="center"/>
        </w:trPr>
        <w:tc>
          <w:tcPr>
            <w:tcW w:w="1020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gridSpan w:val="4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B64F09" w:rsidRDefault="0043028B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</w:tcPr>
          <w:p w:rsidR="0043028B" w:rsidRPr="00520129" w:rsidRDefault="0043028B" w:rsidP="008B4EF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70"/>
          <w:jc w:val="center"/>
        </w:trPr>
        <w:tc>
          <w:tcPr>
            <w:tcW w:w="1020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gridSpan w:val="4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B64F09" w:rsidRDefault="0043028B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</w:tcPr>
          <w:p w:rsidR="0043028B" w:rsidRPr="00520129" w:rsidRDefault="00D662DC" w:rsidP="007E055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</w:t>
            </w:r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520129" w:rsidRDefault="00D662DC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</w:t>
            </w:r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70"/>
          <w:jc w:val="center"/>
        </w:trPr>
        <w:tc>
          <w:tcPr>
            <w:tcW w:w="1020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gridSpan w:val="4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</w:tcPr>
          <w:p w:rsidR="0043028B" w:rsidRPr="00520129" w:rsidRDefault="00D662DC" w:rsidP="00F53E3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</w:t>
            </w:r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520129" w:rsidRDefault="00D662DC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</w:t>
            </w:r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70"/>
          <w:jc w:val="center"/>
        </w:trPr>
        <w:tc>
          <w:tcPr>
            <w:tcW w:w="1020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gridSpan w:val="4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</w:tcPr>
          <w:p w:rsidR="0043028B" w:rsidRPr="00520129" w:rsidRDefault="00D662DC" w:rsidP="00F53E3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</w:t>
            </w:r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520129" w:rsidRDefault="00D662DC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</w:t>
            </w:r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20129">
        <w:trPr>
          <w:trHeight w:val="70"/>
          <w:jc w:val="center"/>
        </w:trPr>
        <w:tc>
          <w:tcPr>
            <w:tcW w:w="2955" w:type="dxa"/>
            <w:gridSpan w:val="5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 3:</w:t>
            </w:r>
          </w:p>
        </w:tc>
        <w:tc>
          <w:tcPr>
            <w:tcW w:w="1695" w:type="dxa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</w:tcPr>
          <w:p w:rsidR="0043028B" w:rsidRPr="00520129" w:rsidRDefault="00D662DC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36,</w:t>
            </w:r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520129" w:rsidRDefault="00D662DC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36,</w:t>
            </w:r>
            <w:bookmarkStart w:id="1" w:name="_GoBack"/>
            <w:bookmarkEnd w:id="1"/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028B" w:rsidRPr="009A4E6A" w:rsidTr="005F64D4">
        <w:trPr>
          <w:trHeight w:val="70"/>
          <w:jc w:val="center"/>
        </w:trPr>
        <w:tc>
          <w:tcPr>
            <w:tcW w:w="2955" w:type="dxa"/>
            <w:gridSpan w:val="5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70"/>
          <w:jc w:val="center"/>
        </w:trPr>
        <w:tc>
          <w:tcPr>
            <w:tcW w:w="2955" w:type="dxa"/>
            <w:gridSpan w:val="5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70"/>
          <w:jc w:val="center"/>
        </w:trPr>
        <w:tc>
          <w:tcPr>
            <w:tcW w:w="2955" w:type="dxa"/>
            <w:gridSpan w:val="5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70"/>
          <w:jc w:val="center"/>
        </w:trPr>
        <w:tc>
          <w:tcPr>
            <w:tcW w:w="2955" w:type="dxa"/>
            <w:gridSpan w:val="5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520129" w:rsidRDefault="0043028B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70"/>
          <w:jc w:val="center"/>
        </w:trPr>
        <w:tc>
          <w:tcPr>
            <w:tcW w:w="2955" w:type="dxa"/>
            <w:gridSpan w:val="5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</w:tcPr>
          <w:p w:rsidR="0043028B" w:rsidRPr="00520129" w:rsidRDefault="00D662DC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</w:t>
            </w:r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520129" w:rsidRDefault="00D662DC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</w:t>
            </w:r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70"/>
          <w:jc w:val="center"/>
        </w:trPr>
        <w:tc>
          <w:tcPr>
            <w:tcW w:w="2955" w:type="dxa"/>
            <w:gridSpan w:val="5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</w:tcPr>
          <w:p w:rsidR="0043028B" w:rsidRPr="00520129" w:rsidRDefault="00D662DC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</w:t>
            </w:r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520129" w:rsidRDefault="00D662DC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</w:t>
            </w:r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trHeight w:val="70"/>
          <w:jc w:val="center"/>
        </w:trPr>
        <w:tc>
          <w:tcPr>
            <w:tcW w:w="2955" w:type="dxa"/>
            <w:gridSpan w:val="5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</w:tcPr>
          <w:p w:rsidR="0043028B" w:rsidRPr="00520129" w:rsidRDefault="00D662DC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</w:t>
            </w:r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520129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01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43028B" w:rsidRPr="00520129" w:rsidRDefault="00D662DC" w:rsidP="005201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</w:t>
            </w:r>
            <w:r w:rsidR="0043028B" w:rsidRPr="0052012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286C" w:rsidRPr="009A4E6A" w:rsidTr="005F64D4">
        <w:trPr>
          <w:jc w:val="center"/>
        </w:trPr>
        <w:tc>
          <w:tcPr>
            <w:tcW w:w="4650" w:type="dxa"/>
            <w:gridSpan w:val="6"/>
            <w:vMerge w:val="restart"/>
            <w:vAlign w:val="center"/>
          </w:tcPr>
          <w:p w:rsidR="0017286C" w:rsidRPr="009A4E6A" w:rsidRDefault="0017286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Всего по программе:</w:t>
            </w:r>
          </w:p>
        </w:tc>
        <w:tc>
          <w:tcPr>
            <w:tcW w:w="1185" w:type="dxa"/>
            <w:vAlign w:val="center"/>
          </w:tcPr>
          <w:p w:rsidR="0017286C" w:rsidRPr="009A4E6A" w:rsidRDefault="0017286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17286C" w:rsidRPr="00100D89" w:rsidRDefault="0017286C" w:rsidP="003757BB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12074,8</w:t>
            </w:r>
          </w:p>
        </w:tc>
        <w:tc>
          <w:tcPr>
            <w:tcW w:w="1095" w:type="dxa"/>
            <w:gridSpan w:val="2"/>
            <w:vAlign w:val="center"/>
          </w:tcPr>
          <w:p w:rsidR="0017286C" w:rsidRPr="00100D89" w:rsidRDefault="0017286C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524,6</w:t>
            </w:r>
          </w:p>
        </w:tc>
        <w:tc>
          <w:tcPr>
            <w:tcW w:w="975" w:type="dxa"/>
            <w:vAlign w:val="center"/>
          </w:tcPr>
          <w:p w:rsidR="0017286C" w:rsidRPr="00100D89" w:rsidRDefault="0017286C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7286C" w:rsidRPr="00100D89" w:rsidRDefault="0017286C" w:rsidP="003757BB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11550,2</w:t>
            </w:r>
          </w:p>
        </w:tc>
        <w:tc>
          <w:tcPr>
            <w:tcW w:w="1277" w:type="dxa"/>
            <w:gridSpan w:val="2"/>
            <w:vAlign w:val="center"/>
          </w:tcPr>
          <w:p w:rsidR="0017286C" w:rsidRPr="009A4E6A" w:rsidRDefault="0017286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17286C" w:rsidRPr="009A4E6A" w:rsidRDefault="0017286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vMerge w:val="restart"/>
            <w:vAlign w:val="center"/>
          </w:tcPr>
          <w:p w:rsidR="0017286C" w:rsidRPr="009A4E6A" w:rsidRDefault="0017286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7286C" w:rsidRPr="009A4E6A" w:rsidTr="007D5B71">
        <w:trPr>
          <w:jc w:val="center"/>
        </w:trPr>
        <w:tc>
          <w:tcPr>
            <w:tcW w:w="4650" w:type="dxa"/>
            <w:gridSpan w:val="6"/>
            <w:vMerge/>
            <w:vAlign w:val="center"/>
          </w:tcPr>
          <w:p w:rsidR="0017286C" w:rsidRPr="009A4E6A" w:rsidRDefault="0017286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7286C" w:rsidRPr="009A4E6A" w:rsidRDefault="0017286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</w:tcPr>
          <w:p w:rsidR="0017286C" w:rsidRPr="00100D89" w:rsidRDefault="0017286C" w:rsidP="003757B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1586,9</w:t>
            </w:r>
          </w:p>
        </w:tc>
        <w:tc>
          <w:tcPr>
            <w:tcW w:w="1095" w:type="dxa"/>
            <w:gridSpan w:val="2"/>
            <w:vAlign w:val="center"/>
          </w:tcPr>
          <w:p w:rsidR="0017286C" w:rsidRPr="00100D89" w:rsidRDefault="0017286C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61,9</w:t>
            </w:r>
          </w:p>
        </w:tc>
        <w:tc>
          <w:tcPr>
            <w:tcW w:w="975" w:type="dxa"/>
            <w:vAlign w:val="center"/>
          </w:tcPr>
          <w:p w:rsidR="0017286C" w:rsidRPr="00100D89" w:rsidRDefault="0017286C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17286C" w:rsidRPr="00100D89" w:rsidRDefault="0017286C" w:rsidP="003757B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1525,0</w:t>
            </w:r>
          </w:p>
        </w:tc>
        <w:tc>
          <w:tcPr>
            <w:tcW w:w="1277" w:type="dxa"/>
            <w:gridSpan w:val="2"/>
            <w:vAlign w:val="center"/>
          </w:tcPr>
          <w:p w:rsidR="0017286C" w:rsidRPr="009A4E6A" w:rsidRDefault="0017286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17286C" w:rsidRPr="009A4E6A" w:rsidRDefault="0017286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17286C" w:rsidRPr="009A4E6A" w:rsidRDefault="0017286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286C" w:rsidRPr="009A4E6A" w:rsidTr="007D5B71">
        <w:trPr>
          <w:jc w:val="center"/>
        </w:trPr>
        <w:tc>
          <w:tcPr>
            <w:tcW w:w="4650" w:type="dxa"/>
            <w:gridSpan w:val="6"/>
            <w:vMerge/>
            <w:vAlign w:val="center"/>
          </w:tcPr>
          <w:p w:rsidR="0017286C" w:rsidRPr="009A4E6A" w:rsidRDefault="0017286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7286C" w:rsidRPr="009A4E6A" w:rsidRDefault="0017286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</w:tcPr>
          <w:p w:rsidR="0017286C" w:rsidRPr="00100D89" w:rsidRDefault="0017286C" w:rsidP="003757B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1438,8</w:t>
            </w:r>
          </w:p>
        </w:tc>
        <w:tc>
          <w:tcPr>
            <w:tcW w:w="1095" w:type="dxa"/>
            <w:gridSpan w:val="2"/>
            <w:vAlign w:val="center"/>
          </w:tcPr>
          <w:p w:rsidR="0017286C" w:rsidRPr="00100D89" w:rsidRDefault="0017286C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62,2</w:t>
            </w:r>
          </w:p>
        </w:tc>
        <w:tc>
          <w:tcPr>
            <w:tcW w:w="975" w:type="dxa"/>
            <w:vAlign w:val="center"/>
          </w:tcPr>
          <w:p w:rsidR="0017286C" w:rsidRPr="00100D89" w:rsidRDefault="0017286C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17286C" w:rsidRPr="00100D89" w:rsidRDefault="0017286C" w:rsidP="003757B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1376,6</w:t>
            </w:r>
          </w:p>
        </w:tc>
        <w:tc>
          <w:tcPr>
            <w:tcW w:w="1277" w:type="dxa"/>
            <w:gridSpan w:val="2"/>
            <w:vAlign w:val="center"/>
          </w:tcPr>
          <w:p w:rsidR="0017286C" w:rsidRPr="009A4E6A" w:rsidRDefault="0017286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17286C" w:rsidRPr="009A4E6A" w:rsidRDefault="0017286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17286C" w:rsidRPr="009A4E6A" w:rsidRDefault="0017286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286C" w:rsidRPr="009A4E6A" w:rsidTr="007D5B71">
        <w:trPr>
          <w:jc w:val="center"/>
        </w:trPr>
        <w:tc>
          <w:tcPr>
            <w:tcW w:w="4650" w:type="dxa"/>
            <w:gridSpan w:val="6"/>
            <w:vMerge/>
            <w:vAlign w:val="center"/>
          </w:tcPr>
          <w:p w:rsidR="0017286C" w:rsidRPr="009A4E6A" w:rsidRDefault="0017286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7286C" w:rsidRPr="009A4E6A" w:rsidRDefault="0017286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</w:tcPr>
          <w:p w:rsidR="0017286C" w:rsidRPr="00100D89" w:rsidRDefault="0017286C" w:rsidP="003757B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1685,5</w:t>
            </w:r>
          </w:p>
        </w:tc>
        <w:tc>
          <w:tcPr>
            <w:tcW w:w="1095" w:type="dxa"/>
            <w:gridSpan w:val="2"/>
            <w:vAlign w:val="center"/>
          </w:tcPr>
          <w:p w:rsidR="0017286C" w:rsidRPr="00100D89" w:rsidRDefault="0017286C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73,2</w:t>
            </w:r>
          </w:p>
        </w:tc>
        <w:tc>
          <w:tcPr>
            <w:tcW w:w="975" w:type="dxa"/>
            <w:vAlign w:val="center"/>
          </w:tcPr>
          <w:p w:rsidR="0017286C" w:rsidRPr="00100D89" w:rsidRDefault="0017286C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17286C" w:rsidRPr="00100D89" w:rsidRDefault="0017286C" w:rsidP="003757B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1612,3</w:t>
            </w:r>
          </w:p>
        </w:tc>
        <w:tc>
          <w:tcPr>
            <w:tcW w:w="1277" w:type="dxa"/>
            <w:gridSpan w:val="2"/>
            <w:vAlign w:val="center"/>
          </w:tcPr>
          <w:p w:rsidR="0017286C" w:rsidRPr="009A4E6A" w:rsidRDefault="0017286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17286C" w:rsidRPr="009A4E6A" w:rsidRDefault="0017286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17286C" w:rsidRPr="009A4E6A" w:rsidRDefault="0017286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286C" w:rsidRPr="009A4E6A" w:rsidTr="007D5B71">
        <w:trPr>
          <w:jc w:val="center"/>
        </w:trPr>
        <w:tc>
          <w:tcPr>
            <w:tcW w:w="4650" w:type="dxa"/>
            <w:gridSpan w:val="6"/>
            <w:vMerge/>
            <w:vAlign w:val="center"/>
          </w:tcPr>
          <w:p w:rsidR="0017286C" w:rsidRPr="009A4E6A" w:rsidRDefault="0017286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7286C" w:rsidRPr="009A4E6A" w:rsidRDefault="0017286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</w:tcPr>
          <w:p w:rsidR="0017286C" w:rsidRPr="00100D89" w:rsidRDefault="0017286C" w:rsidP="003757B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1916,5</w:t>
            </w:r>
          </w:p>
        </w:tc>
        <w:tc>
          <w:tcPr>
            <w:tcW w:w="1095" w:type="dxa"/>
            <w:gridSpan w:val="2"/>
            <w:vAlign w:val="center"/>
          </w:tcPr>
          <w:p w:rsidR="0017286C" w:rsidRPr="00100D89" w:rsidRDefault="0017286C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80,3</w:t>
            </w:r>
          </w:p>
        </w:tc>
        <w:tc>
          <w:tcPr>
            <w:tcW w:w="975" w:type="dxa"/>
            <w:vAlign w:val="center"/>
          </w:tcPr>
          <w:p w:rsidR="0017286C" w:rsidRPr="00100D89" w:rsidRDefault="0017286C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17286C" w:rsidRPr="00100D89" w:rsidRDefault="0017286C" w:rsidP="003757B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1836,2</w:t>
            </w:r>
          </w:p>
        </w:tc>
        <w:tc>
          <w:tcPr>
            <w:tcW w:w="1277" w:type="dxa"/>
            <w:gridSpan w:val="2"/>
            <w:vAlign w:val="center"/>
          </w:tcPr>
          <w:p w:rsidR="0017286C" w:rsidRPr="009A4E6A" w:rsidRDefault="0017286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17286C" w:rsidRPr="009A4E6A" w:rsidRDefault="0017286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17286C" w:rsidRPr="009A4E6A" w:rsidRDefault="0017286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286C" w:rsidRPr="009A4E6A" w:rsidTr="007D5B71">
        <w:trPr>
          <w:jc w:val="center"/>
        </w:trPr>
        <w:tc>
          <w:tcPr>
            <w:tcW w:w="4650" w:type="dxa"/>
            <w:gridSpan w:val="6"/>
            <w:vMerge/>
            <w:vAlign w:val="center"/>
          </w:tcPr>
          <w:p w:rsidR="0017286C" w:rsidRPr="009A4E6A" w:rsidRDefault="0017286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7286C" w:rsidRPr="009A4E6A" w:rsidRDefault="0017286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</w:tcPr>
          <w:p w:rsidR="0017286C" w:rsidRPr="00100D89" w:rsidRDefault="0017286C" w:rsidP="003757B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1799,5</w:t>
            </w:r>
          </w:p>
        </w:tc>
        <w:tc>
          <w:tcPr>
            <w:tcW w:w="1095" w:type="dxa"/>
            <w:gridSpan w:val="2"/>
            <w:vAlign w:val="center"/>
          </w:tcPr>
          <w:p w:rsidR="0017286C" w:rsidRPr="00100D89" w:rsidRDefault="0017286C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80,9</w:t>
            </w:r>
          </w:p>
        </w:tc>
        <w:tc>
          <w:tcPr>
            <w:tcW w:w="975" w:type="dxa"/>
            <w:vAlign w:val="center"/>
          </w:tcPr>
          <w:p w:rsidR="0017286C" w:rsidRPr="00100D89" w:rsidRDefault="0017286C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17286C" w:rsidRPr="00100D89" w:rsidRDefault="0017286C" w:rsidP="003757B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1718,6</w:t>
            </w:r>
          </w:p>
        </w:tc>
        <w:tc>
          <w:tcPr>
            <w:tcW w:w="1277" w:type="dxa"/>
            <w:gridSpan w:val="2"/>
            <w:vAlign w:val="center"/>
          </w:tcPr>
          <w:p w:rsidR="0017286C" w:rsidRPr="009A4E6A" w:rsidRDefault="0017286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17286C" w:rsidRPr="009A4E6A" w:rsidRDefault="0017286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17286C" w:rsidRPr="009A4E6A" w:rsidRDefault="0017286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286C" w:rsidRPr="009A4E6A" w:rsidTr="005F64D4">
        <w:trPr>
          <w:jc w:val="center"/>
        </w:trPr>
        <w:tc>
          <w:tcPr>
            <w:tcW w:w="4650" w:type="dxa"/>
            <w:gridSpan w:val="6"/>
            <w:vMerge/>
            <w:vAlign w:val="center"/>
          </w:tcPr>
          <w:p w:rsidR="0017286C" w:rsidRPr="009A4E6A" w:rsidRDefault="0017286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7286C" w:rsidRPr="009A4E6A" w:rsidRDefault="0017286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17286C" w:rsidRPr="00100D89" w:rsidRDefault="0017286C" w:rsidP="003757BB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1815,1</w:t>
            </w:r>
          </w:p>
        </w:tc>
        <w:tc>
          <w:tcPr>
            <w:tcW w:w="1095" w:type="dxa"/>
            <w:gridSpan w:val="2"/>
            <w:vAlign w:val="center"/>
          </w:tcPr>
          <w:p w:rsidR="0017286C" w:rsidRPr="00100D89" w:rsidRDefault="0017286C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81,5</w:t>
            </w:r>
          </w:p>
        </w:tc>
        <w:tc>
          <w:tcPr>
            <w:tcW w:w="975" w:type="dxa"/>
            <w:vAlign w:val="center"/>
          </w:tcPr>
          <w:p w:rsidR="0017286C" w:rsidRPr="00100D89" w:rsidRDefault="0017286C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7286C" w:rsidRPr="00100D89" w:rsidRDefault="0017286C" w:rsidP="003757BB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1733,6</w:t>
            </w:r>
          </w:p>
        </w:tc>
        <w:tc>
          <w:tcPr>
            <w:tcW w:w="1277" w:type="dxa"/>
            <w:gridSpan w:val="2"/>
            <w:vAlign w:val="center"/>
          </w:tcPr>
          <w:p w:rsidR="0017286C" w:rsidRPr="009A4E6A" w:rsidRDefault="0017286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17286C" w:rsidRPr="009A4E6A" w:rsidRDefault="0017286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17286C" w:rsidRPr="009A4E6A" w:rsidRDefault="0017286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286C" w:rsidRPr="009A4E6A" w:rsidTr="005F64D4">
        <w:trPr>
          <w:jc w:val="center"/>
        </w:trPr>
        <w:tc>
          <w:tcPr>
            <w:tcW w:w="4650" w:type="dxa"/>
            <w:gridSpan w:val="6"/>
            <w:vMerge/>
            <w:vAlign w:val="center"/>
          </w:tcPr>
          <w:p w:rsidR="0017286C" w:rsidRPr="009A4E6A" w:rsidRDefault="0017286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7286C" w:rsidRPr="009A4E6A" w:rsidRDefault="0017286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17286C" w:rsidRPr="00100D89" w:rsidRDefault="0017286C" w:rsidP="003757BB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1832,5</w:t>
            </w:r>
          </w:p>
        </w:tc>
        <w:tc>
          <w:tcPr>
            <w:tcW w:w="1095" w:type="dxa"/>
            <w:gridSpan w:val="2"/>
            <w:vAlign w:val="center"/>
          </w:tcPr>
          <w:p w:rsidR="0017286C" w:rsidRPr="00100D89" w:rsidRDefault="0017286C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84,6</w:t>
            </w:r>
          </w:p>
        </w:tc>
        <w:tc>
          <w:tcPr>
            <w:tcW w:w="975" w:type="dxa"/>
            <w:vAlign w:val="center"/>
          </w:tcPr>
          <w:p w:rsidR="0017286C" w:rsidRPr="00100D89" w:rsidRDefault="0017286C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7286C" w:rsidRPr="00100D89" w:rsidRDefault="0017286C" w:rsidP="003757BB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1747,9</w:t>
            </w:r>
          </w:p>
        </w:tc>
        <w:tc>
          <w:tcPr>
            <w:tcW w:w="1277" w:type="dxa"/>
            <w:gridSpan w:val="2"/>
            <w:vAlign w:val="center"/>
          </w:tcPr>
          <w:p w:rsidR="0017286C" w:rsidRPr="009A4E6A" w:rsidRDefault="0017286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17286C" w:rsidRPr="009A4E6A" w:rsidRDefault="0017286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17286C" w:rsidRPr="009A4E6A" w:rsidRDefault="0017286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4846" w:type="dxa"/>
            <w:gridSpan w:val="19"/>
            <w:vAlign w:val="center"/>
          </w:tcPr>
          <w:p w:rsidR="0043028B" w:rsidRPr="009A4E6A" w:rsidRDefault="0043028B" w:rsidP="00B64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A4E6A">
              <w:rPr>
                <w:rFonts w:ascii="Times New Roman" w:hAnsi="Times New Roman"/>
                <w:bCs/>
                <w:sz w:val="20"/>
                <w:szCs w:val="20"/>
              </w:rPr>
              <w:t>в том числе:</w:t>
            </w:r>
          </w:p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  <w:bCs/>
              </w:rPr>
              <w:lastRenderedPageBreak/>
              <w:t>по мероприятиям, имеющим инновационную направленность:</w:t>
            </w:r>
          </w:p>
        </w:tc>
      </w:tr>
      <w:tr w:rsidR="0043028B" w:rsidRPr="009A4E6A" w:rsidTr="005F64D4">
        <w:trPr>
          <w:jc w:val="center"/>
        </w:trPr>
        <w:tc>
          <w:tcPr>
            <w:tcW w:w="4650" w:type="dxa"/>
            <w:gridSpan w:val="6"/>
            <w:vMerge w:val="restart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vMerge w:val="restart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028B" w:rsidRPr="009A4E6A" w:rsidTr="005F64D4">
        <w:trPr>
          <w:jc w:val="center"/>
        </w:trPr>
        <w:tc>
          <w:tcPr>
            <w:tcW w:w="4650" w:type="dxa"/>
            <w:gridSpan w:val="6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4650" w:type="dxa"/>
            <w:gridSpan w:val="6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4650" w:type="dxa"/>
            <w:gridSpan w:val="6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4650" w:type="dxa"/>
            <w:gridSpan w:val="6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4650" w:type="dxa"/>
            <w:gridSpan w:val="6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4650" w:type="dxa"/>
            <w:gridSpan w:val="6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4650" w:type="dxa"/>
            <w:gridSpan w:val="6"/>
            <w:vMerge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vMerge/>
            <w:vAlign w:val="center"/>
          </w:tcPr>
          <w:p w:rsidR="0043028B" w:rsidRPr="009A4E6A" w:rsidRDefault="0043028B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28B" w:rsidRPr="009A4E6A" w:rsidTr="005F64D4">
        <w:trPr>
          <w:jc w:val="center"/>
        </w:trPr>
        <w:tc>
          <w:tcPr>
            <w:tcW w:w="14846" w:type="dxa"/>
            <w:gridSpan w:val="19"/>
            <w:vAlign w:val="center"/>
          </w:tcPr>
          <w:p w:rsidR="0043028B" w:rsidRPr="009A4E6A" w:rsidRDefault="0043028B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по другим мероприятиям:</w:t>
            </w:r>
          </w:p>
        </w:tc>
      </w:tr>
      <w:tr w:rsidR="00052D11" w:rsidRPr="009A4E6A" w:rsidTr="005F64D4">
        <w:trPr>
          <w:trHeight w:val="283"/>
          <w:jc w:val="center"/>
        </w:trPr>
        <w:tc>
          <w:tcPr>
            <w:tcW w:w="4650" w:type="dxa"/>
            <w:gridSpan w:val="6"/>
            <w:vMerge w:val="restart"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052D11" w:rsidRPr="009A4E6A" w:rsidRDefault="00052D11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052D11" w:rsidRPr="00100D89" w:rsidRDefault="00052D11" w:rsidP="003757BB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12074,8</w:t>
            </w:r>
          </w:p>
        </w:tc>
        <w:tc>
          <w:tcPr>
            <w:tcW w:w="1095" w:type="dxa"/>
            <w:gridSpan w:val="2"/>
            <w:vAlign w:val="center"/>
          </w:tcPr>
          <w:p w:rsidR="00052D11" w:rsidRPr="00100D89" w:rsidRDefault="00052D11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524,6</w:t>
            </w:r>
          </w:p>
        </w:tc>
        <w:tc>
          <w:tcPr>
            <w:tcW w:w="975" w:type="dxa"/>
            <w:vAlign w:val="center"/>
          </w:tcPr>
          <w:p w:rsidR="00052D11" w:rsidRPr="00100D89" w:rsidRDefault="00052D11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052D11" w:rsidRPr="00100D89" w:rsidRDefault="00052D11" w:rsidP="003757BB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11550,2</w:t>
            </w:r>
          </w:p>
        </w:tc>
        <w:tc>
          <w:tcPr>
            <w:tcW w:w="1277" w:type="dxa"/>
            <w:gridSpan w:val="2"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052D11" w:rsidRPr="009A4E6A" w:rsidTr="00636135">
        <w:trPr>
          <w:jc w:val="center"/>
        </w:trPr>
        <w:tc>
          <w:tcPr>
            <w:tcW w:w="4650" w:type="dxa"/>
            <w:gridSpan w:val="6"/>
            <w:vMerge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052D11" w:rsidRPr="009A4E6A" w:rsidRDefault="00052D11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</w:tcPr>
          <w:p w:rsidR="00052D11" w:rsidRPr="00100D89" w:rsidRDefault="00052D11" w:rsidP="003757B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1586,9</w:t>
            </w:r>
          </w:p>
        </w:tc>
        <w:tc>
          <w:tcPr>
            <w:tcW w:w="1095" w:type="dxa"/>
            <w:gridSpan w:val="2"/>
            <w:vAlign w:val="center"/>
          </w:tcPr>
          <w:p w:rsidR="00052D11" w:rsidRPr="00100D89" w:rsidRDefault="00052D11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61,9</w:t>
            </w:r>
          </w:p>
        </w:tc>
        <w:tc>
          <w:tcPr>
            <w:tcW w:w="975" w:type="dxa"/>
            <w:vAlign w:val="center"/>
          </w:tcPr>
          <w:p w:rsidR="00052D11" w:rsidRPr="00100D89" w:rsidRDefault="00052D11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052D11" w:rsidRPr="00100D89" w:rsidRDefault="00052D11" w:rsidP="003757B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1525,0</w:t>
            </w:r>
          </w:p>
        </w:tc>
        <w:tc>
          <w:tcPr>
            <w:tcW w:w="1277" w:type="dxa"/>
            <w:gridSpan w:val="2"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052D11" w:rsidRPr="009A4E6A" w:rsidTr="00636135">
        <w:trPr>
          <w:jc w:val="center"/>
        </w:trPr>
        <w:tc>
          <w:tcPr>
            <w:tcW w:w="4650" w:type="dxa"/>
            <w:gridSpan w:val="6"/>
            <w:vMerge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052D11" w:rsidRPr="009A4E6A" w:rsidRDefault="00052D11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</w:tcPr>
          <w:p w:rsidR="00052D11" w:rsidRPr="00100D89" w:rsidRDefault="00052D11" w:rsidP="003757B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1438,8</w:t>
            </w:r>
          </w:p>
        </w:tc>
        <w:tc>
          <w:tcPr>
            <w:tcW w:w="1095" w:type="dxa"/>
            <w:gridSpan w:val="2"/>
            <w:vAlign w:val="center"/>
          </w:tcPr>
          <w:p w:rsidR="00052D11" w:rsidRPr="00100D89" w:rsidRDefault="00052D11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62,2</w:t>
            </w:r>
          </w:p>
        </w:tc>
        <w:tc>
          <w:tcPr>
            <w:tcW w:w="975" w:type="dxa"/>
            <w:vAlign w:val="center"/>
          </w:tcPr>
          <w:p w:rsidR="00052D11" w:rsidRPr="00100D89" w:rsidRDefault="00052D11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052D11" w:rsidRPr="00100D89" w:rsidRDefault="00052D11" w:rsidP="003757B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1376,6</w:t>
            </w:r>
          </w:p>
        </w:tc>
        <w:tc>
          <w:tcPr>
            <w:tcW w:w="1277" w:type="dxa"/>
            <w:gridSpan w:val="2"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052D11" w:rsidRPr="009A4E6A" w:rsidTr="00636135">
        <w:trPr>
          <w:jc w:val="center"/>
        </w:trPr>
        <w:tc>
          <w:tcPr>
            <w:tcW w:w="4650" w:type="dxa"/>
            <w:gridSpan w:val="6"/>
            <w:vMerge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052D11" w:rsidRPr="009A4E6A" w:rsidRDefault="00052D11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</w:tcPr>
          <w:p w:rsidR="00052D11" w:rsidRPr="00100D89" w:rsidRDefault="00052D11" w:rsidP="003757B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1685,5</w:t>
            </w:r>
          </w:p>
        </w:tc>
        <w:tc>
          <w:tcPr>
            <w:tcW w:w="1095" w:type="dxa"/>
            <w:gridSpan w:val="2"/>
            <w:vAlign w:val="center"/>
          </w:tcPr>
          <w:p w:rsidR="00052D11" w:rsidRPr="00100D89" w:rsidRDefault="00052D11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73,2</w:t>
            </w:r>
          </w:p>
        </w:tc>
        <w:tc>
          <w:tcPr>
            <w:tcW w:w="975" w:type="dxa"/>
            <w:vAlign w:val="center"/>
          </w:tcPr>
          <w:p w:rsidR="00052D11" w:rsidRPr="00100D89" w:rsidRDefault="00052D11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052D11" w:rsidRPr="00100D89" w:rsidRDefault="00052D11" w:rsidP="003757B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1612,3</w:t>
            </w:r>
          </w:p>
        </w:tc>
        <w:tc>
          <w:tcPr>
            <w:tcW w:w="1277" w:type="dxa"/>
            <w:gridSpan w:val="2"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052D11" w:rsidRPr="009A4E6A" w:rsidTr="00636135">
        <w:trPr>
          <w:jc w:val="center"/>
        </w:trPr>
        <w:tc>
          <w:tcPr>
            <w:tcW w:w="4650" w:type="dxa"/>
            <w:gridSpan w:val="6"/>
            <w:vMerge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052D11" w:rsidRPr="009A4E6A" w:rsidRDefault="00052D11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</w:tcPr>
          <w:p w:rsidR="00052D11" w:rsidRPr="00100D89" w:rsidRDefault="00052D11" w:rsidP="003757B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1916,5</w:t>
            </w:r>
          </w:p>
        </w:tc>
        <w:tc>
          <w:tcPr>
            <w:tcW w:w="1095" w:type="dxa"/>
            <w:gridSpan w:val="2"/>
            <w:vAlign w:val="center"/>
          </w:tcPr>
          <w:p w:rsidR="00052D11" w:rsidRPr="00100D89" w:rsidRDefault="00052D11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80,3</w:t>
            </w:r>
          </w:p>
        </w:tc>
        <w:tc>
          <w:tcPr>
            <w:tcW w:w="975" w:type="dxa"/>
            <w:vAlign w:val="center"/>
          </w:tcPr>
          <w:p w:rsidR="00052D11" w:rsidRPr="00100D89" w:rsidRDefault="00052D11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052D11" w:rsidRPr="00100D89" w:rsidRDefault="00052D11" w:rsidP="003757B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1836,2</w:t>
            </w:r>
          </w:p>
        </w:tc>
        <w:tc>
          <w:tcPr>
            <w:tcW w:w="1277" w:type="dxa"/>
            <w:gridSpan w:val="2"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294" w:type="dxa"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052D11" w:rsidRPr="009A4E6A" w:rsidTr="00636135">
        <w:trPr>
          <w:jc w:val="center"/>
        </w:trPr>
        <w:tc>
          <w:tcPr>
            <w:tcW w:w="4650" w:type="dxa"/>
            <w:gridSpan w:val="6"/>
            <w:vMerge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052D11" w:rsidRPr="009A4E6A" w:rsidRDefault="00052D11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</w:tcPr>
          <w:p w:rsidR="00052D11" w:rsidRPr="00100D89" w:rsidRDefault="00052D11" w:rsidP="003757B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1799,5</w:t>
            </w:r>
          </w:p>
        </w:tc>
        <w:tc>
          <w:tcPr>
            <w:tcW w:w="1095" w:type="dxa"/>
            <w:gridSpan w:val="2"/>
            <w:vAlign w:val="center"/>
          </w:tcPr>
          <w:p w:rsidR="00052D11" w:rsidRPr="00100D89" w:rsidRDefault="00052D11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80,9</w:t>
            </w:r>
          </w:p>
        </w:tc>
        <w:tc>
          <w:tcPr>
            <w:tcW w:w="975" w:type="dxa"/>
            <w:vAlign w:val="center"/>
          </w:tcPr>
          <w:p w:rsidR="00052D11" w:rsidRPr="00100D89" w:rsidRDefault="00052D11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100D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052D11" w:rsidRPr="00100D89" w:rsidRDefault="00052D11" w:rsidP="003757B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1718,6</w:t>
            </w:r>
          </w:p>
        </w:tc>
        <w:tc>
          <w:tcPr>
            <w:tcW w:w="1277" w:type="dxa"/>
            <w:gridSpan w:val="2"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052D11" w:rsidRPr="009A4E6A" w:rsidTr="005F64D4">
        <w:trPr>
          <w:trHeight w:val="70"/>
          <w:jc w:val="center"/>
        </w:trPr>
        <w:tc>
          <w:tcPr>
            <w:tcW w:w="4650" w:type="dxa"/>
            <w:gridSpan w:val="6"/>
            <w:vMerge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052D11" w:rsidRPr="009A4E6A" w:rsidRDefault="00052D11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052D11" w:rsidRPr="00100D89" w:rsidRDefault="00052D11" w:rsidP="003757BB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1815,1</w:t>
            </w:r>
          </w:p>
        </w:tc>
        <w:tc>
          <w:tcPr>
            <w:tcW w:w="1095" w:type="dxa"/>
            <w:gridSpan w:val="2"/>
            <w:vAlign w:val="center"/>
          </w:tcPr>
          <w:p w:rsidR="00052D11" w:rsidRPr="00100D89" w:rsidRDefault="00052D11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81,5</w:t>
            </w:r>
          </w:p>
        </w:tc>
        <w:tc>
          <w:tcPr>
            <w:tcW w:w="975" w:type="dxa"/>
            <w:vAlign w:val="center"/>
          </w:tcPr>
          <w:p w:rsidR="00052D11" w:rsidRPr="00100D89" w:rsidRDefault="00052D11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052D11" w:rsidRPr="00100D89" w:rsidRDefault="00052D11" w:rsidP="003757BB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1733,6</w:t>
            </w:r>
          </w:p>
        </w:tc>
        <w:tc>
          <w:tcPr>
            <w:tcW w:w="1277" w:type="dxa"/>
            <w:gridSpan w:val="2"/>
            <w:vAlign w:val="center"/>
          </w:tcPr>
          <w:p w:rsidR="00052D11" w:rsidRPr="009A4E6A" w:rsidRDefault="00052D11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Align w:val="center"/>
          </w:tcPr>
          <w:p w:rsidR="00052D11" w:rsidRPr="009A4E6A" w:rsidRDefault="00052D11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vAlign w:val="center"/>
          </w:tcPr>
          <w:p w:rsidR="00052D11" w:rsidRPr="009A4E6A" w:rsidRDefault="00052D11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052D11" w:rsidRPr="009A4E6A" w:rsidTr="005F64D4">
        <w:trPr>
          <w:jc w:val="center"/>
        </w:trPr>
        <w:tc>
          <w:tcPr>
            <w:tcW w:w="4650" w:type="dxa"/>
            <w:gridSpan w:val="6"/>
            <w:vMerge/>
            <w:vAlign w:val="center"/>
          </w:tcPr>
          <w:p w:rsidR="00052D11" w:rsidRPr="009A4E6A" w:rsidRDefault="00052D11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052D11" w:rsidRPr="009A4E6A" w:rsidRDefault="00052D11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052D11" w:rsidRPr="00100D89" w:rsidRDefault="00052D11" w:rsidP="003757BB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1832,5</w:t>
            </w:r>
          </w:p>
        </w:tc>
        <w:tc>
          <w:tcPr>
            <w:tcW w:w="1095" w:type="dxa"/>
            <w:gridSpan w:val="2"/>
            <w:vAlign w:val="center"/>
          </w:tcPr>
          <w:p w:rsidR="00052D11" w:rsidRPr="00100D89" w:rsidRDefault="00052D11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84,6</w:t>
            </w:r>
          </w:p>
        </w:tc>
        <w:tc>
          <w:tcPr>
            <w:tcW w:w="975" w:type="dxa"/>
            <w:vAlign w:val="center"/>
          </w:tcPr>
          <w:p w:rsidR="00052D11" w:rsidRPr="00100D89" w:rsidRDefault="00052D11" w:rsidP="0022086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D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052D11" w:rsidRPr="00100D89" w:rsidRDefault="00052D11" w:rsidP="003757BB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1747,9</w:t>
            </w:r>
          </w:p>
        </w:tc>
        <w:tc>
          <w:tcPr>
            <w:tcW w:w="1277" w:type="dxa"/>
            <w:gridSpan w:val="2"/>
            <w:vAlign w:val="center"/>
          </w:tcPr>
          <w:p w:rsidR="00052D11" w:rsidRPr="009A4E6A" w:rsidRDefault="00052D11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gridSpan w:val="2"/>
            <w:vAlign w:val="center"/>
          </w:tcPr>
          <w:p w:rsidR="00052D11" w:rsidRPr="009A4E6A" w:rsidRDefault="00052D11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4" w:type="dxa"/>
            <w:vAlign w:val="center"/>
          </w:tcPr>
          <w:p w:rsidR="00052D11" w:rsidRPr="009A4E6A" w:rsidRDefault="00052D11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</w:tbl>
    <w:p w:rsidR="0043028B" w:rsidRPr="009A4E6A" w:rsidRDefault="0043028B" w:rsidP="00FA06F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4E6A">
        <w:rPr>
          <w:rFonts w:ascii="Times New Roman" w:hAnsi="Times New Roman" w:cs="Times New Roman"/>
        </w:rPr>
        <w:t>--------------------------------</w:t>
      </w:r>
    </w:p>
    <w:p w:rsidR="0043028B" w:rsidRPr="009A4E6A" w:rsidRDefault="0043028B" w:rsidP="009B126F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</w:rPr>
      </w:pPr>
      <w:bookmarkStart w:id="2" w:name="Par483"/>
      <w:bookmarkEnd w:id="2"/>
      <w:r w:rsidRPr="009A4E6A">
        <w:rPr>
          <w:rFonts w:ascii="Times New Roman" w:hAnsi="Times New Roman" w:cs="Times New Roman"/>
        </w:rPr>
        <w:t xml:space="preserve">Примечание: &lt;1&gt; - указывается номер целевого показателя (показателей) из таблицы «Перечень целевых показателей муниципальной программы </w:t>
      </w:r>
      <w:r w:rsidR="009B43B5">
        <w:rPr>
          <w:rFonts w:ascii="Times New Roman" w:hAnsi="Times New Roman" w:cs="Times New Roman"/>
        </w:rPr>
        <w:t>Базарно-</w:t>
      </w:r>
      <w:proofErr w:type="spellStart"/>
      <w:r w:rsidR="009B43B5">
        <w:rPr>
          <w:rFonts w:ascii="Times New Roman" w:hAnsi="Times New Roman" w:cs="Times New Roman"/>
        </w:rPr>
        <w:t>Кеньшенского</w:t>
      </w:r>
      <w:proofErr w:type="spellEnd"/>
      <w:r w:rsidRPr="009A4E6A">
        <w:rPr>
          <w:rFonts w:ascii="Times New Roman" w:hAnsi="Times New Roman" w:cs="Times New Roman"/>
        </w:rPr>
        <w:t xml:space="preserve"> сельсовета Никольского района Пензенской области».</w:t>
      </w:r>
    </w:p>
    <w:sectPr w:rsidR="0043028B" w:rsidRPr="009A4E6A" w:rsidSect="006D7B71">
      <w:pgSz w:w="16838" w:h="11905" w:orient="landscape" w:code="9"/>
      <w:pgMar w:top="0" w:right="962" w:bottom="851" w:left="68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98E" w:rsidRDefault="004D398E">
      <w:pPr>
        <w:spacing w:after="0" w:line="240" w:lineRule="auto"/>
      </w:pPr>
      <w:r>
        <w:separator/>
      </w:r>
    </w:p>
  </w:endnote>
  <w:endnote w:type="continuationSeparator" w:id="0">
    <w:p w:rsidR="004D398E" w:rsidRDefault="004D3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98E" w:rsidRDefault="004D398E">
      <w:pPr>
        <w:spacing w:after="0" w:line="240" w:lineRule="auto"/>
      </w:pPr>
      <w:r>
        <w:separator/>
      </w:r>
    </w:p>
  </w:footnote>
  <w:footnote w:type="continuationSeparator" w:id="0">
    <w:p w:rsidR="004D398E" w:rsidRDefault="004D39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7BB" w:rsidRDefault="003757BB" w:rsidP="007A67F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7</w:t>
    </w:r>
    <w:r>
      <w:rPr>
        <w:rStyle w:val="a9"/>
      </w:rPr>
      <w:fldChar w:fldCharType="end"/>
    </w:r>
  </w:p>
  <w:p w:rsidR="003757BB" w:rsidRDefault="003757BB" w:rsidP="007A67F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7BB" w:rsidRDefault="003757BB" w:rsidP="007A67FB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9C70E2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  <w:rPr>
        <w:rFonts w:cs="Times New Roman"/>
      </w:rPr>
    </w:lvl>
  </w:abstractNum>
  <w:abstractNum w:abstractNumId="2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211"/>
      <w:numFmt w:val="decimal"/>
      <w:lvlText w:val="%2"/>
      <w:lvlJc w:val="left"/>
      <w:pPr>
        <w:tabs>
          <w:tab w:val="num" w:pos="1560"/>
        </w:tabs>
        <w:ind w:left="15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5283"/>
    <w:rsid w:val="00010ABC"/>
    <w:rsid w:val="00030E90"/>
    <w:rsid w:val="0003176E"/>
    <w:rsid w:val="00033272"/>
    <w:rsid w:val="00033B2D"/>
    <w:rsid w:val="00033C33"/>
    <w:rsid w:val="00035C59"/>
    <w:rsid w:val="000407BB"/>
    <w:rsid w:val="00041980"/>
    <w:rsid w:val="00042534"/>
    <w:rsid w:val="00050589"/>
    <w:rsid w:val="00052D11"/>
    <w:rsid w:val="00060FAB"/>
    <w:rsid w:val="00062742"/>
    <w:rsid w:val="00071D09"/>
    <w:rsid w:val="00074D81"/>
    <w:rsid w:val="000761B4"/>
    <w:rsid w:val="00076DCE"/>
    <w:rsid w:val="00076F13"/>
    <w:rsid w:val="000932D5"/>
    <w:rsid w:val="00093E42"/>
    <w:rsid w:val="000C291A"/>
    <w:rsid w:val="000C3BCC"/>
    <w:rsid w:val="000C4750"/>
    <w:rsid w:val="000C513A"/>
    <w:rsid w:val="000C684A"/>
    <w:rsid w:val="000C6A4B"/>
    <w:rsid w:val="000C7B0C"/>
    <w:rsid w:val="000D66C9"/>
    <w:rsid w:val="000E67AA"/>
    <w:rsid w:val="000F01D1"/>
    <w:rsid w:val="000F5E09"/>
    <w:rsid w:val="00100D89"/>
    <w:rsid w:val="00105B57"/>
    <w:rsid w:val="00112C24"/>
    <w:rsid w:val="001141FE"/>
    <w:rsid w:val="0012061F"/>
    <w:rsid w:val="00122241"/>
    <w:rsid w:val="00123333"/>
    <w:rsid w:val="00126A5E"/>
    <w:rsid w:val="00135526"/>
    <w:rsid w:val="0014007E"/>
    <w:rsid w:val="00140A75"/>
    <w:rsid w:val="00143A6B"/>
    <w:rsid w:val="00165346"/>
    <w:rsid w:val="001719A5"/>
    <w:rsid w:val="0017286C"/>
    <w:rsid w:val="00173D73"/>
    <w:rsid w:val="001747B0"/>
    <w:rsid w:val="00176313"/>
    <w:rsid w:val="001810C4"/>
    <w:rsid w:val="001832B2"/>
    <w:rsid w:val="00191B62"/>
    <w:rsid w:val="00195B24"/>
    <w:rsid w:val="00197BD7"/>
    <w:rsid w:val="00197F86"/>
    <w:rsid w:val="001A0AB3"/>
    <w:rsid w:val="001A1098"/>
    <w:rsid w:val="001A7CAA"/>
    <w:rsid w:val="001B04ED"/>
    <w:rsid w:val="001B501C"/>
    <w:rsid w:val="001B51AE"/>
    <w:rsid w:val="001B5DA7"/>
    <w:rsid w:val="001C3311"/>
    <w:rsid w:val="001C5368"/>
    <w:rsid w:val="001D19BB"/>
    <w:rsid w:val="001F0964"/>
    <w:rsid w:val="001F3351"/>
    <w:rsid w:val="001F40E6"/>
    <w:rsid w:val="001F5DBE"/>
    <w:rsid w:val="00200126"/>
    <w:rsid w:val="00200B48"/>
    <w:rsid w:val="0020132E"/>
    <w:rsid w:val="00206F8C"/>
    <w:rsid w:val="00211B2F"/>
    <w:rsid w:val="00220865"/>
    <w:rsid w:val="0022131B"/>
    <w:rsid w:val="00227F2A"/>
    <w:rsid w:val="002411AF"/>
    <w:rsid w:val="00245F66"/>
    <w:rsid w:val="002461DF"/>
    <w:rsid w:val="002474E6"/>
    <w:rsid w:val="002518CF"/>
    <w:rsid w:val="00255CB8"/>
    <w:rsid w:val="0026562C"/>
    <w:rsid w:val="0027002B"/>
    <w:rsid w:val="002717B6"/>
    <w:rsid w:val="00275241"/>
    <w:rsid w:val="00283D76"/>
    <w:rsid w:val="00286579"/>
    <w:rsid w:val="00295AE9"/>
    <w:rsid w:val="00296F41"/>
    <w:rsid w:val="002A04EE"/>
    <w:rsid w:val="002A0C46"/>
    <w:rsid w:val="002A48A8"/>
    <w:rsid w:val="002B1A7A"/>
    <w:rsid w:val="002B784F"/>
    <w:rsid w:val="002B7E6F"/>
    <w:rsid w:val="002D0ADD"/>
    <w:rsid w:val="002E0AC8"/>
    <w:rsid w:val="002E41AD"/>
    <w:rsid w:val="002F104A"/>
    <w:rsid w:val="002F2280"/>
    <w:rsid w:val="002F24FE"/>
    <w:rsid w:val="002F3011"/>
    <w:rsid w:val="002F6467"/>
    <w:rsid w:val="00300CE7"/>
    <w:rsid w:val="00302CDC"/>
    <w:rsid w:val="00312210"/>
    <w:rsid w:val="00312F76"/>
    <w:rsid w:val="0031449D"/>
    <w:rsid w:val="0031710E"/>
    <w:rsid w:val="00321573"/>
    <w:rsid w:val="00326209"/>
    <w:rsid w:val="00336C9D"/>
    <w:rsid w:val="00351CF7"/>
    <w:rsid w:val="0035202B"/>
    <w:rsid w:val="00354BAE"/>
    <w:rsid w:val="00360A2E"/>
    <w:rsid w:val="00375144"/>
    <w:rsid w:val="003757BB"/>
    <w:rsid w:val="00385B29"/>
    <w:rsid w:val="003877F5"/>
    <w:rsid w:val="00390532"/>
    <w:rsid w:val="00391FB0"/>
    <w:rsid w:val="00395829"/>
    <w:rsid w:val="003A1ADB"/>
    <w:rsid w:val="003A4F00"/>
    <w:rsid w:val="003A5827"/>
    <w:rsid w:val="003A660E"/>
    <w:rsid w:val="003A7E43"/>
    <w:rsid w:val="003B48B6"/>
    <w:rsid w:val="003B48C5"/>
    <w:rsid w:val="003B5917"/>
    <w:rsid w:val="003B692F"/>
    <w:rsid w:val="003B77C0"/>
    <w:rsid w:val="003C2253"/>
    <w:rsid w:val="003D6A70"/>
    <w:rsid w:val="003E16EF"/>
    <w:rsid w:val="003E2326"/>
    <w:rsid w:val="003E4DE5"/>
    <w:rsid w:val="00405E83"/>
    <w:rsid w:val="00412F48"/>
    <w:rsid w:val="00414991"/>
    <w:rsid w:val="00423C7C"/>
    <w:rsid w:val="00425963"/>
    <w:rsid w:val="0043028B"/>
    <w:rsid w:val="00451EAB"/>
    <w:rsid w:val="0046398F"/>
    <w:rsid w:val="004664A5"/>
    <w:rsid w:val="00471DBF"/>
    <w:rsid w:val="004816D2"/>
    <w:rsid w:val="00483556"/>
    <w:rsid w:val="004839A1"/>
    <w:rsid w:val="00486352"/>
    <w:rsid w:val="00496C33"/>
    <w:rsid w:val="00496D49"/>
    <w:rsid w:val="004A4274"/>
    <w:rsid w:val="004A4346"/>
    <w:rsid w:val="004B03F2"/>
    <w:rsid w:val="004B28E8"/>
    <w:rsid w:val="004B7A3E"/>
    <w:rsid w:val="004C3B2C"/>
    <w:rsid w:val="004C7EF7"/>
    <w:rsid w:val="004D3001"/>
    <w:rsid w:val="004D398E"/>
    <w:rsid w:val="004D6357"/>
    <w:rsid w:val="004D66FD"/>
    <w:rsid w:val="004E12BD"/>
    <w:rsid w:val="004E1FDA"/>
    <w:rsid w:val="004F3F24"/>
    <w:rsid w:val="004F5CB0"/>
    <w:rsid w:val="005064C1"/>
    <w:rsid w:val="005120F5"/>
    <w:rsid w:val="00520129"/>
    <w:rsid w:val="0052272B"/>
    <w:rsid w:val="00523402"/>
    <w:rsid w:val="00524015"/>
    <w:rsid w:val="00525A96"/>
    <w:rsid w:val="00533479"/>
    <w:rsid w:val="00534B1B"/>
    <w:rsid w:val="005407B5"/>
    <w:rsid w:val="00550397"/>
    <w:rsid w:val="00551D31"/>
    <w:rsid w:val="005542D4"/>
    <w:rsid w:val="0055463A"/>
    <w:rsid w:val="00565080"/>
    <w:rsid w:val="00572336"/>
    <w:rsid w:val="0057675E"/>
    <w:rsid w:val="005775DF"/>
    <w:rsid w:val="00577B7E"/>
    <w:rsid w:val="00581CBB"/>
    <w:rsid w:val="00585056"/>
    <w:rsid w:val="005861CC"/>
    <w:rsid w:val="005958B1"/>
    <w:rsid w:val="005A79FA"/>
    <w:rsid w:val="005B044E"/>
    <w:rsid w:val="005B41B8"/>
    <w:rsid w:val="005B71EE"/>
    <w:rsid w:val="005C2518"/>
    <w:rsid w:val="005C5F15"/>
    <w:rsid w:val="005D00A3"/>
    <w:rsid w:val="005D4D06"/>
    <w:rsid w:val="005D5F1D"/>
    <w:rsid w:val="005E012C"/>
    <w:rsid w:val="005F5F61"/>
    <w:rsid w:val="005F64C3"/>
    <w:rsid w:val="005F64D4"/>
    <w:rsid w:val="00601257"/>
    <w:rsid w:val="00610B38"/>
    <w:rsid w:val="00615624"/>
    <w:rsid w:val="006243DC"/>
    <w:rsid w:val="00624A87"/>
    <w:rsid w:val="00630464"/>
    <w:rsid w:val="00636135"/>
    <w:rsid w:val="00643584"/>
    <w:rsid w:val="006463BE"/>
    <w:rsid w:val="00646BE5"/>
    <w:rsid w:val="00653495"/>
    <w:rsid w:val="00657392"/>
    <w:rsid w:val="00663D6D"/>
    <w:rsid w:val="00666415"/>
    <w:rsid w:val="0067338B"/>
    <w:rsid w:val="006830BF"/>
    <w:rsid w:val="0068476F"/>
    <w:rsid w:val="0069494F"/>
    <w:rsid w:val="00696781"/>
    <w:rsid w:val="006A0D44"/>
    <w:rsid w:val="006A2263"/>
    <w:rsid w:val="006B0620"/>
    <w:rsid w:val="006B0A5B"/>
    <w:rsid w:val="006B2814"/>
    <w:rsid w:val="006B2EC2"/>
    <w:rsid w:val="006C0E5F"/>
    <w:rsid w:val="006C19D7"/>
    <w:rsid w:val="006D0430"/>
    <w:rsid w:val="006D18A6"/>
    <w:rsid w:val="006D3EC6"/>
    <w:rsid w:val="006D4B37"/>
    <w:rsid w:val="006D604D"/>
    <w:rsid w:val="006D7B71"/>
    <w:rsid w:val="006E30BC"/>
    <w:rsid w:val="006E55C7"/>
    <w:rsid w:val="006E5A54"/>
    <w:rsid w:val="006F0E68"/>
    <w:rsid w:val="006F5BE2"/>
    <w:rsid w:val="006F68BA"/>
    <w:rsid w:val="0072633E"/>
    <w:rsid w:val="00730D31"/>
    <w:rsid w:val="00731D19"/>
    <w:rsid w:val="00736B2A"/>
    <w:rsid w:val="00737084"/>
    <w:rsid w:val="00740973"/>
    <w:rsid w:val="0074144F"/>
    <w:rsid w:val="00750EF0"/>
    <w:rsid w:val="00753FBD"/>
    <w:rsid w:val="007647E7"/>
    <w:rsid w:val="00770014"/>
    <w:rsid w:val="007711FF"/>
    <w:rsid w:val="00775B39"/>
    <w:rsid w:val="0078295E"/>
    <w:rsid w:val="00782BA7"/>
    <w:rsid w:val="00783317"/>
    <w:rsid w:val="00787BCA"/>
    <w:rsid w:val="00794C67"/>
    <w:rsid w:val="007A41B8"/>
    <w:rsid w:val="007A67FB"/>
    <w:rsid w:val="007B2975"/>
    <w:rsid w:val="007B735E"/>
    <w:rsid w:val="007C117B"/>
    <w:rsid w:val="007C2CA0"/>
    <w:rsid w:val="007C4720"/>
    <w:rsid w:val="007C7BD5"/>
    <w:rsid w:val="007D044E"/>
    <w:rsid w:val="007D0F65"/>
    <w:rsid w:val="007D4DA0"/>
    <w:rsid w:val="007D5B71"/>
    <w:rsid w:val="007E036B"/>
    <w:rsid w:val="007E055D"/>
    <w:rsid w:val="0080107C"/>
    <w:rsid w:val="00802AF7"/>
    <w:rsid w:val="0080338B"/>
    <w:rsid w:val="00806BE5"/>
    <w:rsid w:val="008110C2"/>
    <w:rsid w:val="00824B95"/>
    <w:rsid w:val="00831B5C"/>
    <w:rsid w:val="00832F7A"/>
    <w:rsid w:val="00835A71"/>
    <w:rsid w:val="00855EE2"/>
    <w:rsid w:val="0087308C"/>
    <w:rsid w:val="00875344"/>
    <w:rsid w:val="00884E2A"/>
    <w:rsid w:val="00890332"/>
    <w:rsid w:val="008916E1"/>
    <w:rsid w:val="008A4165"/>
    <w:rsid w:val="008A5032"/>
    <w:rsid w:val="008A677D"/>
    <w:rsid w:val="008B4EF6"/>
    <w:rsid w:val="008D2861"/>
    <w:rsid w:val="008D59B8"/>
    <w:rsid w:val="008E3DCD"/>
    <w:rsid w:val="008E725B"/>
    <w:rsid w:val="00904367"/>
    <w:rsid w:val="00923DF3"/>
    <w:rsid w:val="00936AC3"/>
    <w:rsid w:val="00952A38"/>
    <w:rsid w:val="00952BFD"/>
    <w:rsid w:val="00960591"/>
    <w:rsid w:val="00960C0A"/>
    <w:rsid w:val="00962800"/>
    <w:rsid w:val="00973FF1"/>
    <w:rsid w:val="00974F9F"/>
    <w:rsid w:val="00977557"/>
    <w:rsid w:val="009A3CE6"/>
    <w:rsid w:val="009A4E6A"/>
    <w:rsid w:val="009B126F"/>
    <w:rsid w:val="009B3798"/>
    <w:rsid w:val="009B43B5"/>
    <w:rsid w:val="009B51CB"/>
    <w:rsid w:val="009C4FB6"/>
    <w:rsid w:val="009C6949"/>
    <w:rsid w:val="009D29AC"/>
    <w:rsid w:val="009D5930"/>
    <w:rsid w:val="009D70FE"/>
    <w:rsid w:val="009E1EF9"/>
    <w:rsid w:val="009E78AD"/>
    <w:rsid w:val="00A01132"/>
    <w:rsid w:val="00A02716"/>
    <w:rsid w:val="00A04162"/>
    <w:rsid w:val="00A07520"/>
    <w:rsid w:val="00A11816"/>
    <w:rsid w:val="00A14C78"/>
    <w:rsid w:val="00A216B1"/>
    <w:rsid w:val="00A22C5E"/>
    <w:rsid w:val="00A23950"/>
    <w:rsid w:val="00A26B77"/>
    <w:rsid w:val="00A40246"/>
    <w:rsid w:val="00A413BE"/>
    <w:rsid w:val="00A43535"/>
    <w:rsid w:val="00A5299E"/>
    <w:rsid w:val="00A57BFE"/>
    <w:rsid w:val="00A61D92"/>
    <w:rsid w:val="00A633F9"/>
    <w:rsid w:val="00A647E7"/>
    <w:rsid w:val="00A66251"/>
    <w:rsid w:val="00A6768E"/>
    <w:rsid w:val="00A70F19"/>
    <w:rsid w:val="00A81F34"/>
    <w:rsid w:val="00A90476"/>
    <w:rsid w:val="00A96D6C"/>
    <w:rsid w:val="00A97A64"/>
    <w:rsid w:val="00AA0A49"/>
    <w:rsid w:val="00AA113C"/>
    <w:rsid w:val="00AA6144"/>
    <w:rsid w:val="00AA74A6"/>
    <w:rsid w:val="00AB0E3D"/>
    <w:rsid w:val="00AB3852"/>
    <w:rsid w:val="00AC2915"/>
    <w:rsid w:val="00AC7CD6"/>
    <w:rsid w:val="00AE1785"/>
    <w:rsid w:val="00AE73EE"/>
    <w:rsid w:val="00AF1462"/>
    <w:rsid w:val="00AF2C7F"/>
    <w:rsid w:val="00B0305B"/>
    <w:rsid w:val="00B05A27"/>
    <w:rsid w:val="00B402CF"/>
    <w:rsid w:val="00B425B5"/>
    <w:rsid w:val="00B42B70"/>
    <w:rsid w:val="00B461CE"/>
    <w:rsid w:val="00B55C5D"/>
    <w:rsid w:val="00B57322"/>
    <w:rsid w:val="00B64F09"/>
    <w:rsid w:val="00B75358"/>
    <w:rsid w:val="00B8461A"/>
    <w:rsid w:val="00B84F75"/>
    <w:rsid w:val="00B85A7D"/>
    <w:rsid w:val="00B94EEB"/>
    <w:rsid w:val="00B96F35"/>
    <w:rsid w:val="00BA421A"/>
    <w:rsid w:val="00BA4E50"/>
    <w:rsid w:val="00BA74F4"/>
    <w:rsid w:val="00BB3C3D"/>
    <w:rsid w:val="00BB74BB"/>
    <w:rsid w:val="00BC16EC"/>
    <w:rsid w:val="00BD15E2"/>
    <w:rsid w:val="00BE550F"/>
    <w:rsid w:val="00BF1EB3"/>
    <w:rsid w:val="00BF4F84"/>
    <w:rsid w:val="00BF59D5"/>
    <w:rsid w:val="00C01E47"/>
    <w:rsid w:val="00C022E1"/>
    <w:rsid w:val="00C0273A"/>
    <w:rsid w:val="00C04324"/>
    <w:rsid w:val="00C06DE8"/>
    <w:rsid w:val="00C205BF"/>
    <w:rsid w:val="00C250E0"/>
    <w:rsid w:val="00C35D7D"/>
    <w:rsid w:val="00C417ED"/>
    <w:rsid w:val="00C549C3"/>
    <w:rsid w:val="00C6253A"/>
    <w:rsid w:val="00C65EDD"/>
    <w:rsid w:val="00C66BCC"/>
    <w:rsid w:val="00C725FF"/>
    <w:rsid w:val="00C73330"/>
    <w:rsid w:val="00C80571"/>
    <w:rsid w:val="00C94762"/>
    <w:rsid w:val="00CA575F"/>
    <w:rsid w:val="00CA62BB"/>
    <w:rsid w:val="00CB61EA"/>
    <w:rsid w:val="00CC1F62"/>
    <w:rsid w:val="00CC2187"/>
    <w:rsid w:val="00CC3FC4"/>
    <w:rsid w:val="00CD1E50"/>
    <w:rsid w:val="00CD4EA0"/>
    <w:rsid w:val="00CE0218"/>
    <w:rsid w:val="00CE18A1"/>
    <w:rsid w:val="00CE4862"/>
    <w:rsid w:val="00CE63E0"/>
    <w:rsid w:val="00D0242B"/>
    <w:rsid w:val="00D0623E"/>
    <w:rsid w:val="00D0657E"/>
    <w:rsid w:val="00D1128F"/>
    <w:rsid w:val="00D12C0B"/>
    <w:rsid w:val="00D15A26"/>
    <w:rsid w:val="00D331D9"/>
    <w:rsid w:val="00D419F8"/>
    <w:rsid w:val="00D41F9F"/>
    <w:rsid w:val="00D51D1A"/>
    <w:rsid w:val="00D556D7"/>
    <w:rsid w:val="00D60871"/>
    <w:rsid w:val="00D64BAC"/>
    <w:rsid w:val="00D662DC"/>
    <w:rsid w:val="00D707E4"/>
    <w:rsid w:val="00D71C78"/>
    <w:rsid w:val="00D76EC2"/>
    <w:rsid w:val="00D8372E"/>
    <w:rsid w:val="00D84BC0"/>
    <w:rsid w:val="00D84BEB"/>
    <w:rsid w:val="00D87D65"/>
    <w:rsid w:val="00D90F41"/>
    <w:rsid w:val="00D92BB6"/>
    <w:rsid w:val="00D940AC"/>
    <w:rsid w:val="00D95611"/>
    <w:rsid w:val="00D96C5E"/>
    <w:rsid w:val="00DA5C1D"/>
    <w:rsid w:val="00DB4C0F"/>
    <w:rsid w:val="00DB5283"/>
    <w:rsid w:val="00DC5875"/>
    <w:rsid w:val="00DC59EB"/>
    <w:rsid w:val="00DD11A7"/>
    <w:rsid w:val="00DD1486"/>
    <w:rsid w:val="00DD286D"/>
    <w:rsid w:val="00DD58F4"/>
    <w:rsid w:val="00DD7846"/>
    <w:rsid w:val="00DD7CE7"/>
    <w:rsid w:val="00DE5CFD"/>
    <w:rsid w:val="00DF2EC5"/>
    <w:rsid w:val="00DF46B7"/>
    <w:rsid w:val="00E04601"/>
    <w:rsid w:val="00E0559A"/>
    <w:rsid w:val="00E1462C"/>
    <w:rsid w:val="00E20CC5"/>
    <w:rsid w:val="00E216E0"/>
    <w:rsid w:val="00E44CB0"/>
    <w:rsid w:val="00E47356"/>
    <w:rsid w:val="00E509A9"/>
    <w:rsid w:val="00E601A4"/>
    <w:rsid w:val="00E6083D"/>
    <w:rsid w:val="00E625EF"/>
    <w:rsid w:val="00E63346"/>
    <w:rsid w:val="00E70F9A"/>
    <w:rsid w:val="00E77E7A"/>
    <w:rsid w:val="00E81E1A"/>
    <w:rsid w:val="00E84BF3"/>
    <w:rsid w:val="00E87118"/>
    <w:rsid w:val="00E9661A"/>
    <w:rsid w:val="00E96D5F"/>
    <w:rsid w:val="00EA1617"/>
    <w:rsid w:val="00EA196C"/>
    <w:rsid w:val="00EA3BF4"/>
    <w:rsid w:val="00EC4C0E"/>
    <w:rsid w:val="00EC5242"/>
    <w:rsid w:val="00EE4CDC"/>
    <w:rsid w:val="00EF1C30"/>
    <w:rsid w:val="00EF21CA"/>
    <w:rsid w:val="00F00CD0"/>
    <w:rsid w:val="00F017D6"/>
    <w:rsid w:val="00F04821"/>
    <w:rsid w:val="00F150DC"/>
    <w:rsid w:val="00F22409"/>
    <w:rsid w:val="00F22FC1"/>
    <w:rsid w:val="00F2692B"/>
    <w:rsid w:val="00F277D9"/>
    <w:rsid w:val="00F5322F"/>
    <w:rsid w:val="00F53E36"/>
    <w:rsid w:val="00F545D4"/>
    <w:rsid w:val="00F54CDE"/>
    <w:rsid w:val="00F62A68"/>
    <w:rsid w:val="00F62CEB"/>
    <w:rsid w:val="00F65638"/>
    <w:rsid w:val="00F66697"/>
    <w:rsid w:val="00F832F0"/>
    <w:rsid w:val="00F83338"/>
    <w:rsid w:val="00F85085"/>
    <w:rsid w:val="00F922F4"/>
    <w:rsid w:val="00FA06FC"/>
    <w:rsid w:val="00FA3A52"/>
    <w:rsid w:val="00FB54DA"/>
    <w:rsid w:val="00FC1D06"/>
    <w:rsid w:val="00FC367C"/>
    <w:rsid w:val="00FD3474"/>
    <w:rsid w:val="00FD37FE"/>
    <w:rsid w:val="00FD5335"/>
    <w:rsid w:val="00FE3ED5"/>
    <w:rsid w:val="00FE6645"/>
    <w:rsid w:val="00FE7E4C"/>
    <w:rsid w:val="00FF1738"/>
    <w:rsid w:val="00FF226A"/>
    <w:rsid w:val="00FF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FE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FA06FC"/>
    <w:pPr>
      <w:keepNext/>
      <w:suppressAutoHyphens/>
      <w:spacing w:after="0" w:line="240" w:lineRule="auto"/>
      <w:jc w:val="both"/>
      <w:outlineLvl w:val="0"/>
    </w:pPr>
    <w:rPr>
      <w:rFonts w:eastAsia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FA06FC"/>
    <w:pPr>
      <w:keepNext/>
      <w:suppressAutoHyphens/>
      <w:spacing w:after="0" w:line="240" w:lineRule="auto"/>
      <w:outlineLvl w:val="1"/>
    </w:pPr>
    <w:rPr>
      <w:rFonts w:eastAsia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22C5E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20"/>
      <w:szCs w:val="20"/>
      <w:lang w:eastAsia="ru-RU"/>
    </w:rPr>
  </w:style>
  <w:style w:type="paragraph" w:styleId="4">
    <w:name w:val="heading 4"/>
    <w:basedOn w:val="3"/>
    <w:next w:val="a"/>
    <w:link w:val="40"/>
    <w:uiPriority w:val="99"/>
    <w:qFormat/>
    <w:locked/>
    <w:rsid w:val="00FA06FC"/>
    <w:pPr>
      <w:keepNext w:val="0"/>
      <w:widowControl w:val="0"/>
      <w:suppressAutoHyphens/>
      <w:autoSpaceDE w:val="0"/>
      <w:autoSpaceDN w:val="0"/>
      <w:adjustRightInd w:val="0"/>
      <w:jc w:val="both"/>
      <w:outlineLvl w:val="3"/>
    </w:pPr>
    <w:rPr>
      <w:rFonts w:ascii="Arial" w:hAnsi="Arial" w:cs="Arial"/>
      <w:b w:val="0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locked/>
    <w:rsid w:val="00FA06FC"/>
    <w:pPr>
      <w:suppressAutoHyphens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06FC"/>
    <w:rPr>
      <w:rFonts w:eastAsia="Times New Roman"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A06FC"/>
    <w:rPr>
      <w:rFonts w:eastAsia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A22C5E"/>
    <w:rPr>
      <w:rFonts w:ascii="Times New Roman" w:hAnsi="Times New Roman"/>
      <w:b/>
      <w:sz w:val="20"/>
    </w:rPr>
  </w:style>
  <w:style w:type="character" w:customStyle="1" w:styleId="40">
    <w:name w:val="Заголовок 4 Знак"/>
    <w:basedOn w:val="a0"/>
    <w:link w:val="4"/>
    <w:uiPriority w:val="99"/>
    <w:locked/>
    <w:rsid w:val="00FA06FC"/>
    <w:rPr>
      <w:rFonts w:ascii="Arial" w:hAnsi="Arial"/>
      <w:sz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FA06FC"/>
    <w:rPr>
      <w:rFonts w:eastAsia="Times New Roman"/>
      <w:b/>
      <w:i/>
      <w:sz w:val="26"/>
      <w:lang w:val="ru-RU" w:eastAsia="ru-RU"/>
    </w:rPr>
  </w:style>
  <w:style w:type="paragraph" w:customStyle="1" w:styleId="ConsPlusTitle">
    <w:name w:val="ConsPlusTitle"/>
    <w:uiPriority w:val="99"/>
    <w:rsid w:val="00A22C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A22C5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A22C5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99"/>
    <w:rsid w:val="00A22C5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A22C5E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A22C5E"/>
    <w:rPr>
      <w:rFonts w:ascii="Times New Roman" w:hAnsi="Times New Roman"/>
      <w:sz w:val="20"/>
      <w:lang w:eastAsia="ru-RU"/>
    </w:rPr>
  </w:style>
  <w:style w:type="character" w:styleId="a6">
    <w:name w:val="footnote reference"/>
    <w:basedOn w:val="a0"/>
    <w:uiPriority w:val="99"/>
    <w:semiHidden/>
    <w:rsid w:val="00A22C5E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A22C5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A22C5E"/>
    <w:rPr>
      <w:rFonts w:ascii="Times New Roman" w:hAnsi="Times New Roman"/>
      <w:sz w:val="24"/>
      <w:lang w:eastAsia="ru-RU"/>
    </w:rPr>
  </w:style>
  <w:style w:type="character" w:styleId="a9">
    <w:name w:val="page number"/>
    <w:basedOn w:val="a0"/>
    <w:uiPriority w:val="99"/>
    <w:rsid w:val="00A22C5E"/>
    <w:rPr>
      <w:rFonts w:cs="Times New Roman"/>
    </w:rPr>
  </w:style>
  <w:style w:type="paragraph" w:customStyle="1" w:styleId="ConsPlusNormal">
    <w:name w:val="ConsPlusNormal"/>
    <w:uiPriority w:val="99"/>
    <w:rsid w:val="00A22C5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A22C5E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22C5E"/>
    <w:rPr>
      <w:rFonts w:ascii="Tahoma" w:hAnsi="Tahoma"/>
      <w:sz w:val="16"/>
      <w:lang w:eastAsia="ru-RU"/>
    </w:rPr>
  </w:style>
  <w:style w:type="character" w:styleId="ac">
    <w:name w:val="Strong"/>
    <w:basedOn w:val="a0"/>
    <w:uiPriority w:val="99"/>
    <w:qFormat/>
    <w:rsid w:val="00A22C5E"/>
    <w:rPr>
      <w:rFonts w:cs="Times New Roman"/>
      <w:b/>
    </w:rPr>
  </w:style>
  <w:style w:type="paragraph" w:customStyle="1" w:styleId="ad">
    <w:name w:val="Обычный (паспорт)"/>
    <w:basedOn w:val="a"/>
    <w:uiPriority w:val="99"/>
    <w:rsid w:val="00A22C5E"/>
    <w:pPr>
      <w:spacing w:before="120"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ae">
    <w:name w:val="Жирный (паспорт)"/>
    <w:basedOn w:val="a"/>
    <w:uiPriority w:val="99"/>
    <w:rsid w:val="00A22C5E"/>
    <w:pPr>
      <w:spacing w:before="120" w:after="0" w:line="240" w:lineRule="auto"/>
      <w:jc w:val="both"/>
    </w:pPr>
    <w:rPr>
      <w:rFonts w:ascii="Times New Roman" w:hAnsi="Times New Roman"/>
      <w:b/>
      <w:sz w:val="28"/>
      <w:szCs w:val="28"/>
      <w:lang w:eastAsia="ru-RU"/>
    </w:rPr>
  </w:style>
  <w:style w:type="paragraph" w:customStyle="1" w:styleId="11">
    <w:name w:val="Абзац списка1"/>
    <w:basedOn w:val="a"/>
    <w:uiPriority w:val="99"/>
    <w:rsid w:val="00A22C5E"/>
    <w:pPr>
      <w:ind w:left="720"/>
    </w:pPr>
    <w:rPr>
      <w:rFonts w:eastAsia="Times New Roman"/>
    </w:rPr>
  </w:style>
  <w:style w:type="paragraph" w:styleId="af">
    <w:name w:val="List Paragraph"/>
    <w:basedOn w:val="a"/>
    <w:uiPriority w:val="99"/>
    <w:qFormat/>
    <w:rsid w:val="00191B62"/>
    <w:pPr>
      <w:ind w:left="720"/>
      <w:contextualSpacing/>
    </w:pPr>
  </w:style>
  <w:style w:type="paragraph" w:customStyle="1" w:styleId="12">
    <w:name w:val="Без интервала1"/>
    <w:uiPriority w:val="99"/>
    <w:rsid w:val="00794C67"/>
    <w:pPr>
      <w:widowControl w:val="0"/>
    </w:pPr>
    <w:rPr>
      <w:rFonts w:ascii="Times New Roman" w:hAnsi="Times New Roman"/>
      <w:sz w:val="20"/>
      <w:szCs w:val="20"/>
    </w:rPr>
  </w:style>
  <w:style w:type="paragraph" w:styleId="af0">
    <w:name w:val="Body Text"/>
    <w:basedOn w:val="a"/>
    <w:link w:val="af1"/>
    <w:uiPriority w:val="99"/>
    <w:rsid w:val="00E84BF3"/>
    <w:pPr>
      <w:widowControl w:val="0"/>
      <w:suppressAutoHyphens/>
      <w:spacing w:after="120" w:line="240" w:lineRule="auto"/>
    </w:pPr>
    <w:rPr>
      <w:sz w:val="20"/>
      <w:szCs w:val="20"/>
      <w:lang w:eastAsia="ru-RU"/>
    </w:rPr>
  </w:style>
  <w:style w:type="character" w:customStyle="1" w:styleId="BodyTextChar">
    <w:name w:val="Body Text Char"/>
    <w:basedOn w:val="a0"/>
    <w:uiPriority w:val="99"/>
    <w:locked/>
    <w:rsid w:val="00FA06FC"/>
    <w:rPr>
      <w:rFonts w:eastAsia="Times New Roman"/>
    </w:rPr>
  </w:style>
  <w:style w:type="character" w:customStyle="1" w:styleId="af1">
    <w:name w:val="Основной текст Знак"/>
    <w:link w:val="af0"/>
    <w:uiPriority w:val="99"/>
    <w:locked/>
    <w:rsid w:val="00E84BF3"/>
    <w:rPr>
      <w:rFonts w:ascii="Calibri" w:hAnsi="Calibri"/>
      <w:lang w:val="ru-RU" w:eastAsia="ru-RU"/>
    </w:rPr>
  </w:style>
  <w:style w:type="paragraph" w:styleId="af2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rsid w:val="00FA06FC"/>
    <w:pPr>
      <w:suppressAutoHyphens/>
      <w:spacing w:after="0" w:line="240" w:lineRule="auto"/>
      <w:ind w:left="720"/>
    </w:pPr>
    <w:rPr>
      <w:rFonts w:cs="Calibri"/>
      <w:sz w:val="20"/>
      <w:szCs w:val="20"/>
      <w:lang w:eastAsia="ar-SA"/>
    </w:rPr>
  </w:style>
  <w:style w:type="character" w:customStyle="1" w:styleId="HeaderChar1">
    <w:name w:val="Header Char1"/>
    <w:uiPriority w:val="99"/>
    <w:locked/>
    <w:rsid w:val="00FA06FC"/>
    <w:rPr>
      <w:rFonts w:eastAsia="Times New Roman"/>
    </w:rPr>
  </w:style>
  <w:style w:type="character" w:customStyle="1" w:styleId="FooterChar">
    <w:name w:val="Footer Char"/>
    <w:uiPriority w:val="99"/>
    <w:locked/>
    <w:rsid w:val="00FA06FC"/>
    <w:rPr>
      <w:rFonts w:eastAsia="Times New Roman"/>
    </w:rPr>
  </w:style>
  <w:style w:type="character" w:customStyle="1" w:styleId="BodyText2Char">
    <w:name w:val="Body Text 2 Char"/>
    <w:uiPriority w:val="99"/>
    <w:locked/>
    <w:rsid w:val="00FA06FC"/>
    <w:rPr>
      <w:rFonts w:eastAsia="Times New Roman"/>
      <w:sz w:val="24"/>
    </w:rPr>
  </w:style>
  <w:style w:type="character" w:customStyle="1" w:styleId="BodyText3Char">
    <w:name w:val="Body Text 3 Char"/>
    <w:uiPriority w:val="99"/>
    <w:locked/>
    <w:rsid w:val="00FA06FC"/>
    <w:rPr>
      <w:rFonts w:eastAsia="Times New Roman"/>
    </w:rPr>
  </w:style>
  <w:style w:type="character" w:customStyle="1" w:styleId="DocumentMapChar">
    <w:name w:val="Document Map Char"/>
    <w:uiPriority w:val="99"/>
    <w:locked/>
    <w:rsid w:val="00FA06FC"/>
    <w:rPr>
      <w:rFonts w:ascii="Tahoma" w:hAnsi="Tahoma"/>
    </w:rPr>
  </w:style>
  <w:style w:type="paragraph" w:customStyle="1" w:styleId="af3">
    <w:name w:val="Нормальный (таблица)"/>
    <w:basedOn w:val="a"/>
    <w:next w:val="a"/>
    <w:uiPriority w:val="99"/>
    <w:rsid w:val="00FA06FC"/>
    <w:pPr>
      <w:widowControl w:val="0"/>
      <w:suppressAutoHyphens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Основной текст_"/>
    <w:link w:val="21"/>
    <w:uiPriority w:val="99"/>
    <w:locked/>
    <w:rsid w:val="00FA06FC"/>
    <w:rPr>
      <w:spacing w:val="10"/>
      <w:sz w:val="28"/>
      <w:shd w:val="clear" w:color="auto" w:fill="FFFFFF"/>
      <w:lang w:val="en-GB"/>
    </w:rPr>
  </w:style>
  <w:style w:type="paragraph" w:customStyle="1" w:styleId="21">
    <w:name w:val="Основной текст2"/>
    <w:basedOn w:val="a"/>
    <w:link w:val="af4"/>
    <w:uiPriority w:val="99"/>
    <w:rsid w:val="00FA06FC"/>
    <w:pPr>
      <w:widowControl w:val="0"/>
      <w:shd w:val="clear" w:color="auto" w:fill="FFFFFF"/>
      <w:suppressAutoHyphens/>
      <w:spacing w:after="0" w:line="306" w:lineRule="exact"/>
      <w:jc w:val="both"/>
    </w:pPr>
    <w:rPr>
      <w:spacing w:val="10"/>
      <w:sz w:val="28"/>
      <w:szCs w:val="20"/>
      <w:shd w:val="clear" w:color="auto" w:fill="FFFFFF"/>
      <w:lang w:val="en-GB" w:eastAsia="ru-RU"/>
    </w:rPr>
  </w:style>
  <w:style w:type="paragraph" w:customStyle="1" w:styleId="ConsNormal">
    <w:name w:val="ConsNormal"/>
    <w:uiPriority w:val="99"/>
    <w:rsid w:val="00FA06FC"/>
    <w:pPr>
      <w:snapToGrid w:val="0"/>
      <w:ind w:firstLine="720"/>
    </w:pPr>
    <w:rPr>
      <w:rFonts w:ascii="Consultant" w:eastAsia="Times New Roman" w:hAnsi="Consultant" w:cs="Consultant"/>
      <w:sz w:val="16"/>
      <w:szCs w:val="16"/>
    </w:rPr>
  </w:style>
  <w:style w:type="paragraph" w:customStyle="1" w:styleId="text3cl">
    <w:name w:val="text3cl"/>
    <w:basedOn w:val="a"/>
    <w:uiPriority w:val="99"/>
    <w:rsid w:val="00FA06FC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FA06FC"/>
    <w:pPr>
      <w:suppressAutoHyphens/>
      <w:spacing w:before="100" w:beforeAutospacing="1" w:after="0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rmattexttopleveltext">
    <w:name w:val="formattext topleveltext"/>
    <w:basedOn w:val="a"/>
    <w:uiPriority w:val="99"/>
    <w:rsid w:val="00FA06FC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FA06F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BalloonTextChar1">
    <w:name w:val="Balloon Text Char1"/>
    <w:uiPriority w:val="99"/>
    <w:semiHidden/>
    <w:locked/>
    <w:rsid w:val="00FA06FC"/>
    <w:rPr>
      <w:rFonts w:ascii="Times New Roman" w:hAnsi="Times New Roman"/>
      <w:sz w:val="2"/>
    </w:rPr>
  </w:style>
  <w:style w:type="character" w:customStyle="1" w:styleId="13">
    <w:name w:val="Текст выноски Знак1"/>
    <w:uiPriority w:val="99"/>
    <w:rsid w:val="00FA06FC"/>
    <w:rPr>
      <w:rFonts w:ascii="Tahoma" w:hAnsi="Tahoma"/>
      <w:sz w:val="16"/>
    </w:rPr>
  </w:style>
  <w:style w:type="character" w:customStyle="1" w:styleId="14">
    <w:name w:val="Верхний колонтитул Знак1"/>
    <w:uiPriority w:val="99"/>
    <w:semiHidden/>
    <w:rsid w:val="00FA06FC"/>
  </w:style>
  <w:style w:type="paragraph" w:styleId="af5">
    <w:name w:val="footer"/>
    <w:basedOn w:val="a"/>
    <w:link w:val="af6"/>
    <w:uiPriority w:val="99"/>
    <w:rsid w:val="00FA06FC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semiHidden/>
    <w:locked/>
    <w:rsid w:val="00FA06FC"/>
    <w:rPr>
      <w:rFonts w:ascii="Calibri" w:hAnsi="Calibri"/>
      <w:lang w:val="ru-RU" w:eastAsia="ru-RU"/>
    </w:rPr>
  </w:style>
  <w:style w:type="character" w:customStyle="1" w:styleId="15">
    <w:name w:val="Нижний колонтитул Знак1"/>
    <w:uiPriority w:val="99"/>
    <w:semiHidden/>
    <w:rsid w:val="00FA06FC"/>
  </w:style>
  <w:style w:type="paragraph" w:styleId="31">
    <w:name w:val="Body Text 3"/>
    <w:basedOn w:val="a"/>
    <w:link w:val="32"/>
    <w:uiPriority w:val="99"/>
    <w:rsid w:val="00FA06FC"/>
    <w:pPr>
      <w:widowControl w:val="0"/>
      <w:suppressAutoHyphens/>
      <w:spacing w:after="120" w:line="240" w:lineRule="auto"/>
    </w:pPr>
    <w:rPr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FA06FC"/>
    <w:rPr>
      <w:rFonts w:ascii="Calibri" w:hAnsi="Calibri"/>
      <w:lang w:val="ru-RU" w:eastAsia="ru-RU"/>
    </w:rPr>
  </w:style>
  <w:style w:type="character" w:customStyle="1" w:styleId="310">
    <w:name w:val="Основной текст 3 Знак1"/>
    <w:uiPriority w:val="99"/>
    <w:rsid w:val="00FA06FC"/>
    <w:rPr>
      <w:sz w:val="16"/>
    </w:rPr>
  </w:style>
  <w:style w:type="paragraph" w:customStyle="1" w:styleId="16">
    <w:name w:val="Схема документа1"/>
    <w:basedOn w:val="a"/>
    <w:next w:val="af7"/>
    <w:uiPriority w:val="99"/>
    <w:semiHidden/>
    <w:rsid w:val="00FA06FC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4"/>
      <w:szCs w:val="20"/>
      <w:lang w:eastAsia="ar-SA"/>
    </w:rPr>
  </w:style>
  <w:style w:type="character" w:customStyle="1" w:styleId="17">
    <w:name w:val="Схема документа Знак1"/>
    <w:uiPriority w:val="99"/>
    <w:rsid w:val="00FA06FC"/>
    <w:rPr>
      <w:rFonts w:ascii="Tahoma" w:hAnsi="Tahoma"/>
      <w:sz w:val="16"/>
      <w:lang w:eastAsia="ru-RU"/>
    </w:rPr>
  </w:style>
  <w:style w:type="character" w:customStyle="1" w:styleId="DocumentMapChar1">
    <w:name w:val="Document Map Char1"/>
    <w:uiPriority w:val="99"/>
    <w:semiHidden/>
    <w:rsid w:val="00FA06FC"/>
    <w:rPr>
      <w:rFonts w:ascii="Times New Roman" w:hAnsi="Times New Roman"/>
      <w:sz w:val="2"/>
    </w:rPr>
  </w:style>
  <w:style w:type="paragraph" w:styleId="22">
    <w:name w:val="Body Text 2"/>
    <w:basedOn w:val="a"/>
    <w:link w:val="23"/>
    <w:uiPriority w:val="99"/>
    <w:rsid w:val="00FA06FC"/>
    <w:pPr>
      <w:widowControl w:val="0"/>
      <w:suppressAutoHyphens/>
      <w:spacing w:after="120" w:line="480" w:lineRule="auto"/>
    </w:pPr>
    <w:rPr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FA06FC"/>
    <w:rPr>
      <w:rFonts w:ascii="Calibri" w:hAnsi="Calibri"/>
      <w:sz w:val="24"/>
      <w:lang w:val="ru-RU" w:eastAsia="ru-RU"/>
    </w:rPr>
  </w:style>
  <w:style w:type="character" w:customStyle="1" w:styleId="210">
    <w:name w:val="Основной текст 2 Знак1"/>
    <w:uiPriority w:val="99"/>
    <w:rsid w:val="00FA06FC"/>
  </w:style>
  <w:style w:type="character" w:customStyle="1" w:styleId="18">
    <w:name w:val="Основной текст Знак1"/>
    <w:uiPriority w:val="99"/>
    <w:rsid w:val="00FA06FC"/>
  </w:style>
  <w:style w:type="character" w:customStyle="1" w:styleId="19">
    <w:name w:val="Основной текст1"/>
    <w:uiPriority w:val="99"/>
    <w:rsid w:val="00FA06FC"/>
    <w:rPr>
      <w:rFonts w:ascii="Times New Roman" w:hAnsi="Times New Roman"/>
      <w:color w:val="000000"/>
      <w:spacing w:val="10"/>
      <w:w w:val="100"/>
      <w:position w:val="0"/>
      <w:sz w:val="24"/>
      <w:u w:val="none"/>
      <w:effect w:val="none"/>
      <w:lang w:val="ru-RU" w:eastAsia="en-US"/>
    </w:rPr>
  </w:style>
  <w:style w:type="character" w:customStyle="1" w:styleId="af8">
    <w:name w:val="Цветовое выделение"/>
    <w:uiPriority w:val="99"/>
    <w:rsid w:val="00FA06FC"/>
    <w:rPr>
      <w:b/>
      <w:color w:val="000080"/>
    </w:rPr>
  </w:style>
  <w:style w:type="character" w:customStyle="1" w:styleId="af9">
    <w:name w:val="Гипертекстовая ссылка"/>
    <w:uiPriority w:val="99"/>
    <w:rsid w:val="00FA06FC"/>
    <w:rPr>
      <w:b/>
      <w:color w:val="008000"/>
    </w:rPr>
  </w:style>
  <w:style w:type="character" w:styleId="afa">
    <w:name w:val="Hyperlink"/>
    <w:basedOn w:val="a0"/>
    <w:uiPriority w:val="99"/>
    <w:rsid w:val="00FA06FC"/>
    <w:rPr>
      <w:rFonts w:cs="Times New Roman"/>
      <w:color w:val="0000FF"/>
      <w:u w:val="single"/>
    </w:rPr>
  </w:style>
  <w:style w:type="character" w:styleId="afb">
    <w:name w:val="FollowedHyperlink"/>
    <w:basedOn w:val="a0"/>
    <w:uiPriority w:val="99"/>
    <w:rsid w:val="00FA06FC"/>
    <w:rPr>
      <w:rFonts w:cs="Times New Roman"/>
      <w:color w:val="800080"/>
      <w:u w:val="single"/>
    </w:rPr>
  </w:style>
  <w:style w:type="paragraph" w:styleId="af7">
    <w:name w:val="Document Map"/>
    <w:basedOn w:val="a"/>
    <w:link w:val="afc"/>
    <w:uiPriority w:val="99"/>
    <w:rsid w:val="00FA06FC"/>
    <w:pPr>
      <w:suppressAutoHyphens/>
      <w:spacing w:after="0" w:line="240" w:lineRule="auto"/>
    </w:pPr>
    <w:rPr>
      <w:rFonts w:ascii="Tahoma" w:hAnsi="Tahoma"/>
      <w:sz w:val="20"/>
      <w:szCs w:val="20"/>
      <w:lang w:eastAsia="ru-RU"/>
    </w:rPr>
  </w:style>
  <w:style w:type="character" w:customStyle="1" w:styleId="afc">
    <w:name w:val="Схема документа Знак"/>
    <w:basedOn w:val="a0"/>
    <w:link w:val="af7"/>
    <w:uiPriority w:val="99"/>
    <w:semiHidden/>
    <w:locked/>
    <w:rsid w:val="00FA06FC"/>
    <w:rPr>
      <w:rFonts w:ascii="Tahoma" w:hAnsi="Tahoma"/>
      <w:lang w:val="ru-RU" w:eastAsia="ru-RU"/>
    </w:rPr>
  </w:style>
  <w:style w:type="character" w:customStyle="1" w:styleId="24">
    <w:name w:val="Схема документа Знак2"/>
    <w:uiPriority w:val="99"/>
    <w:semiHidden/>
    <w:rsid w:val="00FA06FC"/>
    <w:rPr>
      <w:rFonts w:ascii="Tahoma" w:hAnsi="Tahoma"/>
      <w:sz w:val="16"/>
    </w:rPr>
  </w:style>
  <w:style w:type="table" w:customStyle="1" w:styleId="1a">
    <w:name w:val="Сетка таблицы1"/>
    <w:uiPriority w:val="99"/>
    <w:rsid w:val="00FA06FC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rsid w:val="00FA06F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Прижатый влево"/>
    <w:basedOn w:val="a"/>
    <w:next w:val="a"/>
    <w:uiPriority w:val="99"/>
    <w:rsid w:val="00FA06FC"/>
    <w:pPr>
      <w:widowControl w:val="0"/>
      <w:tabs>
        <w:tab w:val="left" w:pos="708"/>
      </w:tabs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Комментарий"/>
    <w:basedOn w:val="a"/>
    <w:next w:val="a"/>
    <w:uiPriority w:val="99"/>
    <w:rsid w:val="00FA06FC"/>
    <w:pPr>
      <w:widowControl w:val="0"/>
      <w:tabs>
        <w:tab w:val="left" w:pos="708"/>
      </w:tabs>
      <w:suppressAutoHyphens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uiPriority w:val="99"/>
    <w:rsid w:val="00FA06FC"/>
    <w:pPr>
      <w:widowControl w:val="0"/>
      <w:tabs>
        <w:tab w:val="num" w:pos="1315"/>
      </w:tabs>
      <w:suppressAutoHyphens/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 w:eastAsia="ar-SA"/>
    </w:rPr>
  </w:style>
  <w:style w:type="paragraph" w:customStyle="1" w:styleId="aff">
    <w:name w:val="Таблицы (моноширинный)"/>
    <w:basedOn w:val="a"/>
    <w:next w:val="a"/>
    <w:uiPriority w:val="99"/>
    <w:rsid w:val="00FA06FC"/>
    <w:pPr>
      <w:widowControl w:val="0"/>
      <w:tabs>
        <w:tab w:val="left" w:pos="708"/>
      </w:tabs>
      <w:suppressAutoHyphens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63">
    <w:name w:val="xl6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4">
    <w:name w:val="xl64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2D050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66FF33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5B3D7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EAF1DD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2D050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66FF33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8DB4E3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FA06FC"/>
    <w:pPr>
      <w:pBdr>
        <w:right w:val="single" w:sz="8" w:space="0" w:color="auto"/>
      </w:pBdr>
      <w:shd w:val="clear" w:color="auto" w:fill="66FF33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FA06FC"/>
    <w:pPr>
      <w:pBdr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FA06FC"/>
    <w:pPr>
      <w:pBdr>
        <w:bottom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C000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FF00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FA06FC"/>
    <w:pPr>
      <w:pBdr>
        <w:top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FA06FC"/>
    <w:pPr>
      <w:pBdr>
        <w:lef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FA06FC"/>
    <w:pPr>
      <w:pBdr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FA06FC"/>
    <w:pPr>
      <w:pBdr>
        <w:top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FA06FC"/>
    <w:pPr>
      <w:pBdr>
        <w:lef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FA06FC"/>
    <w:pPr>
      <w:pBdr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EAF1DD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FA06FC"/>
    <w:pPr>
      <w:pBdr>
        <w:top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6">
    <w:name w:val="xl186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1">
    <w:name w:val="xl191"/>
    <w:basedOn w:val="a"/>
    <w:uiPriority w:val="99"/>
    <w:rsid w:val="00FA06FC"/>
    <w:pPr>
      <w:pBdr>
        <w:top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3">
    <w:name w:val="xl193"/>
    <w:basedOn w:val="a"/>
    <w:uiPriority w:val="99"/>
    <w:rsid w:val="00FA06FC"/>
    <w:pPr>
      <w:pBdr>
        <w:lef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4">
    <w:name w:val="xl194"/>
    <w:basedOn w:val="a"/>
    <w:uiPriority w:val="99"/>
    <w:rsid w:val="00FA06FC"/>
    <w:pP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FA06FC"/>
    <w:pPr>
      <w:pBdr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6">
    <w:name w:val="xl196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FA06FC"/>
    <w:pPr>
      <w:pBdr>
        <w:bottom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0">
    <w:name w:val="xl200"/>
    <w:basedOn w:val="a"/>
    <w:uiPriority w:val="99"/>
    <w:rsid w:val="00FA06FC"/>
    <w:pPr>
      <w:pBdr>
        <w:top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FA06FC"/>
    <w:pPr>
      <w:pBdr>
        <w:lef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FA06FC"/>
    <w:pP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FA06FC"/>
    <w:pPr>
      <w:pBdr>
        <w:righ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5">
    <w:name w:val="xl205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6">
    <w:name w:val="xl206"/>
    <w:basedOn w:val="a"/>
    <w:uiPriority w:val="99"/>
    <w:rsid w:val="00FA06FC"/>
    <w:pPr>
      <w:pBdr>
        <w:bottom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FA06FC"/>
    <w:pPr>
      <w:pBdr>
        <w:top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FA06FC"/>
    <w:pPr>
      <w:pBdr>
        <w:lef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FA06FC"/>
    <w:pP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FA06FC"/>
    <w:pPr>
      <w:pBdr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3">
    <w:name w:val="xl213"/>
    <w:basedOn w:val="a"/>
    <w:uiPriority w:val="99"/>
    <w:rsid w:val="00FA06FC"/>
    <w:pPr>
      <w:pBdr>
        <w:bottom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4">
    <w:name w:val="xl214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5">
    <w:name w:val="xl215"/>
    <w:basedOn w:val="a"/>
    <w:uiPriority w:val="99"/>
    <w:rsid w:val="00FA06FC"/>
    <w:pPr>
      <w:pBdr>
        <w:top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FA06FC"/>
    <w:pPr>
      <w:pBdr>
        <w:lef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FA06FC"/>
    <w:pP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FA06FC"/>
    <w:pPr>
      <w:pBdr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FA06FC"/>
    <w:pPr>
      <w:pBdr>
        <w:bottom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4">
    <w:name w:val="xl224"/>
    <w:basedOn w:val="a"/>
    <w:uiPriority w:val="99"/>
    <w:rsid w:val="00FA06FC"/>
    <w:pPr>
      <w:pBdr>
        <w:top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5">
    <w:name w:val="xl225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6">
    <w:name w:val="xl226"/>
    <w:basedOn w:val="a"/>
    <w:uiPriority w:val="99"/>
    <w:rsid w:val="00FA06FC"/>
    <w:pPr>
      <w:pBdr>
        <w:lef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7">
    <w:name w:val="xl227"/>
    <w:basedOn w:val="a"/>
    <w:uiPriority w:val="99"/>
    <w:rsid w:val="00FA06FC"/>
    <w:pP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8">
    <w:name w:val="xl228"/>
    <w:basedOn w:val="a"/>
    <w:uiPriority w:val="99"/>
    <w:rsid w:val="00FA06FC"/>
    <w:pPr>
      <w:pBdr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9">
    <w:name w:val="xl229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30">
    <w:name w:val="xl230"/>
    <w:basedOn w:val="a"/>
    <w:uiPriority w:val="99"/>
    <w:rsid w:val="00FA06FC"/>
    <w:pPr>
      <w:pBdr>
        <w:bottom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31">
    <w:name w:val="xl231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aff0">
    <w:name w:val="Информация об изменениях документа"/>
    <w:basedOn w:val="afe"/>
    <w:next w:val="a"/>
    <w:uiPriority w:val="99"/>
    <w:rsid w:val="00FA06FC"/>
    <w:pPr>
      <w:widowControl/>
      <w:shd w:val="clear" w:color="auto" w:fill="F0F0F0"/>
      <w:ind w:left="0"/>
    </w:pPr>
    <w:rPr>
      <w:color w:val="353842"/>
    </w:rPr>
  </w:style>
  <w:style w:type="paragraph" w:customStyle="1" w:styleId="font5">
    <w:name w:val="font5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character" w:customStyle="1" w:styleId="aff1">
    <w:name w:val="Заголовок своего сообщения"/>
    <w:uiPriority w:val="99"/>
    <w:rsid w:val="00FA06FC"/>
    <w:rPr>
      <w:b/>
      <w:color w:val="000080"/>
    </w:rPr>
  </w:style>
  <w:style w:type="character" w:customStyle="1" w:styleId="aff2">
    <w:name w:val="Не вступил в силу"/>
    <w:uiPriority w:val="99"/>
    <w:rsid w:val="00FA06FC"/>
    <w:rPr>
      <w:rFonts w:ascii="Times New Roman" w:hAnsi="Times New Roman"/>
      <w:color w:val="000000"/>
      <w:shd w:val="clear" w:color="auto" w:fill="D8EDE8"/>
    </w:rPr>
  </w:style>
  <w:style w:type="character" w:customStyle="1" w:styleId="26">
    <w:name w:val="Основной текст Знак2"/>
    <w:uiPriority w:val="99"/>
    <w:rsid w:val="00FA06FC"/>
    <w:rPr>
      <w:sz w:val="24"/>
    </w:rPr>
  </w:style>
  <w:style w:type="paragraph" w:customStyle="1" w:styleId="27">
    <w:name w:val="Абзац списка2"/>
    <w:basedOn w:val="a"/>
    <w:uiPriority w:val="99"/>
    <w:rsid w:val="00FA06FC"/>
    <w:pPr>
      <w:suppressAutoHyphens/>
      <w:spacing w:after="0" w:line="240" w:lineRule="auto"/>
      <w:ind w:left="720"/>
    </w:pPr>
    <w:rPr>
      <w:rFonts w:eastAsia="Times New Roman" w:cs="Calibri"/>
      <w:sz w:val="20"/>
      <w:szCs w:val="20"/>
      <w:lang w:eastAsia="ar-SA"/>
    </w:rPr>
  </w:style>
  <w:style w:type="table" w:customStyle="1" w:styleId="110">
    <w:name w:val="Сетка таблицы11"/>
    <w:uiPriority w:val="99"/>
    <w:rsid w:val="00FA06FC"/>
    <w:pPr>
      <w:jc w:val="both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1">
    <w:name w:val="List Bullet 5"/>
    <w:basedOn w:val="a"/>
    <w:uiPriority w:val="99"/>
    <w:rsid w:val="00FA06FC"/>
    <w:pPr>
      <w:tabs>
        <w:tab w:val="num" w:pos="1492"/>
      </w:tabs>
      <w:suppressAutoHyphens/>
      <w:spacing w:after="0" w:line="240" w:lineRule="auto"/>
      <w:ind w:left="1492" w:hanging="360"/>
      <w:contextualSpacing/>
      <w:jc w:val="both"/>
    </w:pPr>
    <w:rPr>
      <w:rFonts w:ascii="Times New Roman" w:eastAsia="Arial Unicode MS" w:hAnsi="Times New Roman"/>
      <w:sz w:val="24"/>
      <w:szCs w:val="24"/>
      <w:lang w:eastAsia="ru-RU"/>
    </w:rPr>
  </w:style>
  <w:style w:type="character" w:customStyle="1" w:styleId="111">
    <w:name w:val="Текст выноски Знак11"/>
    <w:uiPriority w:val="99"/>
    <w:semiHidden/>
    <w:rsid w:val="00FA06FC"/>
    <w:rPr>
      <w:rFonts w:ascii="Tahoma" w:hAnsi="Tahoma"/>
      <w:sz w:val="16"/>
    </w:rPr>
  </w:style>
  <w:style w:type="paragraph" w:styleId="aff3">
    <w:name w:val="No Spacing"/>
    <w:uiPriority w:val="99"/>
    <w:qFormat/>
    <w:rsid w:val="00FA06FC"/>
    <w:pPr>
      <w:widowControl w:val="0"/>
    </w:pPr>
    <w:rPr>
      <w:rFonts w:ascii="Times New Roman" w:eastAsia="Times New Roman" w:hAnsi="Times New Roman"/>
      <w:sz w:val="20"/>
      <w:szCs w:val="20"/>
    </w:rPr>
  </w:style>
  <w:style w:type="character" w:styleId="aff4">
    <w:name w:val="Emphasis"/>
    <w:basedOn w:val="a0"/>
    <w:uiPriority w:val="99"/>
    <w:qFormat/>
    <w:locked/>
    <w:rsid w:val="00FA06FC"/>
    <w:rPr>
      <w:rFonts w:cs="Times New Roman"/>
      <w:i/>
    </w:rPr>
  </w:style>
  <w:style w:type="paragraph" w:styleId="aff5">
    <w:name w:val="Body Text Indent"/>
    <w:basedOn w:val="a"/>
    <w:link w:val="aff6"/>
    <w:uiPriority w:val="99"/>
    <w:rsid w:val="00FA06FC"/>
    <w:pPr>
      <w:suppressAutoHyphens/>
      <w:spacing w:after="120" w:line="24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aff6">
    <w:name w:val="Основной текст с отступом Знак"/>
    <w:basedOn w:val="a0"/>
    <w:link w:val="aff5"/>
    <w:uiPriority w:val="99"/>
    <w:locked/>
    <w:rsid w:val="00FA06FC"/>
    <w:rPr>
      <w:rFonts w:eastAsia="Times New Roman"/>
      <w:sz w:val="24"/>
      <w:lang w:val="ru-RU" w:eastAsia="ru-RU"/>
    </w:rPr>
  </w:style>
  <w:style w:type="paragraph" w:customStyle="1" w:styleId="1b">
    <w:name w:val="Знак Знак Знак Знак1"/>
    <w:basedOn w:val="a"/>
    <w:uiPriority w:val="99"/>
    <w:rsid w:val="00FA06FC"/>
    <w:pPr>
      <w:widowControl w:val="0"/>
      <w:tabs>
        <w:tab w:val="num" w:pos="1315"/>
      </w:tabs>
      <w:suppressAutoHyphens/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 w:eastAsia="ar-SA"/>
    </w:rPr>
  </w:style>
  <w:style w:type="paragraph" w:styleId="aff7">
    <w:name w:val="Title"/>
    <w:basedOn w:val="a"/>
    <w:link w:val="aff8"/>
    <w:uiPriority w:val="99"/>
    <w:qFormat/>
    <w:locked/>
    <w:rsid w:val="00FA06FC"/>
    <w:pPr>
      <w:suppressAutoHyphens/>
      <w:spacing w:after="0" w:line="240" w:lineRule="auto"/>
      <w:jc w:val="center"/>
    </w:pPr>
    <w:rPr>
      <w:rFonts w:eastAsia="Times New Roman"/>
      <w:b/>
      <w:bCs/>
      <w:i/>
      <w:iCs/>
      <w:sz w:val="32"/>
      <w:szCs w:val="20"/>
      <w:lang w:eastAsia="ru-RU"/>
    </w:rPr>
  </w:style>
  <w:style w:type="character" w:customStyle="1" w:styleId="aff8">
    <w:name w:val="Название Знак"/>
    <w:basedOn w:val="a0"/>
    <w:link w:val="aff7"/>
    <w:uiPriority w:val="99"/>
    <w:locked/>
    <w:rsid w:val="00FA06FC"/>
    <w:rPr>
      <w:rFonts w:eastAsia="Times New Roman"/>
      <w:b/>
      <w:i/>
      <w:sz w:val="32"/>
      <w:lang w:val="ru-RU" w:eastAsia="ru-RU"/>
    </w:rPr>
  </w:style>
  <w:style w:type="paragraph" w:styleId="aff9">
    <w:name w:val="Plain Text"/>
    <w:basedOn w:val="a"/>
    <w:link w:val="affa"/>
    <w:uiPriority w:val="99"/>
    <w:rsid w:val="00FA06FC"/>
    <w:pPr>
      <w:suppressAutoHyphens/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fa">
    <w:name w:val="Текст Знак"/>
    <w:basedOn w:val="a0"/>
    <w:link w:val="aff9"/>
    <w:uiPriority w:val="99"/>
    <w:locked/>
    <w:rsid w:val="00FA06FC"/>
    <w:rPr>
      <w:rFonts w:ascii="Courier New" w:hAnsi="Courier New"/>
      <w:lang w:val="ru-RU" w:eastAsia="ru-RU"/>
    </w:rPr>
  </w:style>
  <w:style w:type="paragraph" w:styleId="affb">
    <w:name w:val="Block Text"/>
    <w:basedOn w:val="a"/>
    <w:uiPriority w:val="99"/>
    <w:rsid w:val="00FA06FC"/>
    <w:pPr>
      <w:suppressAutoHyphens/>
      <w:spacing w:after="0" w:line="240" w:lineRule="auto"/>
      <w:ind w:left="567" w:right="1001"/>
      <w:jc w:val="both"/>
    </w:pPr>
    <w:rPr>
      <w:rFonts w:ascii="Times New Roman" w:hAnsi="Times New Roman"/>
      <w:sz w:val="28"/>
      <w:szCs w:val="20"/>
      <w:lang w:eastAsia="ru-RU"/>
    </w:rPr>
  </w:style>
  <w:style w:type="paragraph" w:customStyle="1" w:styleId="211">
    <w:name w:val="Абзац списка21"/>
    <w:basedOn w:val="a"/>
    <w:uiPriority w:val="99"/>
    <w:rsid w:val="00FA06FC"/>
    <w:pPr>
      <w:keepNext/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0">
    <w:name w:val="Знак Знак12"/>
    <w:uiPriority w:val="99"/>
    <w:locked/>
    <w:rsid w:val="00FA06FC"/>
    <w:rPr>
      <w:b/>
      <w:sz w:val="40"/>
      <w:lang w:val="ru-RU" w:eastAsia="ru-RU"/>
    </w:rPr>
  </w:style>
  <w:style w:type="paragraph" w:styleId="affc">
    <w:name w:val="caption"/>
    <w:basedOn w:val="a"/>
    <w:next w:val="a"/>
    <w:uiPriority w:val="99"/>
    <w:qFormat/>
    <w:locked/>
    <w:rsid w:val="00FA06FC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  <w:lang w:eastAsia="ru-RU"/>
    </w:rPr>
  </w:style>
  <w:style w:type="character" w:customStyle="1" w:styleId="1c">
    <w:name w:val="Знак Знак1"/>
    <w:uiPriority w:val="99"/>
    <w:locked/>
    <w:rsid w:val="00FA06FC"/>
    <w:rPr>
      <w:rFonts w:eastAsia="Times New Roman"/>
      <w:sz w:val="24"/>
      <w:lang w:val="ru-RU" w:eastAsia="ru-RU"/>
    </w:rPr>
  </w:style>
  <w:style w:type="character" w:customStyle="1" w:styleId="FontStyle24">
    <w:name w:val="Font Style24"/>
    <w:uiPriority w:val="99"/>
    <w:rsid w:val="00FA06FC"/>
    <w:rPr>
      <w:rFonts w:ascii="Trebuchet MS" w:hAnsi="Trebuchet MS"/>
      <w:sz w:val="24"/>
    </w:rPr>
  </w:style>
  <w:style w:type="character" w:customStyle="1" w:styleId="affd">
    <w:name w:val="Знак Знак"/>
    <w:uiPriority w:val="99"/>
    <w:locked/>
    <w:rsid w:val="00FA06FC"/>
    <w:rPr>
      <w:b/>
      <w:sz w:val="40"/>
    </w:rPr>
  </w:style>
  <w:style w:type="paragraph" w:customStyle="1" w:styleId="1d">
    <w:name w:val="Знак1"/>
    <w:basedOn w:val="a"/>
    <w:uiPriority w:val="99"/>
    <w:rsid w:val="00FA06FC"/>
    <w:pPr>
      <w:suppressAutoHyphens/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 w:eastAsia="ar-SA"/>
    </w:rPr>
  </w:style>
  <w:style w:type="paragraph" w:customStyle="1" w:styleId="affe">
    <w:name w:val="Знак Знак Знак Знак Знак Знак Знак Знак Знак Знак"/>
    <w:basedOn w:val="a"/>
    <w:uiPriority w:val="99"/>
    <w:rsid w:val="00FA06FC"/>
    <w:pPr>
      <w:suppressAutoHyphens/>
      <w:spacing w:after="160" w:line="240" w:lineRule="exact"/>
    </w:pPr>
    <w:rPr>
      <w:rFonts w:ascii="Verdana" w:eastAsia="Times New Roman" w:hAnsi="Verdana"/>
      <w:sz w:val="20"/>
      <w:szCs w:val="20"/>
      <w:lang w:val="en-US" w:eastAsia="ar-SA"/>
    </w:rPr>
  </w:style>
  <w:style w:type="paragraph" w:customStyle="1" w:styleId="afff">
    <w:name w:val="Абзац_пост"/>
    <w:basedOn w:val="a"/>
    <w:uiPriority w:val="99"/>
    <w:rsid w:val="00F53E36"/>
    <w:pPr>
      <w:spacing w:before="120" w:after="0" w:line="360" w:lineRule="auto"/>
      <w:ind w:firstLine="720"/>
      <w:jc w:val="both"/>
    </w:pPr>
    <w:rPr>
      <w:rFonts w:ascii="Times New Roman" w:eastAsia="Times New Roman" w:hAnsi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FE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FA06FC"/>
    <w:pPr>
      <w:keepNext/>
      <w:suppressAutoHyphens/>
      <w:spacing w:after="0" w:line="240" w:lineRule="auto"/>
      <w:jc w:val="both"/>
      <w:outlineLvl w:val="0"/>
    </w:pPr>
    <w:rPr>
      <w:rFonts w:eastAsia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FA06FC"/>
    <w:pPr>
      <w:keepNext/>
      <w:suppressAutoHyphens/>
      <w:spacing w:after="0" w:line="240" w:lineRule="auto"/>
      <w:outlineLvl w:val="1"/>
    </w:pPr>
    <w:rPr>
      <w:rFonts w:eastAsia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22C5E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20"/>
      <w:szCs w:val="20"/>
      <w:lang w:eastAsia="ru-RU"/>
    </w:rPr>
  </w:style>
  <w:style w:type="paragraph" w:styleId="4">
    <w:name w:val="heading 4"/>
    <w:basedOn w:val="3"/>
    <w:next w:val="a"/>
    <w:link w:val="40"/>
    <w:uiPriority w:val="99"/>
    <w:qFormat/>
    <w:locked/>
    <w:rsid w:val="00FA06FC"/>
    <w:pPr>
      <w:keepNext w:val="0"/>
      <w:widowControl w:val="0"/>
      <w:suppressAutoHyphens/>
      <w:autoSpaceDE w:val="0"/>
      <w:autoSpaceDN w:val="0"/>
      <w:adjustRightInd w:val="0"/>
      <w:jc w:val="both"/>
      <w:outlineLvl w:val="3"/>
    </w:pPr>
    <w:rPr>
      <w:rFonts w:ascii="Arial" w:hAnsi="Arial" w:cs="Arial"/>
      <w:b w:val="0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locked/>
    <w:rsid w:val="00FA06FC"/>
    <w:pPr>
      <w:suppressAutoHyphens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06FC"/>
    <w:rPr>
      <w:rFonts w:eastAsia="Times New Roman"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A06FC"/>
    <w:rPr>
      <w:rFonts w:eastAsia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A22C5E"/>
    <w:rPr>
      <w:rFonts w:ascii="Times New Roman" w:hAnsi="Times New Roman"/>
      <w:b/>
      <w:sz w:val="20"/>
    </w:rPr>
  </w:style>
  <w:style w:type="character" w:customStyle="1" w:styleId="40">
    <w:name w:val="Заголовок 4 Знак"/>
    <w:basedOn w:val="a0"/>
    <w:link w:val="4"/>
    <w:uiPriority w:val="99"/>
    <w:locked/>
    <w:rsid w:val="00FA06FC"/>
    <w:rPr>
      <w:rFonts w:ascii="Arial" w:hAnsi="Arial"/>
      <w:sz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FA06FC"/>
    <w:rPr>
      <w:rFonts w:eastAsia="Times New Roman"/>
      <w:b/>
      <w:i/>
      <w:sz w:val="26"/>
      <w:lang w:val="ru-RU" w:eastAsia="ru-RU"/>
    </w:rPr>
  </w:style>
  <w:style w:type="paragraph" w:customStyle="1" w:styleId="ConsPlusTitle">
    <w:name w:val="ConsPlusTitle"/>
    <w:uiPriority w:val="99"/>
    <w:rsid w:val="00A22C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A22C5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A22C5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99"/>
    <w:rsid w:val="00A22C5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A22C5E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A22C5E"/>
    <w:rPr>
      <w:rFonts w:ascii="Times New Roman" w:hAnsi="Times New Roman"/>
      <w:sz w:val="20"/>
      <w:lang w:eastAsia="ru-RU"/>
    </w:rPr>
  </w:style>
  <w:style w:type="character" w:styleId="a6">
    <w:name w:val="footnote reference"/>
    <w:basedOn w:val="a0"/>
    <w:uiPriority w:val="99"/>
    <w:semiHidden/>
    <w:rsid w:val="00A22C5E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A22C5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A22C5E"/>
    <w:rPr>
      <w:rFonts w:ascii="Times New Roman" w:hAnsi="Times New Roman"/>
      <w:sz w:val="24"/>
      <w:lang w:eastAsia="ru-RU"/>
    </w:rPr>
  </w:style>
  <w:style w:type="character" w:styleId="a9">
    <w:name w:val="page number"/>
    <w:basedOn w:val="a0"/>
    <w:uiPriority w:val="99"/>
    <w:rsid w:val="00A22C5E"/>
    <w:rPr>
      <w:rFonts w:cs="Times New Roman"/>
    </w:rPr>
  </w:style>
  <w:style w:type="paragraph" w:customStyle="1" w:styleId="ConsPlusNormal">
    <w:name w:val="ConsPlusNormal"/>
    <w:uiPriority w:val="99"/>
    <w:rsid w:val="00A22C5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A22C5E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22C5E"/>
    <w:rPr>
      <w:rFonts w:ascii="Tahoma" w:hAnsi="Tahoma"/>
      <w:sz w:val="16"/>
      <w:lang w:eastAsia="ru-RU"/>
    </w:rPr>
  </w:style>
  <w:style w:type="character" w:styleId="ac">
    <w:name w:val="Strong"/>
    <w:basedOn w:val="a0"/>
    <w:uiPriority w:val="99"/>
    <w:qFormat/>
    <w:rsid w:val="00A22C5E"/>
    <w:rPr>
      <w:rFonts w:cs="Times New Roman"/>
      <w:b/>
    </w:rPr>
  </w:style>
  <w:style w:type="paragraph" w:customStyle="1" w:styleId="ad">
    <w:name w:val="Обычный (паспорт)"/>
    <w:basedOn w:val="a"/>
    <w:uiPriority w:val="99"/>
    <w:rsid w:val="00A22C5E"/>
    <w:pPr>
      <w:spacing w:before="120"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ae">
    <w:name w:val="Жирный (паспорт)"/>
    <w:basedOn w:val="a"/>
    <w:uiPriority w:val="99"/>
    <w:rsid w:val="00A22C5E"/>
    <w:pPr>
      <w:spacing w:before="120" w:after="0" w:line="240" w:lineRule="auto"/>
      <w:jc w:val="both"/>
    </w:pPr>
    <w:rPr>
      <w:rFonts w:ascii="Times New Roman" w:hAnsi="Times New Roman"/>
      <w:b/>
      <w:sz w:val="28"/>
      <w:szCs w:val="28"/>
      <w:lang w:eastAsia="ru-RU"/>
    </w:rPr>
  </w:style>
  <w:style w:type="paragraph" w:customStyle="1" w:styleId="11">
    <w:name w:val="Абзац списка1"/>
    <w:basedOn w:val="a"/>
    <w:uiPriority w:val="99"/>
    <w:rsid w:val="00A22C5E"/>
    <w:pPr>
      <w:ind w:left="720"/>
    </w:pPr>
    <w:rPr>
      <w:rFonts w:eastAsia="Times New Roman"/>
    </w:rPr>
  </w:style>
  <w:style w:type="paragraph" w:styleId="af">
    <w:name w:val="List Paragraph"/>
    <w:basedOn w:val="a"/>
    <w:uiPriority w:val="99"/>
    <w:qFormat/>
    <w:rsid w:val="00191B62"/>
    <w:pPr>
      <w:ind w:left="720"/>
      <w:contextualSpacing/>
    </w:pPr>
  </w:style>
  <w:style w:type="paragraph" w:customStyle="1" w:styleId="12">
    <w:name w:val="Без интервала1"/>
    <w:uiPriority w:val="99"/>
    <w:rsid w:val="00794C67"/>
    <w:pPr>
      <w:widowControl w:val="0"/>
    </w:pPr>
    <w:rPr>
      <w:rFonts w:ascii="Times New Roman" w:hAnsi="Times New Roman"/>
      <w:sz w:val="20"/>
      <w:szCs w:val="20"/>
    </w:rPr>
  </w:style>
  <w:style w:type="paragraph" w:styleId="af0">
    <w:name w:val="Body Text"/>
    <w:basedOn w:val="a"/>
    <w:link w:val="af1"/>
    <w:uiPriority w:val="99"/>
    <w:rsid w:val="00E84BF3"/>
    <w:pPr>
      <w:widowControl w:val="0"/>
      <w:suppressAutoHyphens/>
      <w:spacing w:after="120" w:line="240" w:lineRule="auto"/>
    </w:pPr>
    <w:rPr>
      <w:sz w:val="20"/>
      <w:szCs w:val="20"/>
      <w:lang w:eastAsia="ru-RU"/>
    </w:rPr>
  </w:style>
  <w:style w:type="character" w:customStyle="1" w:styleId="BodyTextChar">
    <w:name w:val="Body Text Char"/>
    <w:basedOn w:val="a0"/>
    <w:uiPriority w:val="99"/>
    <w:locked/>
    <w:rsid w:val="00FA06FC"/>
    <w:rPr>
      <w:rFonts w:eastAsia="Times New Roman"/>
    </w:rPr>
  </w:style>
  <w:style w:type="character" w:customStyle="1" w:styleId="af1">
    <w:name w:val="Основной текст Знак"/>
    <w:link w:val="af0"/>
    <w:uiPriority w:val="99"/>
    <w:locked/>
    <w:rsid w:val="00E84BF3"/>
    <w:rPr>
      <w:rFonts w:ascii="Calibri" w:hAnsi="Calibri"/>
      <w:lang w:val="ru-RU" w:eastAsia="ru-RU"/>
    </w:rPr>
  </w:style>
  <w:style w:type="paragraph" w:styleId="af2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rsid w:val="00FA06FC"/>
    <w:pPr>
      <w:suppressAutoHyphens/>
      <w:spacing w:after="0" w:line="240" w:lineRule="auto"/>
      <w:ind w:left="720"/>
    </w:pPr>
    <w:rPr>
      <w:rFonts w:cs="Calibri"/>
      <w:sz w:val="20"/>
      <w:szCs w:val="20"/>
      <w:lang w:eastAsia="ar-SA"/>
    </w:rPr>
  </w:style>
  <w:style w:type="character" w:customStyle="1" w:styleId="HeaderChar1">
    <w:name w:val="Header Char1"/>
    <w:uiPriority w:val="99"/>
    <w:locked/>
    <w:rsid w:val="00FA06FC"/>
    <w:rPr>
      <w:rFonts w:eastAsia="Times New Roman"/>
    </w:rPr>
  </w:style>
  <w:style w:type="character" w:customStyle="1" w:styleId="FooterChar">
    <w:name w:val="Footer Char"/>
    <w:uiPriority w:val="99"/>
    <w:locked/>
    <w:rsid w:val="00FA06FC"/>
    <w:rPr>
      <w:rFonts w:eastAsia="Times New Roman"/>
    </w:rPr>
  </w:style>
  <w:style w:type="character" w:customStyle="1" w:styleId="BodyText2Char">
    <w:name w:val="Body Text 2 Char"/>
    <w:uiPriority w:val="99"/>
    <w:locked/>
    <w:rsid w:val="00FA06FC"/>
    <w:rPr>
      <w:rFonts w:eastAsia="Times New Roman"/>
      <w:sz w:val="24"/>
    </w:rPr>
  </w:style>
  <w:style w:type="character" w:customStyle="1" w:styleId="BodyText3Char">
    <w:name w:val="Body Text 3 Char"/>
    <w:uiPriority w:val="99"/>
    <w:locked/>
    <w:rsid w:val="00FA06FC"/>
    <w:rPr>
      <w:rFonts w:eastAsia="Times New Roman"/>
    </w:rPr>
  </w:style>
  <w:style w:type="character" w:customStyle="1" w:styleId="DocumentMapChar">
    <w:name w:val="Document Map Char"/>
    <w:uiPriority w:val="99"/>
    <w:locked/>
    <w:rsid w:val="00FA06FC"/>
    <w:rPr>
      <w:rFonts w:ascii="Tahoma" w:hAnsi="Tahoma"/>
    </w:rPr>
  </w:style>
  <w:style w:type="paragraph" w:customStyle="1" w:styleId="af3">
    <w:name w:val="Нормальный (таблица)"/>
    <w:basedOn w:val="a"/>
    <w:next w:val="a"/>
    <w:uiPriority w:val="99"/>
    <w:rsid w:val="00FA06FC"/>
    <w:pPr>
      <w:widowControl w:val="0"/>
      <w:suppressAutoHyphens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Основной текст_"/>
    <w:link w:val="21"/>
    <w:uiPriority w:val="99"/>
    <w:locked/>
    <w:rsid w:val="00FA06FC"/>
    <w:rPr>
      <w:spacing w:val="10"/>
      <w:sz w:val="28"/>
      <w:shd w:val="clear" w:color="auto" w:fill="FFFFFF"/>
      <w:lang w:val="en-GB"/>
    </w:rPr>
  </w:style>
  <w:style w:type="paragraph" w:customStyle="1" w:styleId="21">
    <w:name w:val="Основной текст2"/>
    <w:basedOn w:val="a"/>
    <w:link w:val="af4"/>
    <w:uiPriority w:val="99"/>
    <w:rsid w:val="00FA06FC"/>
    <w:pPr>
      <w:widowControl w:val="0"/>
      <w:shd w:val="clear" w:color="auto" w:fill="FFFFFF"/>
      <w:suppressAutoHyphens/>
      <w:spacing w:after="0" w:line="306" w:lineRule="exact"/>
      <w:jc w:val="both"/>
    </w:pPr>
    <w:rPr>
      <w:spacing w:val="10"/>
      <w:sz w:val="28"/>
      <w:szCs w:val="20"/>
      <w:shd w:val="clear" w:color="auto" w:fill="FFFFFF"/>
      <w:lang w:val="en-GB" w:eastAsia="ru-RU"/>
    </w:rPr>
  </w:style>
  <w:style w:type="paragraph" w:customStyle="1" w:styleId="ConsNormal">
    <w:name w:val="ConsNormal"/>
    <w:uiPriority w:val="99"/>
    <w:rsid w:val="00FA06FC"/>
    <w:pPr>
      <w:snapToGrid w:val="0"/>
      <w:ind w:firstLine="720"/>
    </w:pPr>
    <w:rPr>
      <w:rFonts w:ascii="Consultant" w:eastAsia="Times New Roman" w:hAnsi="Consultant" w:cs="Consultant"/>
      <w:sz w:val="16"/>
      <w:szCs w:val="16"/>
    </w:rPr>
  </w:style>
  <w:style w:type="paragraph" w:customStyle="1" w:styleId="text3cl">
    <w:name w:val="text3cl"/>
    <w:basedOn w:val="a"/>
    <w:uiPriority w:val="99"/>
    <w:rsid w:val="00FA06FC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FA06FC"/>
    <w:pPr>
      <w:suppressAutoHyphens/>
      <w:spacing w:before="100" w:beforeAutospacing="1" w:after="0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rmattexttopleveltext">
    <w:name w:val="formattext topleveltext"/>
    <w:basedOn w:val="a"/>
    <w:uiPriority w:val="99"/>
    <w:rsid w:val="00FA06FC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FA06F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BalloonTextChar1">
    <w:name w:val="Balloon Text Char1"/>
    <w:uiPriority w:val="99"/>
    <w:semiHidden/>
    <w:locked/>
    <w:rsid w:val="00FA06FC"/>
    <w:rPr>
      <w:rFonts w:ascii="Times New Roman" w:hAnsi="Times New Roman"/>
      <w:sz w:val="2"/>
    </w:rPr>
  </w:style>
  <w:style w:type="character" w:customStyle="1" w:styleId="13">
    <w:name w:val="Текст выноски Знак1"/>
    <w:uiPriority w:val="99"/>
    <w:rsid w:val="00FA06FC"/>
    <w:rPr>
      <w:rFonts w:ascii="Tahoma" w:hAnsi="Tahoma"/>
      <w:sz w:val="16"/>
    </w:rPr>
  </w:style>
  <w:style w:type="character" w:customStyle="1" w:styleId="14">
    <w:name w:val="Верхний колонтитул Знак1"/>
    <w:uiPriority w:val="99"/>
    <w:semiHidden/>
    <w:rsid w:val="00FA06FC"/>
  </w:style>
  <w:style w:type="paragraph" w:styleId="af5">
    <w:name w:val="footer"/>
    <w:basedOn w:val="a"/>
    <w:link w:val="af6"/>
    <w:uiPriority w:val="99"/>
    <w:rsid w:val="00FA06FC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semiHidden/>
    <w:locked/>
    <w:rsid w:val="00FA06FC"/>
    <w:rPr>
      <w:rFonts w:ascii="Calibri" w:hAnsi="Calibri"/>
      <w:lang w:val="ru-RU" w:eastAsia="ru-RU"/>
    </w:rPr>
  </w:style>
  <w:style w:type="character" w:customStyle="1" w:styleId="15">
    <w:name w:val="Нижний колонтитул Знак1"/>
    <w:uiPriority w:val="99"/>
    <w:semiHidden/>
    <w:rsid w:val="00FA06FC"/>
  </w:style>
  <w:style w:type="paragraph" w:styleId="31">
    <w:name w:val="Body Text 3"/>
    <w:basedOn w:val="a"/>
    <w:link w:val="32"/>
    <w:uiPriority w:val="99"/>
    <w:rsid w:val="00FA06FC"/>
    <w:pPr>
      <w:widowControl w:val="0"/>
      <w:suppressAutoHyphens/>
      <w:spacing w:after="120" w:line="240" w:lineRule="auto"/>
    </w:pPr>
    <w:rPr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FA06FC"/>
    <w:rPr>
      <w:rFonts w:ascii="Calibri" w:hAnsi="Calibri"/>
      <w:lang w:val="ru-RU" w:eastAsia="ru-RU"/>
    </w:rPr>
  </w:style>
  <w:style w:type="character" w:customStyle="1" w:styleId="310">
    <w:name w:val="Основной текст 3 Знак1"/>
    <w:uiPriority w:val="99"/>
    <w:rsid w:val="00FA06FC"/>
    <w:rPr>
      <w:sz w:val="16"/>
    </w:rPr>
  </w:style>
  <w:style w:type="paragraph" w:customStyle="1" w:styleId="16">
    <w:name w:val="Схема документа1"/>
    <w:basedOn w:val="a"/>
    <w:next w:val="af7"/>
    <w:uiPriority w:val="99"/>
    <w:semiHidden/>
    <w:rsid w:val="00FA06FC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4"/>
      <w:szCs w:val="20"/>
      <w:lang w:eastAsia="ar-SA"/>
    </w:rPr>
  </w:style>
  <w:style w:type="character" w:customStyle="1" w:styleId="17">
    <w:name w:val="Схема документа Знак1"/>
    <w:uiPriority w:val="99"/>
    <w:rsid w:val="00FA06FC"/>
    <w:rPr>
      <w:rFonts w:ascii="Tahoma" w:hAnsi="Tahoma"/>
      <w:sz w:val="16"/>
      <w:lang w:eastAsia="ru-RU"/>
    </w:rPr>
  </w:style>
  <w:style w:type="character" w:customStyle="1" w:styleId="DocumentMapChar1">
    <w:name w:val="Document Map Char1"/>
    <w:uiPriority w:val="99"/>
    <w:semiHidden/>
    <w:rsid w:val="00FA06FC"/>
    <w:rPr>
      <w:rFonts w:ascii="Times New Roman" w:hAnsi="Times New Roman"/>
      <w:sz w:val="2"/>
    </w:rPr>
  </w:style>
  <w:style w:type="paragraph" w:styleId="22">
    <w:name w:val="Body Text 2"/>
    <w:basedOn w:val="a"/>
    <w:link w:val="23"/>
    <w:uiPriority w:val="99"/>
    <w:rsid w:val="00FA06FC"/>
    <w:pPr>
      <w:widowControl w:val="0"/>
      <w:suppressAutoHyphens/>
      <w:spacing w:after="120" w:line="480" w:lineRule="auto"/>
    </w:pPr>
    <w:rPr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FA06FC"/>
    <w:rPr>
      <w:rFonts w:ascii="Calibri" w:hAnsi="Calibri"/>
      <w:sz w:val="24"/>
      <w:lang w:val="ru-RU" w:eastAsia="ru-RU"/>
    </w:rPr>
  </w:style>
  <w:style w:type="character" w:customStyle="1" w:styleId="210">
    <w:name w:val="Основной текст 2 Знак1"/>
    <w:uiPriority w:val="99"/>
    <w:rsid w:val="00FA06FC"/>
  </w:style>
  <w:style w:type="character" w:customStyle="1" w:styleId="18">
    <w:name w:val="Основной текст Знак1"/>
    <w:uiPriority w:val="99"/>
    <w:rsid w:val="00FA06FC"/>
  </w:style>
  <w:style w:type="character" w:customStyle="1" w:styleId="19">
    <w:name w:val="Основной текст1"/>
    <w:uiPriority w:val="99"/>
    <w:rsid w:val="00FA06FC"/>
    <w:rPr>
      <w:rFonts w:ascii="Times New Roman" w:hAnsi="Times New Roman"/>
      <w:color w:val="000000"/>
      <w:spacing w:val="10"/>
      <w:w w:val="100"/>
      <w:position w:val="0"/>
      <w:sz w:val="24"/>
      <w:u w:val="none"/>
      <w:effect w:val="none"/>
      <w:lang w:val="ru-RU" w:eastAsia="en-US"/>
    </w:rPr>
  </w:style>
  <w:style w:type="character" w:customStyle="1" w:styleId="af8">
    <w:name w:val="Цветовое выделение"/>
    <w:uiPriority w:val="99"/>
    <w:rsid w:val="00FA06FC"/>
    <w:rPr>
      <w:b/>
      <w:color w:val="000080"/>
    </w:rPr>
  </w:style>
  <w:style w:type="character" w:customStyle="1" w:styleId="af9">
    <w:name w:val="Гипертекстовая ссылка"/>
    <w:uiPriority w:val="99"/>
    <w:rsid w:val="00FA06FC"/>
    <w:rPr>
      <w:b/>
      <w:color w:val="008000"/>
    </w:rPr>
  </w:style>
  <w:style w:type="character" w:styleId="afa">
    <w:name w:val="Hyperlink"/>
    <w:basedOn w:val="a0"/>
    <w:uiPriority w:val="99"/>
    <w:rsid w:val="00FA06FC"/>
    <w:rPr>
      <w:rFonts w:cs="Times New Roman"/>
      <w:color w:val="0000FF"/>
      <w:u w:val="single"/>
    </w:rPr>
  </w:style>
  <w:style w:type="character" w:styleId="afb">
    <w:name w:val="FollowedHyperlink"/>
    <w:basedOn w:val="a0"/>
    <w:uiPriority w:val="99"/>
    <w:rsid w:val="00FA06FC"/>
    <w:rPr>
      <w:rFonts w:cs="Times New Roman"/>
      <w:color w:val="800080"/>
      <w:u w:val="single"/>
    </w:rPr>
  </w:style>
  <w:style w:type="paragraph" w:styleId="af7">
    <w:name w:val="Document Map"/>
    <w:basedOn w:val="a"/>
    <w:link w:val="afc"/>
    <w:uiPriority w:val="99"/>
    <w:rsid w:val="00FA06FC"/>
    <w:pPr>
      <w:suppressAutoHyphens/>
      <w:spacing w:after="0" w:line="240" w:lineRule="auto"/>
    </w:pPr>
    <w:rPr>
      <w:rFonts w:ascii="Tahoma" w:hAnsi="Tahoma"/>
      <w:sz w:val="20"/>
      <w:szCs w:val="20"/>
      <w:lang w:eastAsia="ru-RU"/>
    </w:rPr>
  </w:style>
  <w:style w:type="character" w:customStyle="1" w:styleId="afc">
    <w:name w:val="Схема документа Знак"/>
    <w:basedOn w:val="a0"/>
    <w:link w:val="af7"/>
    <w:uiPriority w:val="99"/>
    <w:semiHidden/>
    <w:locked/>
    <w:rsid w:val="00FA06FC"/>
    <w:rPr>
      <w:rFonts w:ascii="Tahoma" w:hAnsi="Tahoma"/>
      <w:lang w:val="ru-RU" w:eastAsia="ru-RU"/>
    </w:rPr>
  </w:style>
  <w:style w:type="character" w:customStyle="1" w:styleId="24">
    <w:name w:val="Схема документа Знак2"/>
    <w:uiPriority w:val="99"/>
    <w:semiHidden/>
    <w:rsid w:val="00FA06FC"/>
    <w:rPr>
      <w:rFonts w:ascii="Tahoma" w:hAnsi="Tahoma"/>
      <w:sz w:val="16"/>
    </w:rPr>
  </w:style>
  <w:style w:type="table" w:customStyle="1" w:styleId="1a">
    <w:name w:val="Сетка таблицы1"/>
    <w:uiPriority w:val="99"/>
    <w:rsid w:val="00FA06FC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rsid w:val="00FA06F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Прижатый влево"/>
    <w:basedOn w:val="a"/>
    <w:next w:val="a"/>
    <w:uiPriority w:val="99"/>
    <w:rsid w:val="00FA06FC"/>
    <w:pPr>
      <w:widowControl w:val="0"/>
      <w:tabs>
        <w:tab w:val="left" w:pos="708"/>
      </w:tabs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Комментарий"/>
    <w:basedOn w:val="a"/>
    <w:next w:val="a"/>
    <w:uiPriority w:val="99"/>
    <w:rsid w:val="00FA06FC"/>
    <w:pPr>
      <w:widowControl w:val="0"/>
      <w:tabs>
        <w:tab w:val="left" w:pos="708"/>
      </w:tabs>
      <w:suppressAutoHyphens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uiPriority w:val="99"/>
    <w:rsid w:val="00FA06FC"/>
    <w:pPr>
      <w:widowControl w:val="0"/>
      <w:tabs>
        <w:tab w:val="num" w:pos="1315"/>
      </w:tabs>
      <w:suppressAutoHyphens/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 w:eastAsia="ar-SA"/>
    </w:rPr>
  </w:style>
  <w:style w:type="paragraph" w:customStyle="1" w:styleId="aff">
    <w:name w:val="Таблицы (моноширинный)"/>
    <w:basedOn w:val="a"/>
    <w:next w:val="a"/>
    <w:uiPriority w:val="99"/>
    <w:rsid w:val="00FA06FC"/>
    <w:pPr>
      <w:widowControl w:val="0"/>
      <w:tabs>
        <w:tab w:val="left" w:pos="708"/>
      </w:tabs>
      <w:suppressAutoHyphens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63">
    <w:name w:val="xl6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4">
    <w:name w:val="xl64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2D050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66FF33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5B3D7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EAF1DD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2D050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66FF33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8DB4E3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FA06FC"/>
    <w:pPr>
      <w:pBdr>
        <w:right w:val="single" w:sz="8" w:space="0" w:color="auto"/>
      </w:pBdr>
      <w:shd w:val="clear" w:color="auto" w:fill="66FF33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FA06FC"/>
    <w:pPr>
      <w:pBdr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FA06FC"/>
    <w:pPr>
      <w:pBdr>
        <w:bottom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C000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FF00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FA06FC"/>
    <w:pPr>
      <w:pBdr>
        <w:top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FA06FC"/>
    <w:pPr>
      <w:pBdr>
        <w:lef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FA06FC"/>
    <w:pPr>
      <w:pBdr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FA06FC"/>
    <w:pPr>
      <w:pBdr>
        <w:top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FA06FC"/>
    <w:pPr>
      <w:pBdr>
        <w:lef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FA06FC"/>
    <w:pPr>
      <w:pBdr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EAF1DD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FA06FC"/>
    <w:pPr>
      <w:pBdr>
        <w:top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6">
    <w:name w:val="xl186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1">
    <w:name w:val="xl191"/>
    <w:basedOn w:val="a"/>
    <w:uiPriority w:val="99"/>
    <w:rsid w:val="00FA06FC"/>
    <w:pPr>
      <w:pBdr>
        <w:top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3">
    <w:name w:val="xl193"/>
    <w:basedOn w:val="a"/>
    <w:uiPriority w:val="99"/>
    <w:rsid w:val="00FA06FC"/>
    <w:pPr>
      <w:pBdr>
        <w:lef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4">
    <w:name w:val="xl194"/>
    <w:basedOn w:val="a"/>
    <w:uiPriority w:val="99"/>
    <w:rsid w:val="00FA06FC"/>
    <w:pP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FA06FC"/>
    <w:pPr>
      <w:pBdr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6">
    <w:name w:val="xl196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FA06FC"/>
    <w:pPr>
      <w:pBdr>
        <w:bottom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0">
    <w:name w:val="xl200"/>
    <w:basedOn w:val="a"/>
    <w:uiPriority w:val="99"/>
    <w:rsid w:val="00FA06FC"/>
    <w:pPr>
      <w:pBdr>
        <w:top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FA06FC"/>
    <w:pPr>
      <w:pBdr>
        <w:lef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FA06FC"/>
    <w:pP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FA06FC"/>
    <w:pPr>
      <w:pBdr>
        <w:righ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5">
    <w:name w:val="xl205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6">
    <w:name w:val="xl206"/>
    <w:basedOn w:val="a"/>
    <w:uiPriority w:val="99"/>
    <w:rsid w:val="00FA06FC"/>
    <w:pPr>
      <w:pBdr>
        <w:bottom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FA06FC"/>
    <w:pPr>
      <w:pBdr>
        <w:top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FA06FC"/>
    <w:pPr>
      <w:pBdr>
        <w:lef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FA06FC"/>
    <w:pP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FA06FC"/>
    <w:pPr>
      <w:pBdr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3">
    <w:name w:val="xl213"/>
    <w:basedOn w:val="a"/>
    <w:uiPriority w:val="99"/>
    <w:rsid w:val="00FA06FC"/>
    <w:pPr>
      <w:pBdr>
        <w:bottom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4">
    <w:name w:val="xl214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5">
    <w:name w:val="xl215"/>
    <w:basedOn w:val="a"/>
    <w:uiPriority w:val="99"/>
    <w:rsid w:val="00FA06FC"/>
    <w:pPr>
      <w:pBdr>
        <w:top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FA06FC"/>
    <w:pPr>
      <w:pBdr>
        <w:lef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FA06FC"/>
    <w:pP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FA06FC"/>
    <w:pPr>
      <w:pBdr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FA06FC"/>
    <w:pPr>
      <w:pBdr>
        <w:bottom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4">
    <w:name w:val="xl224"/>
    <w:basedOn w:val="a"/>
    <w:uiPriority w:val="99"/>
    <w:rsid w:val="00FA06FC"/>
    <w:pPr>
      <w:pBdr>
        <w:top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5">
    <w:name w:val="xl225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6">
    <w:name w:val="xl226"/>
    <w:basedOn w:val="a"/>
    <w:uiPriority w:val="99"/>
    <w:rsid w:val="00FA06FC"/>
    <w:pPr>
      <w:pBdr>
        <w:lef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7">
    <w:name w:val="xl227"/>
    <w:basedOn w:val="a"/>
    <w:uiPriority w:val="99"/>
    <w:rsid w:val="00FA06FC"/>
    <w:pP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8">
    <w:name w:val="xl228"/>
    <w:basedOn w:val="a"/>
    <w:uiPriority w:val="99"/>
    <w:rsid w:val="00FA06FC"/>
    <w:pPr>
      <w:pBdr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9">
    <w:name w:val="xl229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30">
    <w:name w:val="xl230"/>
    <w:basedOn w:val="a"/>
    <w:uiPriority w:val="99"/>
    <w:rsid w:val="00FA06FC"/>
    <w:pPr>
      <w:pBdr>
        <w:bottom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31">
    <w:name w:val="xl231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aff0">
    <w:name w:val="Информация об изменениях документа"/>
    <w:basedOn w:val="afe"/>
    <w:next w:val="a"/>
    <w:uiPriority w:val="99"/>
    <w:rsid w:val="00FA06FC"/>
    <w:pPr>
      <w:widowControl/>
      <w:shd w:val="clear" w:color="auto" w:fill="F0F0F0"/>
      <w:ind w:left="0"/>
    </w:pPr>
    <w:rPr>
      <w:color w:val="353842"/>
    </w:rPr>
  </w:style>
  <w:style w:type="paragraph" w:customStyle="1" w:styleId="font5">
    <w:name w:val="font5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character" w:customStyle="1" w:styleId="aff1">
    <w:name w:val="Заголовок своего сообщения"/>
    <w:uiPriority w:val="99"/>
    <w:rsid w:val="00FA06FC"/>
    <w:rPr>
      <w:b/>
      <w:color w:val="000080"/>
    </w:rPr>
  </w:style>
  <w:style w:type="character" w:customStyle="1" w:styleId="aff2">
    <w:name w:val="Не вступил в силу"/>
    <w:uiPriority w:val="99"/>
    <w:rsid w:val="00FA06FC"/>
    <w:rPr>
      <w:rFonts w:ascii="Times New Roman" w:hAnsi="Times New Roman"/>
      <w:color w:val="000000"/>
      <w:shd w:val="clear" w:color="auto" w:fill="D8EDE8"/>
    </w:rPr>
  </w:style>
  <w:style w:type="character" w:customStyle="1" w:styleId="26">
    <w:name w:val="Основной текст Знак2"/>
    <w:uiPriority w:val="99"/>
    <w:rsid w:val="00FA06FC"/>
    <w:rPr>
      <w:sz w:val="24"/>
    </w:rPr>
  </w:style>
  <w:style w:type="paragraph" w:customStyle="1" w:styleId="27">
    <w:name w:val="Абзац списка2"/>
    <w:basedOn w:val="a"/>
    <w:uiPriority w:val="99"/>
    <w:rsid w:val="00FA06FC"/>
    <w:pPr>
      <w:suppressAutoHyphens/>
      <w:spacing w:after="0" w:line="240" w:lineRule="auto"/>
      <w:ind w:left="720"/>
    </w:pPr>
    <w:rPr>
      <w:rFonts w:eastAsia="Times New Roman" w:cs="Calibri"/>
      <w:sz w:val="20"/>
      <w:szCs w:val="20"/>
      <w:lang w:eastAsia="ar-SA"/>
    </w:rPr>
  </w:style>
  <w:style w:type="table" w:customStyle="1" w:styleId="110">
    <w:name w:val="Сетка таблицы11"/>
    <w:uiPriority w:val="99"/>
    <w:rsid w:val="00FA06FC"/>
    <w:pPr>
      <w:jc w:val="both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1">
    <w:name w:val="List Bullet 5"/>
    <w:basedOn w:val="a"/>
    <w:uiPriority w:val="99"/>
    <w:rsid w:val="00FA06FC"/>
    <w:pPr>
      <w:tabs>
        <w:tab w:val="num" w:pos="1492"/>
      </w:tabs>
      <w:suppressAutoHyphens/>
      <w:spacing w:after="0" w:line="240" w:lineRule="auto"/>
      <w:ind w:left="1492" w:hanging="360"/>
      <w:contextualSpacing/>
      <w:jc w:val="both"/>
    </w:pPr>
    <w:rPr>
      <w:rFonts w:ascii="Times New Roman" w:eastAsia="Arial Unicode MS" w:hAnsi="Times New Roman"/>
      <w:sz w:val="24"/>
      <w:szCs w:val="24"/>
      <w:lang w:eastAsia="ru-RU"/>
    </w:rPr>
  </w:style>
  <w:style w:type="character" w:customStyle="1" w:styleId="111">
    <w:name w:val="Текст выноски Знак11"/>
    <w:uiPriority w:val="99"/>
    <w:semiHidden/>
    <w:rsid w:val="00FA06FC"/>
    <w:rPr>
      <w:rFonts w:ascii="Tahoma" w:hAnsi="Tahoma"/>
      <w:sz w:val="16"/>
    </w:rPr>
  </w:style>
  <w:style w:type="paragraph" w:styleId="aff3">
    <w:name w:val="No Spacing"/>
    <w:uiPriority w:val="99"/>
    <w:qFormat/>
    <w:rsid w:val="00FA06FC"/>
    <w:pPr>
      <w:widowControl w:val="0"/>
    </w:pPr>
    <w:rPr>
      <w:rFonts w:ascii="Times New Roman" w:eastAsia="Times New Roman" w:hAnsi="Times New Roman"/>
      <w:sz w:val="20"/>
      <w:szCs w:val="20"/>
    </w:rPr>
  </w:style>
  <w:style w:type="character" w:styleId="aff4">
    <w:name w:val="Emphasis"/>
    <w:basedOn w:val="a0"/>
    <w:uiPriority w:val="99"/>
    <w:qFormat/>
    <w:locked/>
    <w:rsid w:val="00FA06FC"/>
    <w:rPr>
      <w:rFonts w:cs="Times New Roman"/>
      <w:i/>
    </w:rPr>
  </w:style>
  <w:style w:type="paragraph" w:styleId="aff5">
    <w:name w:val="Body Text Indent"/>
    <w:basedOn w:val="a"/>
    <w:link w:val="aff6"/>
    <w:uiPriority w:val="99"/>
    <w:rsid w:val="00FA06FC"/>
    <w:pPr>
      <w:suppressAutoHyphens/>
      <w:spacing w:after="120" w:line="24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aff6">
    <w:name w:val="Основной текст с отступом Знак"/>
    <w:basedOn w:val="a0"/>
    <w:link w:val="aff5"/>
    <w:uiPriority w:val="99"/>
    <w:locked/>
    <w:rsid w:val="00FA06FC"/>
    <w:rPr>
      <w:rFonts w:eastAsia="Times New Roman"/>
      <w:sz w:val="24"/>
      <w:lang w:val="ru-RU" w:eastAsia="ru-RU"/>
    </w:rPr>
  </w:style>
  <w:style w:type="paragraph" w:customStyle="1" w:styleId="1b">
    <w:name w:val="Знак Знак Знак Знак1"/>
    <w:basedOn w:val="a"/>
    <w:uiPriority w:val="99"/>
    <w:rsid w:val="00FA06FC"/>
    <w:pPr>
      <w:widowControl w:val="0"/>
      <w:tabs>
        <w:tab w:val="num" w:pos="1315"/>
      </w:tabs>
      <w:suppressAutoHyphens/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 w:eastAsia="ar-SA"/>
    </w:rPr>
  </w:style>
  <w:style w:type="paragraph" w:styleId="aff7">
    <w:name w:val="Title"/>
    <w:basedOn w:val="a"/>
    <w:link w:val="aff8"/>
    <w:uiPriority w:val="99"/>
    <w:qFormat/>
    <w:locked/>
    <w:rsid w:val="00FA06FC"/>
    <w:pPr>
      <w:suppressAutoHyphens/>
      <w:spacing w:after="0" w:line="240" w:lineRule="auto"/>
      <w:jc w:val="center"/>
    </w:pPr>
    <w:rPr>
      <w:rFonts w:eastAsia="Times New Roman"/>
      <w:b/>
      <w:bCs/>
      <w:i/>
      <w:iCs/>
      <w:sz w:val="32"/>
      <w:szCs w:val="20"/>
      <w:lang w:eastAsia="ru-RU"/>
    </w:rPr>
  </w:style>
  <w:style w:type="character" w:customStyle="1" w:styleId="aff8">
    <w:name w:val="Название Знак"/>
    <w:basedOn w:val="a0"/>
    <w:link w:val="aff7"/>
    <w:uiPriority w:val="99"/>
    <w:locked/>
    <w:rsid w:val="00FA06FC"/>
    <w:rPr>
      <w:rFonts w:eastAsia="Times New Roman"/>
      <w:b/>
      <w:i/>
      <w:sz w:val="32"/>
      <w:lang w:val="ru-RU" w:eastAsia="ru-RU"/>
    </w:rPr>
  </w:style>
  <w:style w:type="paragraph" w:styleId="aff9">
    <w:name w:val="Plain Text"/>
    <w:basedOn w:val="a"/>
    <w:link w:val="affa"/>
    <w:uiPriority w:val="99"/>
    <w:rsid w:val="00FA06FC"/>
    <w:pPr>
      <w:suppressAutoHyphens/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fa">
    <w:name w:val="Текст Знак"/>
    <w:basedOn w:val="a0"/>
    <w:link w:val="aff9"/>
    <w:uiPriority w:val="99"/>
    <w:locked/>
    <w:rsid w:val="00FA06FC"/>
    <w:rPr>
      <w:rFonts w:ascii="Courier New" w:hAnsi="Courier New"/>
      <w:lang w:val="ru-RU" w:eastAsia="ru-RU"/>
    </w:rPr>
  </w:style>
  <w:style w:type="paragraph" w:styleId="affb">
    <w:name w:val="Block Text"/>
    <w:basedOn w:val="a"/>
    <w:uiPriority w:val="99"/>
    <w:rsid w:val="00FA06FC"/>
    <w:pPr>
      <w:suppressAutoHyphens/>
      <w:spacing w:after="0" w:line="240" w:lineRule="auto"/>
      <w:ind w:left="567" w:right="1001"/>
      <w:jc w:val="both"/>
    </w:pPr>
    <w:rPr>
      <w:rFonts w:ascii="Times New Roman" w:hAnsi="Times New Roman"/>
      <w:sz w:val="28"/>
      <w:szCs w:val="20"/>
      <w:lang w:eastAsia="ru-RU"/>
    </w:rPr>
  </w:style>
  <w:style w:type="paragraph" w:customStyle="1" w:styleId="211">
    <w:name w:val="Абзац списка21"/>
    <w:basedOn w:val="a"/>
    <w:uiPriority w:val="99"/>
    <w:rsid w:val="00FA06FC"/>
    <w:pPr>
      <w:keepNext/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0">
    <w:name w:val="Знак Знак12"/>
    <w:uiPriority w:val="99"/>
    <w:locked/>
    <w:rsid w:val="00FA06FC"/>
    <w:rPr>
      <w:b/>
      <w:sz w:val="40"/>
      <w:lang w:val="ru-RU" w:eastAsia="ru-RU"/>
    </w:rPr>
  </w:style>
  <w:style w:type="paragraph" w:styleId="affc">
    <w:name w:val="caption"/>
    <w:basedOn w:val="a"/>
    <w:next w:val="a"/>
    <w:uiPriority w:val="99"/>
    <w:qFormat/>
    <w:locked/>
    <w:rsid w:val="00FA06FC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  <w:lang w:eastAsia="ru-RU"/>
    </w:rPr>
  </w:style>
  <w:style w:type="character" w:customStyle="1" w:styleId="1c">
    <w:name w:val="Знак Знак1"/>
    <w:uiPriority w:val="99"/>
    <w:locked/>
    <w:rsid w:val="00FA06FC"/>
    <w:rPr>
      <w:rFonts w:eastAsia="Times New Roman"/>
      <w:sz w:val="24"/>
      <w:lang w:val="ru-RU" w:eastAsia="ru-RU"/>
    </w:rPr>
  </w:style>
  <w:style w:type="character" w:customStyle="1" w:styleId="FontStyle24">
    <w:name w:val="Font Style24"/>
    <w:uiPriority w:val="99"/>
    <w:rsid w:val="00FA06FC"/>
    <w:rPr>
      <w:rFonts w:ascii="Trebuchet MS" w:hAnsi="Trebuchet MS"/>
      <w:sz w:val="24"/>
    </w:rPr>
  </w:style>
  <w:style w:type="character" w:customStyle="1" w:styleId="affd">
    <w:name w:val="Знак Знак"/>
    <w:uiPriority w:val="99"/>
    <w:locked/>
    <w:rsid w:val="00FA06FC"/>
    <w:rPr>
      <w:b/>
      <w:sz w:val="40"/>
    </w:rPr>
  </w:style>
  <w:style w:type="paragraph" w:customStyle="1" w:styleId="1d">
    <w:name w:val="Знак1"/>
    <w:basedOn w:val="a"/>
    <w:uiPriority w:val="99"/>
    <w:rsid w:val="00FA06FC"/>
    <w:pPr>
      <w:suppressAutoHyphens/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 w:eastAsia="ar-SA"/>
    </w:rPr>
  </w:style>
  <w:style w:type="paragraph" w:customStyle="1" w:styleId="affe">
    <w:name w:val="Знак Знак Знак Знак Знак Знак Знак Знак Знак Знак"/>
    <w:basedOn w:val="a"/>
    <w:uiPriority w:val="99"/>
    <w:rsid w:val="00FA06FC"/>
    <w:pPr>
      <w:suppressAutoHyphens/>
      <w:spacing w:after="160" w:line="240" w:lineRule="exact"/>
    </w:pPr>
    <w:rPr>
      <w:rFonts w:ascii="Verdana" w:eastAsia="Times New Roman" w:hAnsi="Verdana"/>
      <w:sz w:val="20"/>
      <w:szCs w:val="20"/>
      <w:lang w:val="en-US" w:eastAsia="ar-SA"/>
    </w:rPr>
  </w:style>
  <w:style w:type="paragraph" w:customStyle="1" w:styleId="afff">
    <w:name w:val="Абзац_пост"/>
    <w:basedOn w:val="a"/>
    <w:uiPriority w:val="99"/>
    <w:rsid w:val="00F53E36"/>
    <w:pPr>
      <w:spacing w:before="120" w:after="0" w:line="360" w:lineRule="auto"/>
      <w:ind w:firstLine="720"/>
      <w:jc w:val="both"/>
    </w:pPr>
    <w:rPr>
      <w:rFonts w:ascii="Times New Roman" w:eastAsia="Times New Roman" w:hAnsi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45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nik.rnikolsk.pnzreg.ru/files/gnikolsk_nikolsk_pnzreg_ru/gerb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20</Pages>
  <Words>4895</Words>
  <Characters>27905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Программа</vt:lpstr>
    </vt:vector>
  </TitlesOfParts>
  <Company>SPecialiST RePack</Company>
  <LinksUpToDate>false</LinksUpToDate>
  <CharactersWithSpaces>32735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Программа</dc:title>
  <dc:subject/>
  <dc:creator>Comp</dc:creator>
  <cp:keywords/>
  <dc:description/>
  <cp:lastModifiedBy>User</cp:lastModifiedBy>
  <cp:revision>59</cp:revision>
  <cp:lastPrinted>2020-03-17T04:39:00Z</cp:lastPrinted>
  <dcterms:created xsi:type="dcterms:W3CDTF">2020-03-13T04:24:00Z</dcterms:created>
  <dcterms:modified xsi:type="dcterms:W3CDTF">2020-03-24T05:36:00Z</dcterms:modified>
</cp:coreProperties>
</file>