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F0" w:rsidRPr="003F33E4" w:rsidRDefault="00633DF0" w:rsidP="00633DF0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02CBB67" wp14:editId="3F1E3DF4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3DF0" w:rsidRPr="005833FB" w:rsidRDefault="00633DF0" w:rsidP="00633DF0">
      <w:pPr>
        <w:rPr>
          <w:sz w:val="22"/>
          <w:szCs w:val="22"/>
        </w:rPr>
      </w:pPr>
      <w:r>
        <w:t xml:space="preserve">  </w:t>
      </w:r>
      <w:hyperlink r:id="rId9" w:tgtFrame="_blank" w:history="1">
        <w:r w:rsidRPr="005833FB">
          <w:rPr>
            <w:rFonts w:ascii="Tahoma" w:hAnsi="Tahoma" w:cs="Tahoma"/>
            <w:sz w:val="22"/>
            <w:szCs w:val="22"/>
          </w:rPr>
          <w:fldChar w:fldCharType="begin"/>
        </w:r>
        <w:r w:rsidRPr="005833FB">
          <w:rPr>
            <w:rFonts w:ascii="Tahoma" w:hAnsi="Tahoma" w:cs="Tahoma"/>
            <w:sz w:val="22"/>
            <w:szCs w:val="22"/>
          </w:rPr>
          <w:instrText xml:space="preserve"> INCLUDEPICTURE "http://nik.rnikolsk.pnzreg.ru/files/gnikolsk_nikolsk_pnzreg_ru/th_gerb.png" \* MERGEFORMATINET </w:instrText>
        </w:r>
        <w:r w:rsidRPr="005833FB">
          <w:rPr>
            <w:rFonts w:ascii="Tahoma" w:hAnsi="Tahoma" w:cs="Tahoma"/>
            <w:sz w:val="22"/>
            <w:szCs w:val="22"/>
          </w:rPr>
          <w:fldChar w:fldCharType="end"/>
        </w:r>
        <w:r w:rsidRPr="005833FB">
          <w:rPr>
            <w:rFonts w:ascii="Tahoma" w:hAnsi="Tahoma" w:cs="Tahoma"/>
            <w:sz w:val="22"/>
            <w:szCs w:val="22"/>
          </w:rPr>
          <w:br w:type="textWrapping" w:clear="all"/>
        </w:r>
      </w:hyperlink>
    </w:p>
    <w:p w:rsidR="00633DF0" w:rsidRPr="006355AD" w:rsidRDefault="00633DF0" w:rsidP="00633DF0">
      <w:pPr>
        <w:jc w:val="center"/>
        <w:rPr>
          <w:b/>
          <w:sz w:val="28"/>
          <w:szCs w:val="28"/>
        </w:rPr>
      </w:pPr>
      <w:r w:rsidRPr="006355AD">
        <w:rPr>
          <w:b/>
          <w:sz w:val="28"/>
          <w:szCs w:val="28"/>
        </w:rPr>
        <w:t>АДМИНИСТРАЦИЯ БАЗАРНО-КЕНЬШЕНСКОГО СЕЛЬСОВЕТА</w:t>
      </w:r>
    </w:p>
    <w:p w:rsidR="00633DF0" w:rsidRPr="006355AD" w:rsidRDefault="00633DF0" w:rsidP="00633DF0">
      <w:pPr>
        <w:jc w:val="center"/>
        <w:rPr>
          <w:b/>
          <w:sz w:val="28"/>
          <w:szCs w:val="28"/>
        </w:rPr>
      </w:pPr>
      <w:r w:rsidRPr="006355AD">
        <w:rPr>
          <w:b/>
          <w:sz w:val="28"/>
          <w:szCs w:val="28"/>
        </w:rPr>
        <w:t>НИКОЛЬСКОГО РАЙОНА ПЕНЗЕНСКОЙ ОБЛАСТИ</w:t>
      </w:r>
    </w:p>
    <w:p w:rsidR="00633DF0" w:rsidRPr="006355AD" w:rsidRDefault="00633DF0" w:rsidP="00633DF0">
      <w:pPr>
        <w:jc w:val="center"/>
        <w:rPr>
          <w:b/>
          <w:sz w:val="28"/>
          <w:szCs w:val="28"/>
        </w:rPr>
      </w:pPr>
    </w:p>
    <w:p w:rsidR="00633DF0" w:rsidRPr="006355AD" w:rsidRDefault="00633DF0" w:rsidP="00633DF0">
      <w:pPr>
        <w:jc w:val="center"/>
        <w:rPr>
          <w:b/>
          <w:sz w:val="28"/>
          <w:szCs w:val="28"/>
        </w:rPr>
      </w:pPr>
      <w:r w:rsidRPr="006355AD">
        <w:rPr>
          <w:b/>
          <w:sz w:val="28"/>
          <w:szCs w:val="28"/>
        </w:rPr>
        <w:t>ПОСТАНОВЛЕНИЕ</w:t>
      </w:r>
    </w:p>
    <w:p w:rsidR="00633DF0" w:rsidRPr="003F33E4" w:rsidRDefault="00633DF0" w:rsidP="00633DF0">
      <w:pPr>
        <w:jc w:val="center"/>
      </w:pPr>
    </w:p>
    <w:p w:rsidR="00633DF0" w:rsidRPr="005833FB" w:rsidRDefault="00633DF0" w:rsidP="00633DF0">
      <w:pPr>
        <w:jc w:val="center"/>
        <w:rPr>
          <w:sz w:val="24"/>
          <w:szCs w:val="24"/>
        </w:rPr>
      </w:pPr>
      <w:r w:rsidRPr="005833FB">
        <w:rPr>
          <w:sz w:val="24"/>
          <w:szCs w:val="24"/>
        </w:rPr>
        <w:t xml:space="preserve">от </w:t>
      </w:r>
      <w:r>
        <w:rPr>
          <w:sz w:val="24"/>
          <w:szCs w:val="24"/>
        </w:rPr>
        <w:t>29.12.2019</w:t>
      </w:r>
      <w:r w:rsidRPr="005833FB">
        <w:rPr>
          <w:sz w:val="24"/>
          <w:szCs w:val="24"/>
        </w:rPr>
        <w:t xml:space="preserve"> </w:t>
      </w:r>
      <w:r>
        <w:rPr>
          <w:sz w:val="24"/>
          <w:szCs w:val="24"/>
        </w:rPr>
        <w:t>№ 106</w:t>
      </w:r>
    </w:p>
    <w:p w:rsidR="00633DF0" w:rsidRPr="005833FB" w:rsidRDefault="00633DF0" w:rsidP="00633DF0">
      <w:pPr>
        <w:jc w:val="center"/>
        <w:rPr>
          <w:sz w:val="24"/>
          <w:szCs w:val="24"/>
        </w:rPr>
      </w:pPr>
      <w:proofErr w:type="spellStart"/>
      <w:r w:rsidRPr="005833FB">
        <w:rPr>
          <w:sz w:val="24"/>
          <w:szCs w:val="24"/>
        </w:rPr>
        <w:t>с</w:t>
      </w:r>
      <w:proofErr w:type="gramStart"/>
      <w:r w:rsidRPr="005833FB">
        <w:rPr>
          <w:sz w:val="24"/>
          <w:szCs w:val="24"/>
        </w:rPr>
        <w:t>.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азарная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Кеньша</w:t>
      </w:r>
      <w:proofErr w:type="spellEnd"/>
    </w:p>
    <w:p w:rsidR="00633DF0" w:rsidRPr="003F33E4" w:rsidRDefault="00633DF0" w:rsidP="00633DF0">
      <w:pPr>
        <w:jc w:val="center"/>
      </w:pPr>
    </w:p>
    <w:p w:rsidR="00633DF0" w:rsidRPr="003F33E4" w:rsidRDefault="00633DF0" w:rsidP="00633DF0">
      <w:pPr>
        <w:pStyle w:val="ConsPlusTitle"/>
        <w:widowControl/>
        <w:ind w:right="-285"/>
        <w:jc w:val="center"/>
      </w:pPr>
      <w:bookmarkStart w:id="0" w:name="_GoBack"/>
      <w:r w:rsidRPr="003F33E4">
        <w:t>О внесении изменени</w:t>
      </w:r>
      <w:r>
        <w:t>й</w:t>
      </w:r>
      <w:r w:rsidRPr="003F33E4">
        <w:t xml:space="preserve"> в </w:t>
      </w:r>
      <w:r>
        <w:t xml:space="preserve">муниципальную Программу </w:t>
      </w:r>
      <w:r w:rsidRPr="00183204">
        <w:t xml:space="preserve">«Развитие территории </w:t>
      </w:r>
      <w:r>
        <w:t>Базарно-</w:t>
      </w:r>
      <w:proofErr w:type="spellStart"/>
      <w:r>
        <w:t>Кеньшенского</w:t>
      </w:r>
      <w:proofErr w:type="spellEnd"/>
      <w:r w:rsidRPr="00183204">
        <w:t xml:space="preserve"> сельсовета Никольского района Пензенской области на 2014-202</w:t>
      </w:r>
      <w:r>
        <w:t>2</w:t>
      </w:r>
      <w:r w:rsidRPr="00183204">
        <w:t xml:space="preserve"> годы»</w:t>
      </w:r>
      <w:r>
        <w:t>, утвержденную постановлением администрации Базарно-</w:t>
      </w:r>
      <w:proofErr w:type="spellStart"/>
      <w:r>
        <w:t>Кеньшенского</w:t>
      </w:r>
      <w:proofErr w:type="spellEnd"/>
      <w:r w:rsidRPr="003F33E4">
        <w:t xml:space="preserve"> сельсовета Никольского</w:t>
      </w:r>
      <w:r>
        <w:t xml:space="preserve"> района Пензенской области от 15</w:t>
      </w:r>
      <w:r w:rsidRPr="003F33E4">
        <w:t xml:space="preserve">.11.2013 № </w:t>
      </w:r>
      <w:r>
        <w:t>37</w:t>
      </w:r>
      <w:r w:rsidR="00F4281E">
        <w:t>»</w:t>
      </w:r>
    </w:p>
    <w:bookmarkEnd w:id="0"/>
    <w:p w:rsidR="00633DF0" w:rsidRPr="003F33E4" w:rsidRDefault="00633DF0" w:rsidP="00633DF0">
      <w:pPr>
        <w:pStyle w:val="ConsPlusTitle"/>
        <w:widowControl/>
        <w:ind w:right="-285"/>
        <w:jc w:val="center"/>
      </w:pPr>
    </w:p>
    <w:p w:rsidR="00633DF0" w:rsidRDefault="00633DF0" w:rsidP="00633DF0">
      <w:pPr>
        <w:pStyle w:val="ConsPlusTitle"/>
        <w:widowControl/>
        <w:ind w:right="-284" w:firstLine="709"/>
        <w:jc w:val="both"/>
        <w:outlineLvl w:val="0"/>
        <w:rPr>
          <w:b w:val="0"/>
        </w:rPr>
      </w:pPr>
      <w:proofErr w:type="gramStart"/>
      <w:r w:rsidRPr="003F33E4">
        <w:rPr>
          <w:b w:val="0"/>
        </w:rPr>
        <w:t xml:space="preserve">В соответствии с Бюджетным кодексом Российской Федерации, Федеральным </w:t>
      </w:r>
      <w:hyperlink r:id="rId10" w:history="1">
        <w:r w:rsidRPr="003F33E4">
          <w:rPr>
            <w:b w:val="0"/>
          </w:rPr>
          <w:t>законом</w:t>
        </w:r>
      </w:hyperlink>
      <w:r>
        <w:rPr>
          <w:b w:val="0"/>
        </w:rPr>
        <w:t xml:space="preserve"> от 06.10.2003 № 131</w:t>
      </w:r>
      <w:r w:rsidRPr="003F33E4">
        <w:rPr>
          <w:b w:val="0"/>
        </w:rPr>
        <w:t>-ФЗ «О</w:t>
      </w:r>
      <w:r>
        <w:rPr>
          <w:b w:val="0"/>
        </w:rPr>
        <w:t>б общих принципах организации местного самоуправления в Российской Федерации»</w:t>
      </w:r>
      <w:r w:rsidRPr="003F33E4">
        <w:rPr>
          <w:b w:val="0"/>
        </w:rPr>
        <w:t xml:space="preserve">, постановлениями администрации </w:t>
      </w:r>
      <w:r>
        <w:rPr>
          <w:b w:val="0"/>
        </w:rPr>
        <w:t>Базарно-</w:t>
      </w:r>
      <w:proofErr w:type="spellStart"/>
      <w:r>
        <w:rPr>
          <w:b w:val="0"/>
        </w:rPr>
        <w:t>Кеньшенского</w:t>
      </w:r>
      <w:proofErr w:type="spellEnd"/>
      <w:r w:rsidRPr="003F33E4">
        <w:rPr>
          <w:b w:val="0"/>
        </w:rPr>
        <w:t xml:space="preserve"> сельсовета Никольского</w:t>
      </w:r>
      <w:r>
        <w:rPr>
          <w:b w:val="0"/>
        </w:rPr>
        <w:t xml:space="preserve"> района Пензенской области от 29.10.2013 № 32</w:t>
      </w:r>
      <w:r w:rsidRPr="003F33E4">
        <w:rPr>
          <w:b w:val="0"/>
        </w:rPr>
        <w:t xml:space="preserve"> «Об утверждении Перечня муниципальных программ </w:t>
      </w:r>
      <w:r>
        <w:rPr>
          <w:b w:val="0"/>
        </w:rPr>
        <w:t>Базарно-</w:t>
      </w:r>
      <w:proofErr w:type="spellStart"/>
      <w:r>
        <w:rPr>
          <w:b w:val="0"/>
        </w:rPr>
        <w:t>Кеньшенского</w:t>
      </w:r>
      <w:proofErr w:type="spellEnd"/>
      <w:r w:rsidRPr="003F33E4">
        <w:rPr>
          <w:b w:val="0"/>
        </w:rPr>
        <w:t xml:space="preserve"> сельсовета Никольского района Пензенской области», </w:t>
      </w:r>
      <w:r>
        <w:rPr>
          <w:b w:val="0"/>
        </w:rPr>
        <w:t>от 31.07.2014 № 16</w:t>
      </w:r>
      <w:r w:rsidRPr="003F33E4">
        <w:rPr>
          <w:b w:val="0"/>
        </w:rPr>
        <w:t xml:space="preserve"> «Об утверждении Порядка разработки и реализации муниципальных программ </w:t>
      </w:r>
      <w:r>
        <w:rPr>
          <w:b w:val="0"/>
        </w:rPr>
        <w:t>Базарно-</w:t>
      </w:r>
      <w:proofErr w:type="spellStart"/>
      <w:r>
        <w:rPr>
          <w:b w:val="0"/>
        </w:rPr>
        <w:t>Кеньшенского</w:t>
      </w:r>
      <w:proofErr w:type="spellEnd"/>
      <w:r w:rsidRPr="003F33E4">
        <w:rPr>
          <w:b w:val="0"/>
        </w:rPr>
        <w:t xml:space="preserve"> сельсовета Никольского р</w:t>
      </w:r>
      <w:r>
        <w:rPr>
          <w:b w:val="0"/>
        </w:rPr>
        <w:t>айона Пензенской области</w:t>
      </w:r>
      <w:proofErr w:type="gramEnd"/>
      <w:r>
        <w:rPr>
          <w:b w:val="0"/>
        </w:rPr>
        <w:t xml:space="preserve">», </w:t>
      </w:r>
      <w:r w:rsidRPr="003F33E4">
        <w:rPr>
          <w:b w:val="0"/>
        </w:rPr>
        <w:t xml:space="preserve"> руководствуясь Уставом </w:t>
      </w:r>
      <w:r>
        <w:rPr>
          <w:b w:val="0"/>
        </w:rPr>
        <w:t>Базарно-</w:t>
      </w:r>
      <w:proofErr w:type="spellStart"/>
      <w:r>
        <w:rPr>
          <w:b w:val="0"/>
        </w:rPr>
        <w:t>Кеньшенского</w:t>
      </w:r>
      <w:proofErr w:type="spellEnd"/>
      <w:r w:rsidRPr="003F33E4">
        <w:rPr>
          <w:b w:val="0"/>
        </w:rPr>
        <w:t xml:space="preserve"> сельсовета Никольского района Пензенской области администрация </w:t>
      </w:r>
      <w:r>
        <w:rPr>
          <w:b w:val="0"/>
        </w:rPr>
        <w:t>Базарно-</w:t>
      </w:r>
      <w:proofErr w:type="spellStart"/>
      <w:r>
        <w:rPr>
          <w:b w:val="0"/>
        </w:rPr>
        <w:t>Кеньшенского</w:t>
      </w:r>
      <w:proofErr w:type="spellEnd"/>
      <w:r w:rsidRPr="003F33E4">
        <w:rPr>
          <w:b w:val="0"/>
        </w:rPr>
        <w:t xml:space="preserve"> сельсовета Никольского района </w:t>
      </w:r>
      <w:r>
        <w:rPr>
          <w:b w:val="0"/>
        </w:rPr>
        <w:t xml:space="preserve">Пензенской области </w:t>
      </w:r>
      <w:r w:rsidRPr="008B5265">
        <w:t>постановляет</w:t>
      </w:r>
      <w:r>
        <w:rPr>
          <w:b w:val="0"/>
        </w:rPr>
        <w:t xml:space="preserve">: </w:t>
      </w:r>
    </w:p>
    <w:p w:rsidR="00633DF0" w:rsidRPr="003F33E4" w:rsidRDefault="00633DF0" w:rsidP="00633DF0">
      <w:pPr>
        <w:jc w:val="both"/>
      </w:pPr>
    </w:p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  <w:r w:rsidRPr="005833FB">
        <w:rPr>
          <w:sz w:val="24"/>
          <w:szCs w:val="24"/>
        </w:rPr>
        <w:t xml:space="preserve">1. Внести в </w:t>
      </w:r>
      <w:r w:rsidRPr="00183204">
        <w:rPr>
          <w:sz w:val="24"/>
          <w:szCs w:val="24"/>
        </w:rPr>
        <w:t xml:space="preserve">муниципальную Программу «Развитие территории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183204">
        <w:rPr>
          <w:sz w:val="24"/>
          <w:szCs w:val="24"/>
        </w:rPr>
        <w:t xml:space="preserve"> сельсовета Никольского района Пензенской области на 2014-202</w:t>
      </w:r>
      <w:r>
        <w:rPr>
          <w:sz w:val="24"/>
          <w:szCs w:val="24"/>
        </w:rPr>
        <w:t>2</w:t>
      </w:r>
      <w:r w:rsidRPr="00183204">
        <w:rPr>
          <w:sz w:val="24"/>
          <w:szCs w:val="24"/>
        </w:rPr>
        <w:t xml:space="preserve"> годы», утвержденную постановлением администрации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183204">
        <w:rPr>
          <w:sz w:val="24"/>
          <w:szCs w:val="24"/>
        </w:rPr>
        <w:t xml:space="preserve"> сельсовета Никольского района Пензенской области от 15.11.2013 № </w:t>
      </w:r>
      <w:r>
        <w:rPr>
          <w:sz w:val="24"/>
          <w:szCs w:val="24"/>
        </w:rPr>
        <w:t>37 (далее – муниципальная Программа), следующие изменения:</w:t>
      </w:r>
    </w:p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Паспорт муниципальной Программы изложить в следующей редакции:</w:t>
      </w:r>
    </w:p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29"/>
      </w:tblGrid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sz w:val="24"/>
                <w:szCs w:val="24"/>
                <w:lang w:eastAsia="ru-RU"/>
              </w:rPr>
              <w:t xml:space="preserve">  муниципальной п</w:t>
            </w:r>
            <w:r w:rsidRPr="00135526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229" w:type="dxa"/>
          </w:tcPr>
          <w:p w:rsidR="00633DF0" w:rsidRPr="00135526" w:rsidRDefault="00633DF0" w:rsidP="004A076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Развитие территории </w:t>
            </w:r>
            <w:r>
              <w:rPr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sz w:val="24"/>
                <w:szCs w:val="24"/>
                <w:lang w:eastAsia="ru-RU"/>
              </w:rPr>
              <w:t xml:space="preserve"> сельсовета Никольского района Пензе</w:t>
            </w:r>
            <w:r>
              <w:rPr>
                <w:sz w:val="24"/>
                <w:szCs w:val="24"/>
                <w:lang w:eastAsia="ru-RU"/>
              </w:rPr>
              <w:t>нской области на 2014-2022 годы</w:t>
            </w:r>
            <w:r w:rsidRPr="00135526">
              <w:rPr>
                <w:sz w:val="24"/>
                <w:szCs w:val="24"/>
                <w:lang w:eastAsia="ru-RU"/>
              </w:rPr>
              <w:t xml:space="preserve"> (далее – </w:t>
            </w:r>
            <w:r>
              <w:rPr>
                <w:sz w:val="24"/>
                <w:szCs w:val="24"/>
                <w:lang w:eastAsia="ru-RU"/>
              </w:rPr>
              <w:t>муниципальная п</w:t>
            </w:r>
            <w:r w:rsidRPr="00135526">
              <w:rPr>
                <w:sz w:val="24"/>
                <w:szCs w:val="24"/>
                <w:lang w:eastAsia="ru-RU"/>
              </w:rPr>
              <w:t>рограмма)</w:t>
            </w:r>
          </w:p>
        </w:tc>
      </w:tr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sz w:val="24"/>
                <w:szCs w:val="24"/>
                <w:lang w:eastAsia="ru-RU"/>
              </w:rPr>
              <w:t>муниципальной п</w:t>
            </w:r>
            <w:r w:rsidRPr="00135526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229" w:type="dxa"/>
          </w:tcPr>
          <w:p w:rsidR="00633DF0" w:rsidRPr="00135526" w:rsidRDefault="00633DF0" w:rsidP="004A076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</w:tr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Подпрограммы</w:t>
            </w:r>
            <w:r>
              <w:rPr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7229" w:type="dxa"/>
          </w:tcPr>
          <w:p w:rsidR="00633DF0" w:rsidRPr="005833FB" w:rsidRDefault="00633DF0" w:rsidP="004A0763">
            <w:pPr>
              <w:autoSpaceDE w:val="0"/>
              <w:autoSpaceDN w:val="0"/>
              <w:adjustRightInd w:val="0"/>
              <w:ind w:firstLine="176"/>
              <w:jc w:val="both"/>
              <w:rPr>
                <w:sz w:val="24"/>
                <w:szCs w:val="24"/>
              </w:rPr>
            </w:pPr>
            <w:r w:rsidRPr="005833FB">
              <w:rPr>
                <w:sz w:val="24"/>
                <w:szCs w:val="24"/>
              </w:rPr>
              <w:t xml:space="preserve">1. «Чистая вода. Капитальный ремонт водопроводных сетей на территории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Кеньшенского</w:t>
            </w:r>
            <w:proofErr w:type="spellEnd"/>
            <w:r w:rsidRPr="005833FB">
              <w:rPr>
                <w:sz w:val="24"/>
                <w:szCs w:val="24"/>
              </w:rPr>
              <w:t xml:space="preserve"> сельсовета Никольского района Пензенской области».</w:t>
            </w:r>
          </w:p>
          <w:p w:rsidR="00633DF0" w:rsidRPr="005833FB" w:rsidRDefault="00633DF0" w:rsidP="004A0763">
            <w:pPr>
              <w:tabs>
                <w:tab w:val="left" w:pos="4020"/>
              </w:tabs>
              <w:ind w:firstLine="176"/>
              <w:jc w:val="both"/>
              <w:rPr>
                <w:sz w:val="24"/>
                <w:szCs w:val="24"/>
              </w:rPr>
            </w:pPr>
            <w:r w:rsidRPr="005833FB">
              <w:rPr>
                <w:sz w:val="24"/>
                <w:szCs w:val="24"/>
              </w:rPr>
              <w:t xml:space="preserve">2. «Благоустройство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Кеньшенского</w:t>
            </w:r>
            <w:proofErr w:type="spellEnd"/>
            <w:r w:rsidRPr="005833FB">
              <w:rPr>
                <w:sz w:val="24"/>
                <w:szCs w:val="24"/>
              </w:rPr>
              <w:t xml:space="preserve"> сельсовета Никольского района Пензенской области на 2014-202</w:t>
            </w:r>
            <w:r>
              <w:rPr>
                <w:sz w:val="24"/>
                <w:szCs w:val="24"/>
              </w:rPr>
              <w:t>2</w:t>
            </w:r>
            <w:r w:rsidRPr="005833FB">
              <w:rPr>
                <w:sz w:val="24"/>
                <w:szCs w:val="24"/>
              </w:rPr>
              <w:t xml:space="preserve"> годы»</w:t>
            </w:r>
          </w:p>
          <w:p w:rsidR="00633DF0" w:rsidRPr="005833FB" w:rsidRDefault="00633DF0" w:rsidP="004A0763">
            <w:pPr>
              <w:widowControl w:val="0"/>
              <w:tabs>
                <w:tab w:val="left" w:pos="708"/>
              </w:tabs>
              <w:spacing w:line="240" w:lineRule="atLeast"/>
              <w:ind w:firstLine="176"/>
              <w:jc w:val="both"/>
              <w:rPr>
                <w:sz w:val="24"/>
                <w:szCs w:val="24"/>
              </w:rPr>
            </w:pPr>
            <w:r w:rsidRPr="005833FB">
              <w:rPr>
                <w:sz w:val="24"/>
                <w:szCs w:val="24"/>
              </w:rPr>
              <w:t xml:space="preserve">3. «Поддержка создания и развития пожарной охраны на территории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Кеньшенского</w:t>
            </w:r>
            <w:proofErr w:type="spellEnd"/>
            <w:r w:rsidRPr="005833FB">
              <w:rPr>
                <w:sz w:val="24"/>
                <w:szCs w:val="24"/>
              </w:rPr>
              <w:t xml:space="preserve"> сельсовета Никольского района Пензенской области на 2014-202</w:t>
            </w:r>
            <w:r>
              <w:rPr>
                <w:sz w:val="24"/>
                <w:szCs w:val="24"/>
              </w:rPr>
              <w:t>2</w:t>
            </w:r>
            <w:r w:rsidRPr="005833FB">
              <w:rPr>
                <w:sz w:val="24"/>
                <w:szCs w:val="24"/>
              </w:rPr>
              <w:t xml:space="preserve"> годы».</w:t>
            </w:r>
          </w:p>
          <w:p w:rsidR="00633DF0" w:rsidRPr="005833FB" w:rsidRDefault="00633DF0" w:rsidP="004A0763">
            <w:pPr>
              <w:widowControl w:val="0"/>
              <w:tabs>
                <w:tab w:val="left" w:pos="708"/>
              </w:tabs>
              <w:spacing w:line="240" w:lineRule="atLeast"/>
              <w:ind w:firstLine="176"/>
              <w:jc w:val="both"/>
              <w:rPr>
                <w:sz w:val="24"/>
                <w:szCs w:val="24"/>
              </w:rPr>
            </w:pPr>
            <w:r w:rsidRPr="005833FB">
              <w:rPr>
                <w:sz w:val="24"/>
                <w:szCs w:val="24"/>
              </w:rPr>
              <w:t xml:space="preserve">4. «Занятость населения 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Кеньшенского</w:t>
            </w:r>
            <w:proofErr w:type="spellEnd"/>
            <w:r w:rsidRPr="005833FB">
              <w:rPr>
                <w:sz w:val="24"/>
                <w:szCs w:val="24"/>
              </w:rPr>
              <w:t xml:space="preserve"> сельсовета Никольского района Пензенской области на 2014-202</w:t>
            </w:r>
            <w:r>
              <w:rPr>
                <w:sz w:val="24"/>
                <w:szCs w:val="24"/>
              </w:rPr>
              <w:t>2</w:t>
            </w:r>
            <w:r w:rsidRPr="005833FB">
              <w:rPr>
                <w:sz w:val="24"/>
                <w:szCs w:val="24"/>
              </w:rPr>
              <w:t xml:space="preserve"> годы».</w:t>
            </w:r>
          </w:p>
          <w:p w:rsidR="00633DF0" w:rsidRPr="005833FB" w:rsidRDefault="00633DF0" w:rsidP="004A0763">
            <w:pPr>
              <w:widowControl w:val="0"/>
              <w:tabs>
                <w:tab w:val="left" w:pos="708"/>
              </w:tabs>
              <w:spacing w:line="240" w:lineRule="atLeast"/>
              <w:ind w:firstLine="176"/>
              <w:jc w:val="both"/>
              <w:rPr>
                <w:sz w:val="24"/>
                <w:szCs w:val="24"/>
              </w:rPr>
            </w:pPr>
            <w:r w:rsidRPr="005833FB">
              <w:rPr>
                <w:rStyle w:val="af4"/>
                <w:b w:val="0"/>
                <w:sz w:val="24"/>
                <w:szCs w:val="24"/>
              </w:rPr>
              <w:t>5. «</w:t>
            </w:r>
            <w:r w:rsidRPr="005833FB">
              <w:rPr>
                <w:sz w:val="24"/>
                <w:szCs w:val="24"/>
              </w:rPr>
              <w:t xml:space="preserve">Градостроительная политика на территории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Кеньшенского</w:t>
            </w:r>
            <w:proofErr w:type="spellEnd"/>
            <w:r w:rsidRPr="005833FB">
              <w:rPr>
                <w:sz w:val="24"/>
                <w:szCs w:val="24"/>
              </w:rPr>
              <w:t xml:space="preserve"> сельсовета Никольского района Пензенской области </w:t>
            </w:r>
            <w:r w:rsidRPr="005833FB">
              <w:rPr>
                <w:sz w:val="24"/>
                <w:szCs w:val="24"/>
              </w:rPr>
              <w:lastRenderedPageBreak/>
              <w:t>на 2014-202</w:t>
            </w:r>
            <w:r>
              <w:rPr>
                <w:sz w:val="24"/>
                <w:szCs w:val="24"/>
              </w:rPr>
              <w:t>2</w:t>
            </w:r>
            <w:r w:rsidRPr="005833FB">
              <w:rPr>
                <w:sz w:val="24"/>
                <w:szCs w:val="24"/>
              </w:rPr>
              <w:t>годы</w:t>
            </w:r>
            <w:r w:rsidRPr="005833FB">
              <w:rPr>
                <w:rStyle w:val="af4"/>
                <w:b w:val="0"/>
                <w:sz w:val="24"/>
                <w:szCs w:val="24"/>
              </w:rPr>
              <w:t>»</w:t>
            </w:r>
            <w:r w:rsidRPr="005833FB">
              <w:rPr>
                <w:sz w:val="24"/>
                <w:szCs w:val="24"/>
              </w:rPr>
              <w:t>.</w:t>
            </w:r>
          </w:p>
          <w:p w:rsidR="00633DF0" w:rsidRDefault="00633DF0" w:rsidP="004A0763">
            <w:pPr>
              <w:widowControl w:val="0"/>
              <w:tabs>
                <w:tab w:val="left" w:pos="708"/>
              </w:tabs>
              <w:suppressAutoHyphens w:val="0"/>
              <w:spacing w:line="240" w:lineRule="atLeast"/>
              <w:ind w:firstLine="176"/>
              <w:jc w:val="both"/>
              <w:rPr>
                <w:sz w:val="24"/>
                <w:szCs w:val="24"/>
              </w:rPr>
            </w:pPr>
            <w:r w:rsidRPr="005833FB">
              <w:rPr>
                <w:sz w:val="24"/>
                <w:szCs w:val="24"/>
              </w:rPr>
              <w:t xml:space="preserve">6. «Обеспечение услугами организации культуры на территории муниципального образования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Кеньшенский</w:t>
            </w:r>
            <w:proofErr w:type="spellEnd"/>
            <w:r w:rsidRPr="005833FB">
              <w:rPr>
                <w:sz w:val="24"/>
                <w:szCs w:val="24"/>
              </w:rPr>
              <w:t xml:space="preserve"> сельсовет Никольского района Пензенской области на 2014-202</w:t>
            </w:r>
            <w:r>
              <w:rPr>
                <w:sz w:val="24"/>
                <w:szCs w:val="24"/>
              </w:rPr>
              <w:t>2</w:t>
            </w:r>
            <w:r w:rsidRPr="005833FB">
              <w:rPr>
                <w:sz w:val="24"/>
                <w:szCs w:val="24"/>
              </w:rPr>
              <w:t xml:space="preserve"> годы»</w:t>
            </w:r>
            <w:r>
              <w:rPr>
                <w:sz w:val="24"/>
                <w:szCs w:val="24"/>
              </w:rPr>
              <w:t>.</w:t>
            </w:r>
          </w:p>
          <w:p w:rsidR="00633DF0" w:rsidRDefault="00633DF0" w:rsidP="004A0763">
            <w:pPr>
              <w:widowControl w:val="0"/>
              <w:tabs>
                <w:tab w:val="left" w:pos="708"/>
              </w:tabs>
              <w:suppressAutoHyphens w:val="0"/>
              <w:spacing w:line="240" w:lineRule="atLeast"/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83204">
              <w:rPr>
                <w:sz w:val="24"/>
                <w:szCs w:val="24"/>
              </w:rPr>
              <w:t xml:space="preserve">«Профилактика террористической деятельности в </w:t>
            </w:r>
            <w:r>
              <w:rPr>
                <w:sz w:val="24"/>
                <w:szCs w:val="24"/>
              </w:rPr>
              <w:t>Базарно-</w:t>
            </w:r>
            <w:proofErr w:type="spellStart"/>
            <w:r>
              <w:rPr>
                <w:sz w:val="24"/>
                <w:szCs w:val="24"/>
              </w:rPr>
              <w:t>Кеньшенском</w:t>
            </w:r>
            <w:proofErr w:type="spellEnd"/>
            <w:r w:rsidRPr="00183204">
              <w:rPr>
                <w:sz w:val="24"/>
                <w:szCs w:val="24"/>
              </w:rPr>
              <w:t xml:space="preserve"> сельсовете Никольского района Пензенской области»</w:t>
            </w:r>
          </w:p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  8. </w:t>
            </w:r>
            <w:r w:rsidRPr="0081363F">
              <w:rPr>
                <w:color w:val="000000"/>
                <w:sz w:val="24"/>
                <w:szCs w:val="24"/>
              </w:rPr>
              <w:t>«Создание и развитие инфраструктуры на сельск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81363F">
              <w:rPr>
                <w:color w:val="000000"/>
                <w:sz w:val="24"/>
                <w:szCs w:val="24"/>
              </w:rPr>
              <w:t xml:space="preserve"> территори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81363F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</w:rPr>
              <w:t>Кеньшенского</w:t>
            </w:r>
            <w:proofErr w:type="spellEnd"/>
            <w:r w:rsidRPr="0081363F">
              <w:rPr>
                <w:color w:val="000000"/>
                <w:sz w:val="24"/>
                <w:szCs w:val="24"/>
              </w:rPr>
              <w:t xml:space="preserve"> сельсовета Никольского района Пензенской области»</w:t>
            </w:r>
          </w:p>
        </w:tc>
      </w:tr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lastRenderedPageBreak/>
              <w:t>Цели</w:t>
            </w:r>
            <w:r>
              <w:rPr>
                <w:sz w:val="24"/>
                <w:szCs w:val="24"/>
                <w:lang w:eastAsia="ru-RU"/>
              </w:rPr>
              <w:t xml:space="preserve"> муниципальной</w:t>
            </w:r>
            <w:r w:rsidRPr="0013552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</w:t>
            </w:r>
            <w:r w:rsidRPr="00135526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229" w:type="dxa"/>
          </w:tcPr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- повышение эффективности, устойчивости и надежности функционирования систем жизнеобеспечения населения;</w:t>
            </w:r>
          </w:p>
          <w:p w:rsidR="00633DF0" w:rsidRPr="00135526" w:rsidRDefault="00633DF0" w:rsidP="004A0763">
            <w:pPr>
              <w:widowControl w:val="0"/>
              <w:suppressAutoHyphens w:val="0"/>
              <w:ind w:firstLine="176"/>
              <w:jc w:val="both"/>
              <w:rPr>
                <w:sz w:val="24"/>
                <w:szCs w:val="24"/>
                <w:lang w:eastAsia="en-US"/>
              </w:rPr>
            </w:pPr>
            <w:r w:rsidRPr="00135526">
              <w:rPr>
                <w:sz w:val="24"/>
                <w:szCs w:val="24"/>
                <w:lang w:eastAsia="en-US"/>
              </w:rPr>
              <w:t>- комплексное решение проблем благоустройства на территории поселения;</w:t>
            </w:r>
          </w:p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- создание условий для организации пожарной охраны, содержания пожарных машин;</w:t>
            </w:r>
          </w:p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- реализация на территории </w:t>
            </w:r>
            <w:r>
              <w:rPr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sz w:val="24"/>
                <w:szCs w:val="24"/>
                <w:lang w:eastAsia="ru-RU"/>
              </w:rPr>
              <w:t xml:space="preserve"> сельсовета Никольского района Пензенской области государственной политики в области содействия занятости населения, направленной на обеспечение государственных гарантий в сфере защиты от безработицы;</w:t>
            </w:r>
          </w:p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cs="Arial"/>
                <w:sz w:val="24"/>
                <w:szCs w:val="24"/>
                <w:lang w:eastAsia="ru-RU"/>
              </w:rPr>
            </w:pPr>
            <w:r w:rsidRPr="00135526">
              <w:rPr>
                <w:sz w:val="22"/>
                <w:szCs w:val="22"/>
                <w:lang w:eastAsia="ru-RU"/>
              </w:rPr>
              <w:t xml:space="preserve">- </w:t>
            </w:r>
            <w:r w:rsidRPr="00135526">
              <w:rPr>
                <w:rFonts w:cs="Arial"/>
                <w:sz w:val="24"/>
                <w:szCs w:val="24"/>
                <w:lang w:eastAsia="ru-RU"/>
              </w:rPr>
              <w:t>подготовка и утверждение документов территориального планирования; утверждение правил землепользования и застройки; утверждение подготовленной на основе документов территориального планирования документации по планировке территории; принятие решений о развитии застроенных территорий; постановка на кадастровый учет документов территориального планирова</w:t>
            </w:r>
            <w:r>
              <w:rPr>
                <w:rFonts w:cs="Arial"/>
                <w:sz w:val="24"/>
                <w:szCs w:val="24"/>
                <w:lang w:eastAsia="ru-RU"/>
              </w:rPr>
              <w:t>ния муниципального образования;</w:t>
            </w:r>
          </w:p>
          <w:p w:rsidR="00633DF0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cs="Arial"/>
                <w:sz w:val="24"/>
                <w:szCs w:val="24"/>
                <w:lang w:eastAsia="ru-RU"/>
              </w:rPr>
            </w:pPr>
            <w:r w:rsidRPr="00135526">
              <w:rPr>
                <w:rFonts w:cs="Arial"/>
                <w:sz w:val="24"/>
                <w:szCs w:val="24"/>
                <w:lang w:eastAsia="ru-RU"/>
              </w:rPr>
              <w:t>- создание условий для поддержки творческих инициатив населения, творческих коллективов</w:t>
            </w:r>
            <w:r>
              <w:rPr>
                <w:rFonts w:cs="Arial"/>
                <w:sz w:val="24"/>
                <w:szCs w:val="24"/>
                <w:lang w:eastAsia="ru-RU"/>
              </w:rPr>
              <w:t xml:space="preserve"> и организаций в сфере культуры;</w:t>
            </w:r>
          </w:p>
          <w:p w:rsidR="00633DF0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cs="Arial"/>
                <w:sz w:val="24"/>
                <w:szCs w:val="24"/>
                <w:lang w:eastAsia="ru-RU"/>
              </w:rPr>
            </w:pPr>
            <w:r>
              <w:rPr>
                <w:rFonts w:cs="Arial"/>
                <w:sz w:val="24"/>
                <w:szCs w:val="24"/>
                <w:lang w:eastAsia="ru-RU"/>
              </w:rPr>
              <w:t>- о</w:t>
            </w:r>
            <w:r w:rsidRPr="00183204">
              <w:rPr>
                <w:rFonts w:cs="Arial"/>
                <w:sz w:val="24"/>
                <w:szCs w:val="24"/>
                <w:lang w:eastAsia="ru-RU"/>
              </w:rPr>
              <w:t xml:space="preserve">беспечение антитеррористической безопасности на территории </w:t>
            </w:r>
            <w:r>
              <w:rPr>
                <w:rFonts w:cs="Arial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rFonts w:cs="Arial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83204">
              <w:rPr>
                <w:rFonts w:cs="Arial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  <w:r>
              <w:rPr>
                <w:rFonts w:cs="Arial"/>
                <w:sz w:val="24"/>
                <w:szCs w:val="24"/>
                <w:lang w:eastAsia="ru-RU"/>
              </w:rPr>
              <w:t>;</w:t>
            </w:r>
          </w:p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cs="Arial"/>
                <w:sz w:val="24"/>
                <w:szCs w:val="24"/>
                <w:lang w:eastAsia="ru-RU"/>
              </w:rPr>
              <w:t xml:space="preserve">- </w:t>
            </w:r>
            <w:r w:rsidRPr="0081363F">
              <w:rPr>
                <w:color w:val="000000"/>
                <w:sz w:val="24"/>
                <w:szCs w:val="24"/>
              </w:rPr>
              <w:t xml:space="preserve"> обеспечение создания комфортных условий жизнедеятельности в сельской местности.</w:t>
            </w:r>
          </w:p>
        </w:tc>
      </w:tr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sz w:val="24"/>
                <w:szCs w:val="24"/>
                <w:lang w:eastAsia="ru-RU"/>
              </w:rPr>
              <w:t>муниципальной п</w:t>
            </w:r>
            <w:r w:rsidRPr="00135526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229" w:type="dxa"/>
          </w:tcPr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- повышение эффективности, устойчивости и надежности работы существующих сетей и сооружений водоснабжения;</w:t>
            </w:r>
          </w:p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- повышение уровня благоустройства </w:t>
            </w:r>
            <w:r>
              <w:rPr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sz w:val="24"/>
                <w:szCs w:val="24"/>
                <w:lang w:eastAsia="ru-RU"/>
              </w:rPr>
              <w:t xml:space="preserve"> сельсовета Никольского района Пензенской области;</w:t>
            </w:r>
          </w:p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- спасение людей и имущества при пожарах, проведении аварийно-спасательных работ и оказание первой помощи пострадавшим,</w:t>
            </w:r>
          </w:p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- повышение эффективности, качества и доступности государственных услуг в сфере содействия занятости, удовлетворение потребности муни</w:t>
            </w:r>
            <w:r>
              <w:rPr>
                <w:sz w:val="24"/>
                <w:szCs w:val="24"/>
                <w:lang w:eastAsia="ru-RU"/>
              </w:rPr>
              <w:t>ципального образования 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Кеньшенский</w:t>
            </w:r>
            <w:proofErr w:type="spellEnd"/>
            <w:r w:rsidRPr="00135526">
              <w:rPr>
                <w:sz w:val="24"/>
                <w:szCs w:val="24"/>
                <w:lang w:eastAsia="ru-RU"/>
              </w:rPr>
              <w:t xml:space="preserve"> сельсовет Никольского района Пензенской области в кадрах;</w:t>
            </w:r>
          </w:p>
          <w:p w:rsidR="00633DF0" w:rsidRPr="00135526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- определение целей градостроительного развития поселения, с учетом социально-экономических, природно-климатических условий и прочих условий, назначение функционального зонирования и планировочной организации территории; выявление зон, являющихся опорными территориями роста экономики и качества жизни населения, зон планируемого размещения объектов капитального строительства (создание на этих территориях современных стандартов организации жилой, производственной, </w:t>
            </w:r>
            <w:r>
              <w:rPr>
                <w:sz w:val="24"/>
                <w:szCs w:val="24"/>
                <w:lang w:eastAsia="ru-RU"/>
              </w:rPr>
              <w:lastRenderedPageBreak/>
              <w:t>рекреационной среды);</w:t>
            </w:r>
          </w:p>
          <w:p w:rsidR="00633DF0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- создание условий для организации и проведения культурно-массовых мероприятий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633DF0" w:rsidRDefault="00633DF0" w:rsidP="004A0763">
            <w:pPr>
              <w:suppressAutoHyphens w:val="0"/>
              <w:ind w:firstLine="17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</w:t>
            </w:r>
            <w:r w:rsidRPr="00183204">
              <w:rPr>
                <w:sz w:val="24"/>
                <w:szCs w:val="24"/>
                <w:lang w:eastAsia="ru-RU"/>
              </w:rPr>
              <w:t>овышение уровня антитеррористической защищенности граждан и уязвимых объектов инфраструктуры (прежде всего объектов жизнеобеспечения населения и объектов с массовым пребыванием людей)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633DF0" w:rsidRDefault="00633DF0" w:rsidP="004A0763">
            <w:pPr>
              <w:suppressAutoHyphens w:val="0"/>
              <w:ind w:firstLine="17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1363F">
              <w:rPr>
                <w:color w:val="000000"/>
                <w:sz w:val="24"/>
                <w:szCs w:val="24"/>
                <w:lang w:eastAsia="ru-RU"/>
              </w:rPr>
              <w:t>- повышение уровня комплексного обустройства населенных пунктов, расположенных в сельской местности, объектами инженерной инфраструктуры</w:t>
            </w:r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81363F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3DF0" w:rsidRPr="0081363F" w:rsidRDefault="00633DF0" w:rsidP="004A0763">
            <w:pPr>
              <w:suppressAutoHyphens w:val="0"/>
              <w:ind w:firstLine="176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Целевые показатели </w:t>
            </w:r>
            <w:r>
              <w:rPr>
                <w:color w:val="000000"/>
                <w:sz w:val="24"/>
                <w:szCs w:val="24"/>
                <w:lang w:eastAsia="ru-RU"/>
              </w:rPr>
              <w:t>муниципальной п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229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доля населения, обеспеченного питьевой водой, отвечающей требованиям безопасности, в общей численности населения </w:t>
            </w:r>
            <w:r>
              <w:rPr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области;</w:t>
            </w:r>
          </w:p>
          <w:p w:rsidR="00633DF0" w:rsidRPr="00135526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t>содержание уличного освещения;</w:t>
            </w:r>
          </w:p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135526">
              <w:rPr>
                <w:color w:val="000000"/>
                <w:sz w:val="24"/>
                <w:szCs w:val="24"/>
                <w:lang w:eastAsia="en-US"/>
              </w:rPr>
              <w:t>нижение количества пожаров на территории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области;</w:t>
            </w:r>
          </w:p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>- получение инфор</w:t>
            </w:r>
            <w:r>
              <w:rPr>
                <w:color w:val="000000"/>
                <w:sz w:val="24"/>
                <w:szCs w:val="24"/>
                <w:lang w:eastAsia="ru-RU"/>
              </w:rPr>
              <w:t>мации о ситуации на рынке труда;</w:t>
            </w:r>
          </w:p>
          <w:p w:rsidR="00633DF0" w:rsidRPr="00135526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- доля внесенных изменений в генеральный план, правила землепользования и застройки </w:t>
            </w:r>
            <w:r>
              <w:rPr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 от общего количества изменений, внесение которых требуется в соответствии с законодательством о градостроительной деятельности;</w:t>
            </w:r>
          </w:p>
          <w:p w:rsidR="00633DF0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>-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</w:t>
            </w:r>
            <w:r>
              <w:rPr>
                <w:color w:val="000000"/>
                <w:sz w:val="24"/>
                <w:szCs w:val="24"/>
                <w:lang w:eastAsia="ru-RU"/>
              </w:rPr>
              <w:t>иципального) значения;</w:t>
            </w:r>
          </w:p>
          <w:p w:rsidR="00633DF0" w:rsidRPr="00183204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д</w:t>
            </w:r>
            <w:r w:rsidRPr="00183204">
              <w:rPr>
                <w:color w:val="000000"/>
                <w:sz w:val="24"/>
                <w:szCs w:val="24"/>
                <w:lang w:eastAsia="ru-RU"/>
              </w:rPr>
              <w:t>инамика предупреждения возни</w:t>
            </w:r>
            <w:r>
              <w:rPr>
                <w:color w:val="000000"/>
                <w:sz w:val="24"/>
                <w:szCs w:val="24"/>
                <w:lang w:eastAsia="ru-RU"/>
              </w:rPr>
              <w:t>кновения террористических актов;</w:t>
            </w:r>
          </w:p>
          <w:p w:rsidR="00633DF0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83204"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183204">
              <w:rPr>
                <w:color w:val="000000"/>
                <w:sz w:val="24"/>
                <w:szCs w:val="24"/>
                <w:lang w:eastAsia="ru-RU"/>
              </w:rPr>
              <w:t>величение количества населения, обученного правилам поведения в условиях угрозы или совершении террористических актов</w:t>
            </w:r>
            <w:r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633DF0" w:rsidRPr="0081363F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1363F">
              <w:rPr>
                <w:color w:val="000000"/>
                <w:sz w:val="24"/>
                <w:szCs w:val="24"/>
                <w:lang w:eastAsia="ru-RU"/>
              </w:rPr>
              <w:t>- обустройство площадок накопления твердых коммунальных отходов.</w:t>
            </w:r>
          </w:p>
        </w:tc>
      </w:tr>
      <w:tr w:rsidR="00633DF0" w:rsidRPr="00135526" w:rsidTr="004A0763">
        <w:tc>
          <w:tcPr>
            <w:tcW w:w="2694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Этапы и сроки реализации </w:t>
            </w:r>
            <w:r>
              <w:rPr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7229" w:type="dxa"/>
          </w:tcPr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 – 2022</w:t>
            </w:r>
            <w:r w:rsidRPr="00135526">
              <w:rPr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633DF0" w:rsidRPr="00183204" w:rsidTr="004A0763">
        <w:tc>
          <w:tcPr>
            <w:tcW w:w="2694" w:type="dxa"/>
          </w:tcPr>
          <w:p w:rsidR="00633DF0" w:rsidRPr="0022464B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2464B">
              <w:rPr>
                <w:sz w:val="24"/>
                <w:szCs w:val="24"/>
                <w:lang w:eastAsia="ru-RU"/>
              </w:rPr>
              <w:t>Объем бюджетных ассигнований муниципальной программы</w:t>
            </w:r>
          </w:p>
        </w:tc>
        <w:tc>
          <w:tcPr>
            <w:tcW w:w="7229" w:type="dxa"/>
          </w:tcPr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Объем бюджетных ассигнований муниципальной программы составляет </w:t>
            </w:r>
            <w:r>
              <w:rPr>
                <w:sz w:val="24"/>
                <w:szCs w:val="24"/>
                <w:lang w:eastAsia="ru-RU"/>
              </w:rPr>
              <w:t>4045.5</w:t>
            </w:r>
            <w:r w:rsidRPr="0064750D"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, в том числе по годам:</w:t>
            </w:r>
          </w:p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2014 – </w:t>
            </w:r>
            <w:r>
              <w:rPr>
                <w:sz w:val="24"/>
                <w:szCs w:val="24"/>
                <w:lang w:eastAsia="ru-RU"/>
              </w:rPr>
              <w:t>168.1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;</w:t>
            </w:r>
          </w:p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2015 – </w:t>
            </w:r>
            <w:r>
              <w:rPr>
                <w:sz w:val="24"/>
                <w:szCs w:val="24"/>
                <w:lang w:eastAsia="ru-RU"/>
              </w:rPr>
              <w:t xml:space="preserve">203.4 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;</w:t>
            </w:r>
          </w:p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2016 – </w:t>
            </w:r>
            <w:r>
              <w:rPr>
                <w:sz w:val="24"/>
                <w:szCs w:val="24"/>
                <w:lang w:eastAsia="ru-RU"/>
              </w:rPr>
              <w:t xml:space="preserve">1129.6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;</w:t>
            </w:r>
          </w:p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2017 –  </w:t>
            </w:r>
            <w:r>
              <w:rPr>
                <w:sz w:val="24"/>
                <w:szCs w:val="24"/>
                <w:lang w:eastAsia="ru-RU"/>
              </w:rPr>
              <w:t xml:space="preserve">446.2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;</w:t>
            </w:r>
          </w:p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2018 – </w:t>
            </w:r>
            <w:r>
              <w:rPr>
                <w:sz w:val="24"/>
                <w:szCs w:val="24"/>
                <w:lang w:eastAsia="ru-RU"/>
              </w:rPr>
              <w:t xml:space="preserve">383.6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;</w:t>
            </w:r>
          </w:p>
          <w:p w:rsidR="00633DF0" w:rsidRPr="0064750D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2019 – </w:t>
            </w:r>
            <w:r>
              <w:rPr>
                <w:sz w:val="24"/>
                <w:szCs w:val="24"/>
                <w:lang w:eastAsia="ru-RU"/>
              </w:rPr>
              <w:t xml:space="preserve">370.2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  <w:r w:rsidRPr="0064750D">
              <w:rPr>
                <w:sz w:val="24"/>
                <w:szCs w:val="24"/>
                <w:lang w:eastAsia="ru-RU"/>
              </w:rPr>
              <w:t>;</w:t>
            </w:r>
          </w:p>
          <w:p w:rsidR="00633DF0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 xml:space="preserve">2020 -  </w:t>
            </w:r>
            <w:r>
              <w:rPr>
                <w:sz w:val="24"/>
                <w:szCs w:val="24"/>
                <w:lang w:eastAsia="ru-RU"/>
              </w:rPr>
              <w:t xml:space="preserve">471.3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633DF0" w:rsidRDefault="00633DF0" w:rsidP="004A0763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64750D">
              <w:rPr>
                <w:sz w:val="24"/>
                <w:szCs w:val="24"/>
                <w:lang w:eastAsia="ru-RU"/>
              </w:rPr>
              <w:t xml:space="preserve"> -  </w:t>
            </w:r>
            <w:r>
              <w:rPr>
                <w:sz w:val="24"/>
                <w:szCs w:val="24"/>
                <w:lang w:eastAsia="ru-RU"/>
              </w:rPr>
              <w:t xml:space="preserve">455.0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633DF0" w:rsidRPr="0022464B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4750D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64750D">
              <w:rPr>
                <w:sz w:val="24"/>
                <w:szCs w:val="24"/>
                <w:lang w:eastAsia="ru-RU"/>
              </w:rPr>
              <w:t xml:space="preserve"> -  </w:t>
            </w:r>
            <w:r>
              <w:rPr>
                <w:sz w:val="24"/>
                <w:szCs w:val="24"/>
                <w:lang w:eastAsia="ru-RU"/>
              </w:rPr>
              <w:t xml:space="preserve">418.1 </w:t>
            </w:r>
            <w:r w:rsidRPr="0064750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0D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64750D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64750D">
              <w:rPr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633DF0" w:rsidRPr="00135526" w:rsidTr="004A0763">
        <w:tc>
          <w:tcPr>
            <w:tcW w:w="2694" w:type="dxa"/>
          </w:tcPr>
          <w:p w:rsidR="00633DF0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229" w:type="dxa"/>
          </w:tcPr>
          <w:p w:rsidR="00633DF0" w:rsidRPr="000E0FA3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2022</w:t>
            </w:r>
            <w:r w:rsidRPr="000E0FA3">
              <w:rPr>
                <w:sz w:val="24"/>
                <w:szCs w:val="24"/>
                <w:lang w:eastAsia="ru-RU"/>
              </w:rPr>
              <w:t xml:space="preserve"> году планируется:</w:t>
            </w:r>
          </w:p>
          <w:p w:rsidR="00633DF0" w:rsidRPr="00135526" w:rsidRDefault="00633DF0" w:rsidP="004A0763">
            <w:pPr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 - доля населения, обеспеченного питьевой водой, отвечающей требованиям безопасности, в общей численности населения </w:t>
            </w:r>
            <w:r>
              <w:rPr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  <w:r>
              <w:rPr>
                <w:color w:val="000000"/>
                <w:sz w:val="24"/>
                <w:szCs w:val="24"/>
                <w:lang w:eastAsia="ru-RU"/>
              </w:rPr>
              <w:t>, 100%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633DF0" w:rsidRPr="00135526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lastRenderedPageBreak/>
              <w:t>- содержание уличного освещения</w:t>
            </w:r>
            <w:r>
              <w:rPr>
                <w:color w:val="000000"/>
                <w:sz w:val="24"/>
                <w:szCs w:val="24"/>
                <w:lang w:eastAsia="ru-RU"/>
              </w:rPr>
              <w:t>, 100%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135526">
              <w:rPr>
                <w:color w:val="000000"/>
                <w:sz w:val="24"/>
                <w:szCs w:val="24"/>
                <w:lang w:eastAsia="en-US"/>
              </w:rPr>
              <w:t>нижение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на 20% </w:t>
            </w:r>
            <w:r w:rsidRPr="00135526">
              <w:rPr>
                <w:color w:val="000000"/>
                <w:sz w:val="24"/>
                <w:szCs w:val="24"/>
                <w:lang w:eastAsia="en-US"/>
              </w:rPr>
              <w:t xml:space="preserve"> количества пожаров на территории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области;</w:t>
            </w:r>
          </w:p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>- получение информации о ситуации на рынке труда</w:t>
            </w:r>
            <w:r>
              <w:rPr>
                <w:color w:val="000000"/>
                <w:sz w:val="24"/>
                <w:szCs w:val="24"/>
                <w:lang w:eastAsia="ru-RU"/>
              </w:rPr>
              <w:t>, 100%;</w:t>
            </w:r>
          </w:p>
          <w:p w:rsidR="00633DF0" w:rsidRPr="00135526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- доля внесенных изменений в генеральный план, правила землепользования и застройки </w:t>
            </w:r>
            <w:r>
              <w:rPr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 от общего количества изменений, внесение которых требуется в соответствии с законодательством о градостроительной деятельности</w:t>
            </w:r>
            <w:r>
              <w:rPr>
                <w:color w:val="000000"/>
                <w:sz w:val="24"/>
                <w:szCs w:val="24"/>
                <w:lang w:eastAsia="ru-RU"/>
              </w:rPr>
              <w:t>, 100%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633DF0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>-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  <w:r>
              <w:rPr>
                <w:color w:val="000000"/>
                <w:sz w:val="24"/>
                <w:szCs w:val="24"/>
                <w:lang w:eastAsia="ru-RU"/>
              </w:rPr>
              <w:t>, 100%</w:t>
            </w:r>
          </w:p>
          <w:p w:rsidR="00633DF0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у</w:t>
            </w:r>
            <w:r w:rsidRPr="00183204">
              <w:rPr>
                <w:color w:val="000000"/>
                <w:sz w:val="24"/>
                <w:szCs w:val="24"/>
                <w:lang w:eastAsia="ru-RU"/>
              </w:rPr>
              <w:t>величение количества населения, обученного правилам поведения в условиях угрозы или со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вершения террористических актов </w:t>
            </w:r>
            <w:r w:rsidRPr="00183204">
              <w:rPr>
                <w:color w:val="000000"/>
                <w:sz w:val="24"/>
                <w:szCs w:val="24"/>
                <w:lang w:eastAsia="ru-RU"/>
              </w:rPr>
              <w:t>до 100%</w:t>
            </w:r>
          </w:p>
          <w:p w:rsidR="00633DF0" w:rsidRPr="0081363F" w:rsidRDefault="00633DF0" w:rsidP="004A0763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1363F">
              <w:rPr>
                <w:color w:val="000000"/>
                <w:sz w:val="24"/>
                <w:szCs w:val="24"/>
                <w:lang w:eastAsia="ru-RU"/>
              </w:rPr>
              <w:t>- обустройство площадок накопления твердых коммунальных отходов.</w:t>
            </w:r>
          </w:p>
        </w:tc>
      </w:tr>
    </w:tbl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»;</w:t>
      </w:r>
    </w:p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Дополнить муниципальную Программу паспортом подпрограммы 8 следующего содержания:</w:t>
      </w:r>
    </w:p>
    <w:p w:rsidR="00633DF0" w:rsidRDefault="00633DF0" w:rsidP="00633DF0">
      <w:pPr>
        <w:suppressAutoHyphens w:val="0"/>
        <w:ind w:firstLine="708"/>
        <w:jc w:val="center"/>
        <w:rPr>
          <w:b/>
          <w:sz w:val="24"/>
          <w:szCs w:val="24"/>
          <w:lang w:eastAsia="ru-RU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  <w:lang w:eastAsia="ru-RU"/>
        </w:rPr>
        <w:t>ПАСПОРТ</w:t>
      </w:r>
    </w:p>
    <w:p w:rsidR="00633DF0" w:rsidRDefault="00633DF0" w:rsidP="00633DF0">
      <w:pPr>
        <w:suppressAutoHyphens w:val="0"/>
        <w:ind w:firstLine="708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подпрограммы 8 муниципальной программы </w:t>
      </w:r>
      <w:r w:rsidRPr="006E1551">
        <w:rPr>
          <w:b/>
          <w:sz w:val="24"/>
          <w:szCs w:val="24"/>
          <w:lang w:eastAsia="ru-RU"/>
        </w:rPr>
        <w:t>«</w:t>
      </w:r>
      <w:r w:rsidRPr="006E1551">
        <w:rPr>
          <w:b/>
          <w:color w:val="000000"/>
          <w:sz w:val="24"/>
          <w:szCs w:val="24"/>
        </w:rPr>
        <w:t xml:space="preserve">Создание и развитие инфраструктуры на </w:t>
      </w:r>
      <w:r>
        <w:rPr>
          <w:b/>
          <w:color w:val="000000"/>
          <w:sz w:val="24"/>
          <w:szCs w:val="24"/>
        </w:rPr>
        <w:t>сельской территории</w:t>
      </w:r>
      <w:r w:rsidRPr="006E1551">
        <w:rPr>
          <w:b/>
          <w:color w:val="000000"/>
          <w:sz w:val="24"/>
          <w:szCs w:val="24"/>
        </w:rPr>
        <w:t xml:space="preserve">  </w:t>
      </w:r>
      <w:r>
        <w:rPr>
          <w:b/>
          <w:color w:val="000000"/>
          <w:sz w:val="24"/>
          <w:szCs w:val="24"/>
        </w:rPr>
        <w:t>Базарно-</w:t>
      </w:r>
      <w:proofErr w:type="spellStart"/>
      <w:r>
        <w:rPr>
          <w:b/>
          <w:color w:val="000000"/>
          <w:sz w:val="24"/>
          <w:szCs w:val="24"/>
        </w:rPr>
        <w:t>Кеньшенского</w:t>
      </w:r>
      <w:proofErr w:type="spellEnd"/>
      <w:r w:rsidRPr="006E1551">
        <w:rPr>
          <w:b/>
          <w:color w:val="000000"/>
          <w:sz w:val="24"/>
          <w:szCs w:val="24"/>
        </w:rPr>
        <w:t xml:space="preserve"> сельсовета Никольского района Пензенской области»</w:t>
      </w:r>
    </w:p>
    <w:p w:rsidR="00633DF0" w:rsidRPr="00135526" w:rsidRDefault="00633DF0" w:rsidP="00633DF0">
      <w:pPr>
        <w:suppressAutoHyphens w:val="0"/>
        <w:autoSpaceDE w:val="0"/>
        <w:autoSpaceDN w:val="0"/>
        <w:adjustRightInd w:val="0"/>
        <w:ind w:right="-285"/>
        <w:jc w:val="center"/>
        <w:rPr>
          <w:b/>
          <w:sz w:val="24"/>
          <w:szCs w:val="24"/>
          <w:lang w:eastAsia="ru-RU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339"/>
      </w:tblGrid>
      <w:tr w:rsidR="00633DF0" w:rsidRPr="00135526" w:rsidTr="004A0763">
        <w:trPr>
          <w:tblCellSpacing w:w="5" w:type="nil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6E1551">
              <w:rPr>
                <w:color w:val="000000"/>
                <w:sz w:val="24"/>
                <w:szCs w:val="24"/>
              </w:rPr>
              <w:t>Создание и развитие инфраструктуры на сельск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6E1551">
              <w:rPr>
                <w:color w:val="000000"/>
                <w:sz w:val="24"/>
                <w:szCs w:val="24"/>
              </w:rPr>
              <w:t xml:space="preserve"> территори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6E1551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color w:val="000000"/>
                <w:sz w:val="24"/>
                <w:szCs w:val="24"/>
              </w:rPr>
              <w:t>Кеньшенского</w:t>
            </w:r>
            <w:proofErr w:type="spellEnd"/>
            <w:r w:rsidRPr="006E1551">
              <w:rPr>
                <w:color w:val="000000"/>
                <w:sz w:val="24"/>
                <w:szCs w:val="24"/>
              </w:rPr>
              <w:t xml:space="preserve"> сельсовета Никольского района Пензенской области»</w:t>
            </w:r>
            <w:r w:rsidRPr="00135526">
              <w:rPr>
                <w:sz w:val="24"/>
                <w:szCs w:val="24"/>
                <w:lang w:eastAsia="ru-RU"/>
              </w:rPr>
              <w:t xml:space="preserve"> (далее - Подпрограмма)</w:t>
            </w:r>
          </w:p>
        </w:tc>
      </w:tr>
      <w:tr w:rsidR="00633DF0" w:rsidRPr="00135526" w:rsidTr="004A0763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>Ответственный исполнитель</w:t>
            </w:r>
            <w:r w:rsidRPr="00135526">
              <w:rPr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135526">
              <w:rPr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</w:p>
        </w:tc>
      </w:tr>
      <w:tr w:rsidR="00633DF0" w:rsidRPr="00135526" w:rsidTr="004A0763">
        <w:trPr>
          <w:trHeight w:val="521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6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Обеспечения создания комфортных условий жизнедеятельности в сельской местности</w:t>
            </w:r>
          </w:p>
        </w:tc>
      </w:tr>
      <w:tr w:rsidR="00633DF0" w:rsidRPr="00135526" w:rsidTr="004A0763">
        <w:trPr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suppressAutoHyphens w:val="0"/>
              <w:spacing w:before="100" w:beforeAutospacing="1" w:after="100" w:afterAutospacing="1"/>
              <w:ind w:firstLine="67"/>
              <w:rPr>
                <w:sz w:val="24"/>
                <w:szCs w:val="24"/>
                <w:lang w:eastAsia="ru-RU"/>
              </w:rPr>
            </w:pPr>
            <w:r w:rsidRPr="00135526">
              <w:rPr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6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</w:t>
            </w:r>
            <w:r w:rsidRPr="00960AA4">
              <w:rPr>
                <w:color w:val="000000"/>
                <w:sz w:val="24"/>
                <w:szCs w:val="24"/>
                <w:lang w:eastAsia="ru-RU"/>
              </w:rPr>
              <w:t xml:space="preserve">овышение уровня </w:t>
            </w:r>
            <w:r>
              <w:rPr>
                <w:color w:val="000000"/>
                <w:sz w:val="24"/>
                <w:szCs w:val="24"/>
                <w:lang w:eastAsia="ru-RU"/>
              </w:rPr>
              <w:t>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покрытием.</w:t>
            </w:r>
          </w:p>
        </w:tc>
      </w:tr>
      <w:tr w:rsidR="00633DF0" w:rsidRPr="00135526" w:rsidTr="004A0763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35526">
              <w:rPr>
                <w:color w:val="000000"/>
                <w:sz w:val="24"/>
                <w:szCs w:val="24"/>
                <w:lang w:eastAsia="ru-RU"/>
              </w:rPr>
              <w:t xml:space="preserve">Целевые показатели </w:t>
            </w:r>
            <w:r w:rsidRPr="00135526">
              <w:rPr>
                <w:color w:val="000000"/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C13265" w:rsidRDefault="00633DF0" w:rsidP="004A0763">
            <w:pPr>
              <w:widowControl w:val="0"/>
              <w:suppressAutoHyphens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>Обустройство площадок накопления твердых коммунальных отходов</w:t>
            </w:r>
          </w:p>
        </w:tc>
      </w:tr>
      <w:tr w:rsidR="00633DF0" w:rsidRPr="00B70625" w:rsidTr="004A0763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B7062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70625">
              <w:rPr>
                <w:sz w:val="24"/>
                <w:szCs w:val="24"/>
                <w:lang w:eastAsia="ru-RU"/>
              </w:rPr>
              <w:t xml:space="preserve">Сроки и этапы реализации </w:t>
            </w:r>
            <w:r w:rsidRPr="00B70625">
              <w:rPr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B7062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2020-2022</w:t>
            </w:r>
            <w:r w:rsidRPr="00B70625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33DF0" w:rsidRPr="00D631C2" w:rsidTr="004A0763">
        <w:trPr>
          <w:trHeight w:val="6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3B3C04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B3C04">
              <w:rPr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>Объем бюджетных ассигнований Подпрограммы составляет  6,0 тыс. рублей, в том числе по годам: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-средства федерального бюджета-0,0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, из них по годам: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2020 – 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2021 – 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2022 – 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-средства бюджета Пензенской области-  0,0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C13265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C13265">
              <w:rPr>
                <w:sz w:val="24"/>
                <w:szCs w:val="24"/>
                <w:lang w:eastAsia="ru-RU"/>
              </w:rPr>
              <w:t>уб</w:t>
            </w:r>
            <w:proofErr w:type="spellEnd"/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2020 – 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2021 – 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2022 – 0,0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- средства бюджета </w:t>
            </w:r>
            <w:r>
              <w:rPr>
                <w:sz w:val="24"/>
                <w:szCs w:val="24"/>
                <w:lang w:eastAsia="ru-RU"/>
              </w:rPr>
              <w:t>Базарно-</w:t>
            </w:r>
            <w:proofErr w:type="spellStart"/>
            <w:r>
              <w:rPr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 xml:space="preserve"> сельсовета </w:t>
            </w:r>
            <w:r w:rsidRPr="00C13265">
              <w:rPr>
                <w:sz w:val="24"/>
                <w:szCs w:val="24"/>
                <w:lang w:eastAsia="ru-RU"/>
              </w:rPr>
              <w:lastRenderedPageBreak/>
              <w:t>Никольского района Пензенской области-   3,0  тыс. руб.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2020 – 1,0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2021 – 1,0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2022 – 1,0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-внебюджетные средства-   </w:t>
            </w:r>
            <w:r>
              <w:rPr>
                <w:sz w:val="24"/>
                <w:szCs w:val="24"/>
                <w:lang w:eastAsia="ru-RU"/>
              </w:rPr>
              <w:t>6</w:t>
            </w:r>
            <w:r w:rsidRPr="00C13265">
              <w:rPr>
                <w:sz w:val="24"/>
                <w:szCs w:val="24"/>
                <w:lang w:eastAsia="ru-RU"/>
              </w:rPr>
              <w:t xml:space="preserve">,0  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тыс</w:t>
            </w:r>
            <w:proofErr w:type="gramStart"/>
            <w:r w:rsidRPr="00C13265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C13265">
              <w:rPr>
                <w:sz w:val="24"/>
                <w:szCs w:val="24"/>
                <w:lang w:eastAsia="ru-RU"/>
              </w:rPr>
              <w:t>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 xml:space="preserve">. 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2020 – 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C13265">
              <w:rPr>
                <w:sz w:val="24"/>
                <w:szCs w:val="24"/>
                <w:lang w:eastAsia="ru-RU"/>
              </w:rPr>
              <w:t xml:space="preserve">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C13265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2021 – 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C13265">
              <w:rPr>
                <w:sz w:val="24"/>
                <w:szCs w:val="24"/>
                <w:lang w:eastAsia="ru-RU"/>
              </w:rPr>
              <w:t xml:space="preserve">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  <w:p w:rsidR="00633DF0" w:rsidRPr="003B3C04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13265">
              <w:rPr>
                <w:sz w:val="24"/>
                <w:szCs w:val="24"/>
                <w:lang w:eastAsia="ru-RU"/>
              </w:rPr>
              <w:t xml:space="preserve">2022 – 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C13265">
              <w:rPr>
                <w:sz w:val="24"/>
                <w:szCs w:val="24"/>
                <w:lang w:eastAsia="ru-RU"/>
              </w:rPr>
              <w:t xml:space="preserve">,0 тыс. </w:t>
            </w:r>
            <w:proofErr w:type="spellStart"/>
            <w:r w:rsidRPr="00C13265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C13265"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633DF0" w:rsidRPr="00135526" w:rsidTr="004A0763">
        <w:trPr>
          <w:trHeight w:val="600"/>
          <w:tblCellSpacing w:w="5" w:type="nil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0" w:rsidRPr="00135526" w:rsidRDefault="00633DF0" w:rsidP="004A076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87420">
              <w:rPr>
                <w:sz w:val="24"/>
                <w:szCs w:val="24"/>
                <w:lang w:eastAsia="ru-RU"/>
              </w:rPr>
              <w:t xml:space="preserve">К 2022 году планируется обустройство площадок накопления твердых коммунальных отходов </w:t>
            </w:r>
            <w:r w:rsidRPr="00C13265">
              <w:rPr>
                <w:sz w:val="24"/>
                <w:szCs w:val="24"/>
                <w:lang w:eastAsia="ru-RU"/>
              </w:rPr>
              <w:t>не менее 1 шт. в год</w:t>
            </w:r>
          </w:p>
        </w:tc>
      </w:tr>
    </w:tbl>
    <w:p w:rsidR="00633DF0" w:rsidRPr="00D631C2" w:rsidRDefault="00633DF0" w:rsidP="00633DF0">
      <w:pPr>
        <w:suppressAutoHyphens w:val="0"/>
        <w:ind w:firstLine="708"/>
        <w:rPr>
          <w:sz w:val="24"/>
          <w:szCs w:val="24"/>
          <w:lang w:eastAsia="ru-RU"/>
        </w:rPr>
      </w:pPr>
      <w:r w:rsidRPr="00D631C2">
        <w:rPr>
          <w:sz w:val="24"/>
          <w:szCs w:val="24"/>
          <w:lang w:eastAsia="ru-RU"/>
        </w:rPr>
        <w:t>»;</w:t>
      </w:r>
    </w:p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Раздел «</w:t>
      </w:r>
      <w:r w:rsidRPr="007C1CA9">
        <w:rPr>
          <w:sz w:val="24"/>
          <w:szCs w:val="24"/>
        </w:rPr>
        <w:t>Приоритеты муниципальной политики, цели, задачи, основные мероприятия в сфере социально-экономического развития, в рамках которой реализуется Программа</w:t>
      </w:r>
      <w:r>
        <w:rPr>
          <w:sz w:val="24"/>
          <w:szCs w:val="24"/>
        </w:rPr>
        <w:t>» муниципальной Программы изложить в следующей редакции:</w:t>
      </w:r>
    </w:p>
    <w:p w:rsidR="00633DF0" w:rsidRPr="007C1CA9" w:rsidRDefault="00633DF0" w:rsidP="00633DF0">
      <w:pPr>
        <w:ind w:right="-284" w:firstLine="709"/>
        <w:jc w:val="center"/>
        <w:rPr>
          <w:b/>
          <w:sz w:val="24"/>
          <w:szCs w:val="24"/>
        </w:rPr>
      </w:pPr>
      <w:r w:rsidRPr="007C1CA9">
        <w:rPr>
          <w:b/>
          <w:sz w:val="24"/>
          <w:szCs w:val="24"/>
        </w:rPr>
        <w:t>«Приоритеты муниципальной политики, цели, задачи, основные мероприятия в сфере социально-экономического развития, в рамках которой реализуется Программа</w:t>
      </w:r>
    </w:p>
    <w:p w:rsidR="00633DF0" w:rsidRDefault="00633DF0" w:rsidP="00633DF0">
      <w:pPr>
        <w:ind w:right="-284" w:firstLine="709"/>
        <w:jc w:val="both"/>
        <w:rPr>
          <w:sz w:val="24"/>
          <w:szCs w:val="24"/>
        </w:rPr>
      </w:pPr>
    </w:p>
    <w:p w:rsidR="00633DF0" w:rsidRDefault="00633DF0" w:rsidP="00633DF0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 xml:space="preserve">Устойчивое функционирование </w:t>
      </w:r>
      <w:proofErr w:type="gramStart"/>
      <w:r w:rsidRPr="00135526">
        <w:rPr>
          <w:sz w:val="24"/>
          <w:szCs w:val="24"/>
          <w:lang w:eastAsia="ru-RU"/>
        </w:rPr>
        <w:t>жилищно-коммунального</w:t>
      </w:r>
      <w:proofErr w:type="gramEnd"/>
      <w:r w:rsidRPr="00135526">
        <w:rPr>
          <w:sz w:val="24"/>
          <w:szCs w:val="24"/>
          <w:lang w:eastAsia="ru-RU"/>
        </w:rPr>
        <w:t xml:space="preserve"> хозяйства является составляющей социальной безопасности граждан и стабильности в стране. Жилищно-коммунальные услуги имеют для населения особое значение и являются жизненно необходимыми. От их качества и стабильности зависит не только комфортность, но и безопасность проживания граждан в своем жилище.</w:t>
      </w:r>
    </w:p>
    <w:p w:rsidR="00633DF0" w:rsidRPr="00135526" w:rsidRDefault="00633DF0" w:rsidP="00633DF0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Одним из приоритетных направлений в </w:t>
      </w:r>
      <w:r w:rsidRPr="00135526">
        <w:rPr>
          <w:sz w:val="24"/>
          <w:szCs w:val="24"/>
          <w:lang w:eastAsia="ru-RU"/>
        </w:rPr>
        <w:t xml:space="preserve">жилищно-коммунальном хозяйстве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</w:t>
      </w:r>
      <w:r>
        <w:rPr>
          <w:sz w:val="24"/>
          <w:szCs w:val="24"/>
          <w:lang w:eastAsia="ru-RU"/>
        </w:rPr>
        <w:t xml:space="preserve"> является улучшение </w:t>
      </w:r>
      <w:r w:rsidRPr="00135526">
        <w:rPr>
          <w:sz w:val="24"/>
          <w:szCs w:val="24"/>
          <w:lang w:eastAsia="ru-RU"/>
        </w:rPr>
        <w:t>качества и доступности жилищно-коммунальных услуг населению за счет повышения эффективности и надежности сетей и сооружений водоснабжения, посредством проведения модернизации и капитального ремонта существующих сетей и сооружений водоснабжения</w:t>
      </w:r>
      <w:r>
        <w:rPr>
          <w:sz w:val="24"/>
          <w:szCs w:val="24"/>
          <w:lang w:eastAsia="ru-RU"/>
        </w:rPr>
        <w:t>.</w:t>
      </w:r>
      <w:r w:rsidRPr="00E26304">
        <w:rPr>
          <w:sz w:val="24"/>
          <w:szCs w:val="24"/>
          <w:lang w:eastAsia="ru-RU"/>
        </w:rPr>
        <w:t xml:space="preserve"> </w:t>
      </w:r>
      <w:r w:rsidRPr="00135526">
        <w:rPr>
          <w:sz w:val="24"/>
          <w:szCs w:val="24"/>
          <w:lang w:eastAsia="ru-RU"/>
        </w:rPr>
        <w:t xml:space="preserve">Существующее водоснабжение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 базировано на подземных водах. Системы водоснабжения включают: водозабор - сети - потребитель. Используемые подземные воды и являются основным источником хозяйственно - питьевого водоснабжения населения сел.</w:t>
      </w:r>
    </w:p>
    <w:p w:rsidR="00633DF0" w:rsidRPr="00135526" w:rsidRDefault="00633DF0" w:rsidP="00633DF0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Благоустройство в сельской местности находится на низком уровне. Уровень благоустройства поселений области зачастую зависит от активности жителей частного жилищного сектора в вопросах эстетического оформления внешнего вида индивидуальных жилых строений и хозяйственных построек.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 w:rsidR="00633DF0" w:rsidRPr="00135526" w:rsidRDefault="00633DF0" w:rsidP="00633DF0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Накопление в больших масштабах отходов и негативное их воздействие на окружающую среду является сегодня одной их главных проблем обращения с отходами.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Неутешительные прогнозы повышения тарифов на электроэнергию требует поиска новых путей развития энергообеспечения уличного освещения. Установка энергосберегающих светильников отчасти решает проблему снижения затрат на покупную электроэнергию для целей уличного освещения.</w:t>
      </w:r>
    </w:p>
    <w:p w:rsidR="00633DF0" w:rsidRDefault="00633DF0" w:rsidP="00633DF0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 xml:space="preserve">Обстановка с обеспечением пожарной безопасности территории остается сложной. Основными местами возникновения пожаров по-прежнему остаются жилые дома и надворные постройки граждан. Эффективность тушения пожаров на территории напрямую зависит от времени прибытия пожарных подразделений к месту пожара, а также от наличия на территории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собственных сил и сре</w:t>
      </w:r>
      <w:proofErr w:type="gramStart"/>
      <w:r w:rsidRPr="00135526">
        <w:rPr>
          <w:sz w:val="24"/>
          <w:szCs w:val="24"/>
          <w:lang w:eastAsia="ru-RU"/>
        </w:rPr>
        <w:t>дств дл</w:t>
      </w:r>
      <w:proofErr w:type="gramEnd"/>
      <w:r w:rsidRPr="00135526">
        <w:rPr>
          <w:sz w:val="24"/>
          <w:szCs w:val="24"/>
          <w:lang w:eastAsia="ru-RU"/>
        </w:rPr>
        <w:t>я выполнения первичных мер по локализации пожаров в период до прибытия подразделений Государственной противопожарной службы.</w:t>
      </w:r>
      <w:r w:rsidRPr="00E26304">
        <w:rPr>
          <w:sz w:val="24"/>
          <w:szCs w:val="24"/>
          <w:lang w:eastAsia="ru-RU"/>
        </w:rPr>
        <w:t xml:space="preserve"> </w:t>
      </w:r>
      <w:r w:rsidRPr="00135526">
        <w:rPr>
          <w:sz w:val="24"/>
          <w:szCs w:val="24"/>
          <w:lang w:eastAsia="ru-RU"/>
        </w:rPr>
        <w:t xml:space="preserve">Наличие пожарной охраны на территории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позволит оперативно реагировать и </w:t>
      </w:r>
      <w:r w:rsidRPr="00135526">
        <w:rPr>
          <w:sz w:val="24"/>
          <w:szCs w:val="24"/>
          <w:lang w:eastAsia="ru-RU"/>
        </w:rPr>
        <w:lastRenderedPageBreak/>
        <w:t>осуществлять деятельность по тушению пожаров, спасению имущества и жизни людей, поможет более эффективно осуществлять профилактику пожаров.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Немаловажное значение имеет функционирование гибкой системы содействия в трудоустройстве населению, испытывающему трудности в поиске работы.</w:t>
      </w:r>
      <w:r w:rsidRPr="00E26304">
        <w:rPr>
          <w:sz w:val="24"/>
          <w:szCs w:val="24"/>
          <w:lang w:eastAsia="ru-RU"/>
        </w:rPr>
        <w:t xml:space="preserve"> </w:t>
      </w:r>
      <w:r w:rsidRPr="00135526">
        <w:rPr>
          <w:sz w:val="24"/>
          <w:szCs w:val="24"/>
          <w:lang w:eastAsia="ru-RU"/>
        </w:rPr>
        <w:t xml:space="preserve">Главной целью стратегии развития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 является обеспечение достойного уровня жизни населения.</w:t>
      </w:r>
      <w:r w:rsidRPr="00E26304">
        <w:rPr>
          <w:sz w:val="24"/>
          <w:szCs w:val="24"/>
          <w:lang w:eastAsia="ru-RU"/>
        </w:rPr>
        <w:t xml:space="preserve"> </w:t>
      </w:r>
      <w:r w:rsidRPr="00135526">
        <w:rPr>
          <w:sz w:val="24"/>
          <w:szCs w:val="24"/>
          <w:lang w:eastAsia="ru-RU"/>
        </w:rPr>
        <w:t>Уровень жизни во многом определяется возможностью предоставить гражданам работу, соответствующую заработную плату и надлежащие условия труда.</w:t>
      </w:r>
      <w:r w:rsidRPr="00E26304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</w:t>
      </w:r>
      <w:r w:rsidRPr="00135526">
        <w:rPr>
          <w:sz w:val="24"/>
          <w:szCs w:val="24"/>
          <w:lang w:eastAsia="ru-RU"/>
        </w:rPr>
        <w:t>сновные мероприятия, которые направлены на содействие занятости незанятой части экономически активного населения и его социальную защиту от безработицы, механизм и сроки ее реализации</w:t>
      </w:r>
      <w:r>
        <w:rPr>
          <w:sz w:val="24"/>
          <w:szCs w:val="24"/>
          <w:lang w:eastAsia="ru-RU"/>
        </w:rPr>
        <w:t>, это: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содействие в обеспечении занятости граждан;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развитие активных форм содействия занятости;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повышение качества и конкурентоспособности рабочей силы за счет развития системы профессионального обучения и профессиональной ориентации безработных и незанятых граждан, а также регулирования профессионально-квалификационной структуры подготовки рабочих и специалистов в учреждениях профессионального образования с потребностями рынка труда;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осуществление мер по предупреждению увольнения работников в связи с ликвидацией организации либо сокращением численности, смягчению последствий массовых увольнений работников;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улучшение информирования граждан о спросе на рабочую силу, расширение доступа населения к информации о вакансиях;</w:t>
      </w:r>
    </w:p>
    <w:p w:rsidR="00633DF0" w:rsidRPr="00135526" w:rsidRDefault="00633DF0" w:rsidP="00633DF0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организация альтернативной гражданской службы;</w:t>
      </w:r>
    </w:p>
    <w:p w:rsidR="00633DF0" w:rsidRPr="00135526" w:rsidRDefault="00633DF0" w:rsidP="00633DF0">
      <w:pPr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социальная поддержка безработных граждан в период активного поиска работы.</w:t>
      </w:r>
    </w:p>
    <w:p w:rsidR="00633DF0" w:rsidRPr="00135526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Градостроительная деятельность регулирует отношения по территориальному планированию, градостроительному зонированию, планировке территорий, архитектурно-строительному проектированию, отношения по строительству объектов капитального строительства, их реконструкции, капитальному ремонту, а также по эксплуатации зданий, сооружений.</w:t>
      </w:r>
    </w:p>
    <w:p w:rsidR="00633DF0" w:rsidRPr="00135526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 xml:space="preserve">Градостроительная деятельность на территории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 основывается на основных принципах, установленных Градостроительным кодексом Российской Федерации.</w:t>
      </w:r>
    </w:p>
    <w:p w:rsidR="00633DF0" w:rsidRPr="00135526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Создание, использование, реконструкция и любые иные изменения объектов недвижимости должны соответствовать утвержденной градостроительной документации, градостроительным нормативам и правилам.</w:t>
      </w:r>
    </w:p>
    <w:p w:rsidR="00633DF0" w:rsidRDefault="00633DF0" w:rsidP="00633DF0">
      <w:pPr>
        <w:suppressAutoHyphens w:val="0"/>
        <w:ind w:right="-287" w:firstLine="709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Деятельность культуры в последнее время направлена на повышение социальной эффективности культурной деятельности, увеличение степени доступности культурных услуг для различных слоев населения.</w:t>
      </w:r>
      <w:r>
        <w:rPr>
          <w:sz w:val="24"/>
          <w:szCs w:val="24"/>
          <w:lang w:eastAsia="ru-RU"/>
        </w:rPr>
        <w:t xml:space="preserve"> Обеспечение</w:t>
      </w:r>
      <w:r w:rsidRPr="00135526">
        <w:rPr>
          <w:sz w:val="24"/>
          <w:szCs w:val="24"/>
          <w:lang w:eastAsia="ru-RU"/>
        </w:rPr>
        <w:t xml:space="preserve"> доступа граждан к культурным ценностям и участию в культурной жизни, реализации творческого потенциала жителей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</w:t>
      </w:r>
      <w:r>
        <w:rPr>
          <w:sz w:val="24"/>
          <w:szCs w:val="24"/>
          <w:lang w:eastAsia="ru-RU"/>
        </w:rPr>
        <w:t xml:space="preserve"> является одним из важнейших направлений политики администрации 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>
        <w:rPr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135526">
        <w:rPr>
          <w:sz w:val="24"/>
          <w:szCs w:val="24"/>
          <w:lang w:eastAsia="ru-RU"/>
        </w:rPr>
        <w:t>.</w:t>
      </w:r>
    </w:p>
    <w:p w:rsidR="00633DF0" w:rsidRDefault="00633DF0" w:rsidP="00633DF0">
      <w:pPr>
        <w:suppressAutoHyphens w:val="0"/>
        <w:ind w:right="-287" w:firstLine="709"/>
        <w:jc w:val="both"/>
        <w:rPr>
          <w:sz w:val="24"/>
          <w:szCs w:val="24"/>
          <w:lang w:eastAsia="ru-RU"/>
        </w:rPr>
      </w:pPr>
      <w:r w:rsidRPr="007C1CA9">
        <w:rPr>
          <w:sz w:val="24"/>
          <w:szCs w:val="24"/>
          <w:lang w:eastAsia="ru-RU"/>
        </w:rPr>
        <w:t xml:space="preserve">Профилактика террористической деятельности в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Кеньшенском</w:t>
      </w:r>
      <w:proofErr w:type="spellEnd"/>
      <w:r w:rsidRPr="007C1CA9">
        <w:rPr>
          <w:sz w:val="24"/>
          <w:szCs w:val="24"/>
          <w:lang w:eastAsia="ru-RU"/>
        </w:rPr>
        <w:t xml:space="preserve"> сельсовете Никольского района Пензенской области направлена на обеспечение антитеррористической безопасности.</w:t>
      </w:r>
    </w:p>
    <w:p w:rsidR="00633DF0" w:rsidRDefault="00633DF0" w:rsidP="00633DF0">
      <w:pPr>
        <w:suppressAutoHyphens w:val="0"/>
        <w:ind w:right="-287" w:firstLine="709"/>
        <w:jc w:val="both"/>
        <w:rPr>
          <w:color w:val="000000"/>
          <w:sz w:val="24"/>
          <w:szCs w:val="24"/>
          <w:lang w:eastAsia="ru-RU"/>
        </w:rPr>
      </w:pPr>
      <w:r w:rsidRPr="006E1551">
        <w:rPr>
          <w:color w:val="000000"/>
          <w:sz w:val="24"/>
          <w:szCs w:val="24"/>
        </w:rPr>
        <w:t xml:space="preserve">Создание и развитие инфраструктуры на </w:t>
      </w:r>
      <w:r>
        <w:rPr>
          <w:color w:val="000000"/>
          <w:sz w:val="24"/>
          <w:szCs w:val="24"/>
        </w:rPr>
        <w:t>сельской территории</w:t>
      </w:r>
      <w:r w:rsidRPr="006E1551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Базарно-</w:t>
      </w:r>
      <w:proofErr w:type="spellStart"/>
      <w:r>
        <w:rPr>
          <w:color w:val="000000"/>
          <w:sz w:val="24"/>
          <w:szCs w:val="24"/>
        </w:rPr>
        <w:t>Кеньшенского</w:t>
      </w:r>
      <w:proofErr w:type="spellEnd"/>
      <w:r w:rsidRPr="006E1551">
        <w:rPr>
          <w:color w:val="000000"/>
          <w:sz w:val="24"/>
          <w:szCs w:val="24"/>
        </w:rPr>
        <w:t xml:space="preserve"> сельсовета Никольс</w:t>
      </w:r>
      <w:r>
        <w:rPr>
          <w:color w:val="000000"/>
          <w:sz w:val="24"/>
          <w:szCs w:val="24"/>
        </w:rPr>
        <w:t xml:space="preserve">кого района Пензенской области </w:t>
      </w:r>
      <w:proofErr w:type="gramStart"/>
      <w:r>
        <w:rPr>
          <w:color w:val="000000"/>
          <w:sz w:val="24"/>
          <w:szCs w:val="24"/>
        </w:rPr>
        <w:t>направлена</w:t>
      </w:r>
      <w:proofErr w:type="gramEnd"/>
      <w:r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  <w:lang w:eastAsia="ru-RU"/>
        </w:rPr>
        <w:t xml:space="preserve">повышение </w:t>
      </w:r>
      <w:proofErr w:type="spellStart"/>
      <w:r>
        <w:rPr>
          <w:color w:val="000000"/>
          <w:sz w:val="24"/>
          <w:szCs w:val="24"/>
          <w:lang w:eastAsia="ru-RU"/>
        </w:rPr>
        <w:t>уровеня</w:t>
      </w:r>
      <w:proofErr w:type="spellEnd"/>
      <w:r w:rsidRPr="00960AA4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покрытием.</w:t>
      </w:r>
    </w:p>
    <w:p w:rsidR="00633DF0" w:rsidRDefault="00633DF0" w:rsidP="00633DF0">
      <w:pPr>
        <w:suppressAutoHyphens w:val="0"/>
        <w:ind w:right="-287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Целями муниципальной программы являются: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повышение эффективности, устойчивости и надежности функционирования систем жизнеобеспечения населения;</w:t>
      </w:r>
    </w:p>
    <w:p w:rsidR="00633DF0" w:rsidRPr="00135526" w:rsidRDefault="00633DF0" w:rsidP="00633DF0">
      <w:pPr>
        <w:widowControl w:val="0"/>
        <w:suppressAutoHyphens w:val="0"/>
        <w:ind w:firstLine="176"/>
        <w:jc w:val="both"/>
        <w:rPr>
          <w:sz w:val="24"/>
          <w:szCs w:val="24"/>
          <w:lang w:eastAsia="en-US"/>
        </w:rPr>
      </w:pPr>
      <w:r w:rsidRPr="00135526">
        <w:rPr>
          <w:sz w:val="24"/>
          <w:szCs w:val="24"/>
          <w:lang w:eastAsia="en-US"/>
        </w:rPr>
        <w:t>- комплексное решение проблем благоустройства на территории поселения;</w:t>
      </w:r>
    </w:p>
    <w:p w:rsidR="00633DF0" w:rsidRPr="00135526" w:rsidRDefault="00633DF0" w:rsidP="00633DF0">
      <w:pPr>
        <w:tabs>
          <w:tab w:val="left" w:pos="708"/>
        </w:tabs>
        <w:suppressAutoHyphens w:val="0"/>
        <w:autoSpaceDE w:val="0"/>
        <w:autoSpaceDN w:val="0"/>
        <w:adjustRightInd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создание условий для организации пожарной охраны, содержания пожарных машин;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lastRenderedPageBreak/>
        <w:t xml:space="preserve">- реализация на территории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 государственной политики в области содействия занятости населения, направленной на обеспечение государственных гарантий в сфере защиты от безработицы;</w:t>
      </w:r>
    </w:p>
    <w:p w:rsidR="00633DF0" w:rsidRPr="00135526" w:rsidRDefault="00633DF0" w:rsidP="00633DF0">
      <w:pPr>
        <w:tabs>
          <w:tab w:val="left" w:pos="708"/>
        </w:tabs>
        <w:suppressAutoHyphens w:val="0"/>
        <w:autoSpaceDE w:val="0"/>
        <w:autoSpaceDN w:val="0"/>
        <w:adjustRightInd w:val="0"/>
        <w:ind w:firstLine="176"/>
        <w:jc w:val="both"/>
        <w:rPr>
          <w:rFonts w:cs="Arial"/>
          <w:sz w:val="24"/>
          <w:szCs w:val="24"/>
          <w:lang w:eastAsia="ru-RU"/>
        </w:rPr>
      </w:pPr>
      <w:r w:rsidRPr="00135526">
        <w:rPr>
          <w:sz w:val="22"/>
          <w:szCs w:val="22"/>
          <w:lang w:eastAsia="ru-RU"/>
        </w:rPr>
        <w:t xml:space="preserve">- </w:t>
      </w:r>
      <w:r w:rsidRPr="00135526">
        <w:rPr>
          <w:rFonts w:cs="Arial"/>
          <w:sz w:val="24"/>
          <w:szCs w:val="24"/>
          <w:lang w:eastAsia="ru-RU"/>
        </w:rPr>
        <w:t>подготовка и утверждение документов территориального планирования; утверждение правил землепользования и застройки; утверждение подготовленной на основе документов территориального планирования документации по планировке территории; принятие решений о развитии застроенных территорий; постановка на кадастровый учет документов территориального планирова</w:t>
      </w:r>
      <w:r>
        <w:rPr>
          <w:rFonts w:cs="Arial"/>
          <w:sz w:val="24"/>
          <w:szCs w:val="24"/>
          <w:lang w:eastAsia="ru-RU"/>
        </w:rPr>
        <w:t>ния муниципального образования;</w:t>
      </w:r>
    </w:p>
    <w:p w:rsidR="00633DF0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rFonts w:cs="Arial"/>
          <w:sz w:val="24"/>
          <w:szCs w:val="24"/>
          <w:lang w:eastAsia="ru-RU"/>
        </w:rPr>
      </w:pPr>
      <w:r w:rsidRPr="00135526">
        <w:rPr>
          <w:rFonts w:cs="Arial"/>
          <w:sz w:val="24"/>
          <w:szCs w:val="24"/>
          <w:lang w:eastAsia="ru-RU"/>
        </w:rPr>
        <w:t>- создание условий для поддержки творческих инициатив населения, творческих коллективов</w:t>
      </w:r>
      <w:r>
        <w:rPr>
          <w:rFonts w:cs="Arial"/>
          <w:sz w:val="24"/>
          <w:szCs w:val="24"/>
          <w:lang w:eastAsia="ru-RU"/>
        </w:rPr>
        <w:t xml:space="preserve"> и организаций в сфере культуры;</w:t>
      </w:r>
    </w:p>
    <w:p w:rsidR="00633DF0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rFonts w:cs="Arial"/>
          <w:sz w:val="24"/>
          <w:szCs w:val="24"/>
          <w:lang w:eastAsia="ru-RU"/>
        </w:rPr>
      </w:pPr>
      <w:r>
        <w:rPr>
          <w:rFonts w:cs="Arial"/>
          <w:sz w:val="24"/>
          <w:szCs w:val="24"/>
          <w:lang w:eastAsia="ru-RU"/>
        </w:rPr>
        <w:t xml:space="preserve">- </w:t>
      </w:r>
      <w:r w:rsidRPr="007C1CA9">
        <w:rPr>
          <w:rFonts w:cs="Arial"/>
          <w:sz w:val="24"/>
          <w:szCs w:val="24"/>
          <w:lang w:eastAsia="ru-RU"/>
        </w:rPr>
        <w:t xml:space="preserve">обеспечение антитеррористической безопасности на территории </w:t>
      </w:r>
      <w:r>
        <w:rPr>
          <w:rFonts w:cs="Arial"/>
          <w:sz w:val="24"/>
          <w:szCs w:val="24"/>
          <w:lang w:eastAsia="ru-RU"/>
        </w:rPr>
        <w:t>Базарно-</w:t>
      </w:r>
      <w:proofErr w:type="spellStart"/>
      <w:r>
        <w:rPr>
          <w:rFonts w:cs="Arial"/>
          <w:sz w:val="24"/>
          <w:szCs w:val="24"/>
          <w:lang w:eastAsia="ru-RU"/>
        </w:rPr>
        <w:t>Кеньшенского</w:t>
      </w:r>
      <w:proofErr w:type="spellEnd"/>
      <w:r w:rsidRPr="007C1CA9">
        <w:rPr>
          <w:rFonts w:cs="Arial"/>
          <w:sz w:val="24"/>
          <w:szCs w:val="24"/>
          <w:lang w:eastAsia="ru-RU"/>
        </w:rPr>
        <w:t xml:space="preserve"> сельсовета Никольского района Пензенской области</w:t>
      </w:r>
      <w:r>
        <w:rPr>
          <w:rFonts w:cs="Arial"/>
          <w:sz w:val="24"/>
          <w:szCs w:val="24"/>
          <w:lang w:eastAsia="ru-RU"/>
        </w:rPr>
        <w:t>;</w:t>
      </w:r>
    </w:p>
    <w:p w:rsidR="00633DF0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rFonts w:cs="Arial"/>
          <w:sz w:val="24"/>
          <w:szCs w:val="24"/>
          <w:lang w:eastAsia="ru-RU"/>
        </w:rPr>
      </w:pPr>
      <w:r>
        <w:rPr>
          <w:rFonts w:cs="Arial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обеспечение создания комфортных условий жизнедеятельности в сельской местности.</w:t>
      </w:r>
    </w:p>
    <w:p w:rsidR="00633DF0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rFonts w:cs="Arial"/>
          <w:sz w:val="24"/>
          <w:szCs w:val="24"/>
          <w:lang w:eastAsia="ru-RU"/>
        </w:rPr>
      </w:pPr>
      <w:r>
        <w:rPr>
          <w:rFonts w:cs="Arial"/>
          <w:sz w:val="24"/>
          <w:szCs w:val="24"/>
          <w:lang w:eastAsia="ru-RU"/>
        </w:rPr>
        <w:t>Для достижения целей необходимо решить следующие задачи: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повышение эффективности, устойчивости и надежности работы существующих сетей и сооружений водоснабжения;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 xml:space="preserve">- повышение уровня благоустройства </w:t>
      </w:r>
      <w:r>
        <w:rPr>
          <w:sz w:val="24"/>
          <w:szCs w:val="24"/>
          <w:lang w:eastAsia="ru-RU"/>
        </w:rPr>
        <w:t>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135526">
        <w:rPr>
          <w:sz w:val="24"/>
          <w:szCs w:val="24"/>
          <w:lang w:eastAsia="ru-RU"/>
        </w:rPr>
        <w:t xml:space="preserve"> сельсовета Никольского района Пензенской области;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спасение людей и имущества при пожарах, проведении аварийно-спасательных работ и оказ</w:t>
      </w:r>
      <w:r>
        <w:rPr>
          <w:sz w:val="24"/>
          <w:szCs w:val="24"/>
          <w:lang w:eastAsia="ru-RU"/>
        </w:rPr>
        <w:t>ание первой помощи пострадавшим;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повышение эффективности, качества и доступности государственных услуг в сфере содействия занятости, удовлетворение потребности муни</w:t>
      </w:r>
      <w:r>
        <w:rPr>
          <w:sz w:val="24"/>
          <w:szCs w:val="24"/>
          <w:lang w:eastAsia="ru-RU"/>
        </w:rPr>
        <w:t>ципального образования Базарно-</w:t>
      </w:r>
      <w:proofErr w:type="spellStart"/>
      <w:r>
        <w:rPr>
          <w:sz w:val="24"/>
          <w:szCs w:val="24"/>
          <w:lang w:eastAsia="ru-RU"/>
        </w:rPr>
        <w:t>Кеньшенский</w:t>
      </w:r>
      <w:proofErr w:type="spellEnd"/>
      <w:r w:rsidRPr="00135526">
        <w:rPr>
          <w:sz w:val="24"/>
          <w:szCs w:val="24"/>
          <w:lang w:eastAsia="ru-RU"/>
        </w:rPr>
        <w:t xml:space="preserve"> сельсовет Никольского района Пензенской области в кадрах;</w:t>
      </w:r>
    </w:p>
    <w:p w:rsidR="00633DF0" w:rsidRPr="00135526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>- определение целей градостроительного развития поселения, с учетом социально-экономических, природно-климатических условий и прочих условий, назначение функционального зонирования и планировочной организации территории; выявление зон, являющихся опорными территориями роста экономики и качества жизни населения, зон планируемого размещения объектов капитального строительства (создание на этих территориях современных стандартов организации жилой, производственной, рекреационной среды)</w:t>
      </w:r>
      <w:r>
        <w:rPr>
          <w:sz w:val="24"/>
          <w:szCs w:val="24"/>
          <w:lang w:eastAsia="ru-RU"/>
        </w:rPr>
        <w:t>;</w:t>
      </w:r>
      <w:r w:rsidRPr="00135526">
        <w:rPr>
          <w:sz w:val="24"/>
          <w:szCs w:val="24"/>
          <w:lang w:eastAsia="ru-RU"/>
        </w:rPr>
        <w:t xml:space="preserve"> </w:t>
      </w:r>
    </w:p>
    <w:p w:rsidR="00633DF0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 w:rsidRPr="00135526">
        <w:rPr>
          <w:sz w:val="24"/>
          <w:szCs w:val="24"/>
          <w:lang w:eastAsia="ru-RU"/>
        </w:rPr>
        <w:t xml:space="preserve"> </w:t>
      </w:r>
      <w:r w:rsidRPr="00D2060F">
        <w:rPr>
          <w:sz w:val="24"/>
          <w:szCs w:val="24"/>
          <w:lang w:eastAsia="ru-RU"/>
        </w:rPr>
        <w:t>- создание условий для организации и проведения культурно-массовых мероприятий</w:t>
      </w:r>
      <w:r>
        <w:rPr>
          <w:sz w:val="24"/>
          <w:szCs w:val="24"/>
          <w:lang w:eastAsia="ru-RU"/>
        </w:rPr>
        <w:t>;</w:t>
      </w:r>
    </w:p>
    <w:p w:rsidR="00633DF0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7C1CA9">
        <w:rPr>
          <w:sz w:val="24"/>
          <w:szCs w:val="24"/>
          <w:lang w:eastAsia="ru-RU"/>
        </w:rPr>
        <w:t>повышение уровня антитеррористической защищенности граждан и уязвимых объектов инфраструктуры (прежде всего объектов жизнеобеспечения населения и объектов с массовым пребыванием людей)</w:t>
      </w:r>
      <w:r>
        <w:rPr>
          <w:sz w:val="24"/>
          <w:szCs w:val="24"/>
          <w:lang w:eastAsia="ru-RU"/>
        </w:rPr>
        <w:t>;</w:t>
      </w:r>
    </w:p>
    <w:p w:rsidR="00633DF0" w:rsidRPr="00D2060F" w:rsidRDefault="00633DF0" w:rsidP="00633DF0">
      <w:pPr>
        <w:suppressAutoHyphens w:val="0"/>
        <w:ind w:firstLine="17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п</w:t>
      </w:r>
      <w:r w:rsidRPr="00960AA4">
        <w:rPr>
          <w:color w:val="000000"/>
          <w:sz w:val="24"/>
          <w:szCs w:val="24"/>
          <w:lang w:eastAsia="ru-RU"/>
        </w:rPr>
        <w:t xml:space="preserve">овышение уровня </w:t>
      </w:r>
      <w:r>
        <w:rPr>
          <w:color w:val="000000"/>
          <w:sz w:val="24"/>
          <w:szCs w:val="24"/>
          <w:lang w:eastAsia="ru-RU"/>
        </w:rPr>
        <w:t>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покрытием.</w:t>
      </w:r>
    </w:p>
    <w:p w:rsidR="00633DF0" w:rsidRPr="00D2060F" w:rsidRDefault="00633DF0" w:rsidP="00633DF0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D2060F">
        <w:rPr>
          <w:sz w:val="24"/>
          <w:szCs w:val="24"/>
          <w:lang w:eastAsia="ru-RU"/>
        </w:rPr>
        <w:t>В рамках муниципальной программы будут реализованы следующие основные мероприятия:</w:t>
      </w:r>
    </w:p>
    <w:p w:rsidR="00633DF0" w:rsidRPr="00D2060F" w:rsidRDefault="00633DF0" w:rsidP="00633DF0">
      <w:pPr>
        <w:ind w:firstLine="540"/>
        <w:jc w:val="both"/>
        <w:rPr>
          <w:sz w:val="24"/>
          <w:szCs w:val="24"/>
        </w:rPr>
      </w:pPr>
      <w:r w:rsidRPr="00D2060F">
        <w:rPr>
          <w:sz w:val="24"/>
          <w:szCs w:val="24"/>
        </w:rPr>
        <w:t>- основное мероприятие 1.1 «</w:t>
      </w:r>
      <w:r>
        <w:rPr>
          <w:sz w:val="24"/>
          <w:szCs w:val="24"/>
        </w:rPr>
        <w:t>Чистая вода</w:t>
      </w:r>
      <w:r w:rsidRPr="00D2060F">
        <w:rPr>
          <w:sz w:val="24"/>
          <w:szCs w:val="24"/>
        </w:rPr>
        <w:t>»;</w:t>
      </w:r>
    </w:p>
    <w:p w:rsidR="00633DF0" w:rsidRDefault="00633DF0" w:rsidP="00633DF0">
      <w:pPr>
        <w:ind w:firstLine="540"/>
        <w:jc w:val="both"/>
        <w:rPr>
          <w:sz w:val="24"/>
          <w:szCs w:val="24"/>
        </w:rPr>
      </w:pPr>
      <w:r w:rsidRPr="00D2060F">
        <w:rPr>
          <w:sz w:val="24"/>
          <w:szCs w:val="24"/>
        </w:rPr>
        <w:t>- основное мероприятие 2.1 «</w:t>
      </w:r>
      <w:r>
        <w:rPr>
          <w:sz w:val="24"/>
          <w:szCs w:val="24"/>
        </w:rPr>
        <w:t>Реконструкция и содержание уличного освещения»</w:t>
      </w:r>
      <w:r w:rsidRPr="00D2060F">
        <w:rPr>
          <w:sz w:val="24"/>
          <w:szCs w:val="24"/>
        </w:rPr>
        <w:t>;</w:t>
      </w:r>
    </w:p>
    <w:p w:rsidR="00633DF0" w:rsidRDefault="00633DF0" w:rsidP="00633DF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основное мероприятие 2.2 «Содержание и ремонт автомобильных дорог»;</w:t>
      </w:r>
    </w:p>
    <w:p w:rsidR="00633DF0" w:rsidRPr="00D2060F" w:rsidRDefault="00633DF0" w:rsidP="00633DF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основное мероприятие 2.3 «Организация благоустройства»;</w:t>
      </w:r>
    </w:p>
    <w:p w:rsidR="00633DF0" w:rsidRPr="00D2060F" w:rsidRDefault="00633DF0" w:rsidP="00633DF0">
      <w:pPr>
        <w:ind w:firstLine="540"/>
        <w:jc w:val="both"/>
        <w:rPr>
          <w:sz w:val="24"/>
          <w:szCs w:val="24"/>
        </w:rPr>
      </w:pPr>
      <w:r w:rsidRPr="00D2060F">
        <w:rPr>
          <w:sz w:val="24"/>
          <w:szCs w:val="24"/>
        </w:rPr>
        <w:t>- основное мероприятие 3</w:t>
      </w:r>
      <w:r>
        <w:rPr>
          <w:sz w:val="24"/>
          <w:szCs w:val="24"/>
        </w:rPr>
        <w:t>.1 «Обеспечение деятельности</w:t>
      </w:r>
      <w:r w:rsidRPr="00D2060F">
        <w:rPr>
          <w:sz w:val="24"/>
          <w:szCs w:val="24"/>
        </w:rPr>
        <w:t xml:space="preserve"> пожарной охраны»;</w:t>
      </w:r>
    </w:p>
    <w:p w:rsidR="00633DF0" w:rsidRDefault="00633DF0" w:rsidP="00633DF0">
      <w:pPr>
        <w:ind w:firstLine="540"/>
        <w:jc w:val="both"/>
        <w:rPr>
          <w:sz w:val="24"/>
          <w:szCs w:val="24"/>
        </w:rPr>
      </w:pPr>
      <w:r w:rsidRPr="00D2060F">
        <w:rPr>
          <w:sz w:val="24"/>
          <w:szCs w:val="24"/>
        </w:rPr>
        <w:t>- основное мероприятие 4.1 «</w:t>
      </w:r>
      <w:r w:rsidRPr="00D2060F">
        <w:rPr>
          <w:sz w:val="24"/>
          <w:szCs w:val="24"/>
          <w:lang w:eastAsia="ru-RU"/>
        </w:rPr>
        <w:t xml:space="preserve">Организация </w:t>
      </w:r>
      <w:r>
        <w:rPr>
          <w:sz w:val="24"/>
          <w:szCs w:val="24"/>
          <w:lang w:eastAsia="ru-RU"/>
        </w:rPr>
        <w:t>занятости населения</w:t>
      </w:r>
      <w:r>
        <w:rPr>
          <w:sz w:val="24"/>
          <w:szCs w:val="24"/>
        </w:rPr>
        <w:t>»;</w:t>
      </w:r>
      <w:r w:rsidRPr="00D2060F">
        <w:rPr>
          <w:sz w:val="24"/>
          <w:szCs w:val="24"/>
        </w:rPr>
        <w:t xml:space="preserve"> </w:t>
      </w:r>
    </w:p>
    <w:p w:rsidR="00633DF0" w:rsidRPr="00D2060F" w:rsidRDefault="00633DF0" w:rsidP="00633DF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основное мероприятие 5</w:t>
      </w:r>
      <w:r w:rsidRPr="00D2060F">
        <w:rPr>
          <w:sz w:val="24"/>
          <w:szCs w:val="24"/>
        </w:rPr>
        <w:t>.1 «</w:t>
      </w:r>
      <w:r>
        <w:rPr>
          <w:sz w:val="24"/>
          <w:szCs w:val="24"/>
        </w:rPr>
        <w:t>Градостроительное развитие и зонирование территории</w:t>
      </w:r>
      <w:r>
        <w:rPr>
          <w:sz w:val="24"/>
          <w:szCs w:val="24"/>
          <w:lang w:eastAsia="ru-RU"/>
        </w:rPr>
        <w:t xml:space="preserve"> Базарно-</w:t>
      </w:r>
      <w:proofErr w:type="spellStart"/>
      <w:r>
        <w:rPr>
          <w:sz w:val="24"/>
          <w:szCs w:val="24"/>
          <w:lang w:eastAsia="ru-RU"/>
        </w:rPr>
        <w:t>Кеньшенского</w:t>
      </w:r>
      <w:proofErr w:type="spellEnd"/>
      <w:r w:rsidRPr="00D2060F">
        <w:rPr>
          <w:sz w:val="24"/>
          <w:szCs w:val="24"/>
          <w:lang w:eastAsia="ru-RU"/>
        </w:rPr>
        <w:t xml:space="preserve"> сельсовет</w:t>
      </w:r>
      <w:r>
        <w:rPr>
          <w:sz w:val="24"/>
          <w:szCs w:val="24"/>
          <w:lang w:eastAsia="ru-RU"/>
        </w:rPr>
        <w:t>а</w:t>
      </w:r>
      <w:r w:rsidRPr="00D2060F">
        <w:rPr>
          <w:sz w:val="24"/>
          <w:szCs w:val="24"/>
          <w:lang w:eastAsia="ru-RU"/>
        </w:rPr>
        <w:t xml:space="preserve"> Никольского района Пензенской области</w:t>
      </w:r>
      <w:r w:rsidRPr="00D2060F">
        <w:rPr>
          <w:sz w:val="24"/>
          <w:szCs w:val="24"/>
        </w:rPr>
        <w:t>»;</w:t>
      </w:r>
    </w:p>
    <w:p w:rsidR="00633DF0" w:rsidRDefault="00633DF0" w:rsidP="00633DF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основное мероприятие 6</w:t>
      </w:r>
      <w:r w:rsidRPr="00D2060F">
        <w:rPr>
          <w:sz w:val="24"/>
          <w:szCs w:val="24"/>
        </w:rPr>
        <w:t>.1. «</w:t>
      </w:r>
      <w:r>
        <w:rPr>
          <w:sz w:val="24"/>
          <w:szCs w:val="24"/>
        </w:rPr>
        <w:t>Обеспечение услугами организации культуры»;</w:t>
      </w:r>
    </w:p>
    <w:p w:rsidR="00633DF0" w:rsidRDefault="00633DF0" w:rsidP="00633DF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основное мероприятие 7.1. «</w:t>
      </w:r>
      <w:r w:rsidRPr="007C1CA9">
        <w:rPr>
          <w:sz w:val="24"/>
          <w:szCs w:val="24"/>
        </w:rPr>
        <w:t>Повышение уровня антитеррористической защищенности граждан и объектов инфраструктуры</w:t>
      </w:r>
      <w:r>
        <w:rPr>
          <w:sz w:val="24"/>
          <w:szCs w:val="24"/>
        </w:rPr>
        <w:t>»;</w:t>
      </w:r>
    </w:p>
    <w:p w:rsidR="00633DF0" w:rsidRPr="00B90B98" w:rsidRDefault="00633DF0" w:rsidP="00633DF0">
      <w:pPr>
        <w:tabs>
          <w:tab w:val="left" w:pos="9356"/>
        </w:tabs>
        <w:ind w:firstLine="567"/>
        <w:jc w:val="both"/>
        <w:rPr>
          <w:sz w:val="24"/>
          <w:szCs w:val="24"/>
        </w:rPr>
      </w:pPr>
      <w:r w:rsidRPr="00B90B9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90B98">
        <w:rPr>
          <w:sz w:val="24"/>
          <w:szCs w:val="24"/>
        </w:rPr>
        <w:t>ос</w:t>
      </w:r>
      <w:r>
        <w:rPr>
          <w:sz w:val="24"/>
          <w:szCs w:val="24"/>
        </w:rPr>
        <w:t>новное мероприятие 8</w:t>
      </w:r>
      <w:r w:rsidRPr="00B90B98">
        <w:rPr>
          <w:sz w:val="24"/>
          <w:szCs w:val="24"/>
        </w:rPr>
        <w:t xml:space="preserve">.1 «Благоустройство и развитие инженерной инфраструктуры на </w:t>
      </w:r>
      <w:r>
        <w:rPr>
          <w:sz w:val="24"/>
          <w:szCs w:val="24"/>
        </w:rPr>
        <w:t>сельской территории</w:t>
      </w:r>
      <w:r w:rsidRPr="00B90B98">
        <w:rPr>
          <w:sz w:val="24"/>
          <w:szCs w:val="24"/>
        </w:rPr>
        <w:t>».</w:t>
      </w:r>
    </w:p>
    <w:p w:rsidR="00633DF0" w:rsidRPr="004413CC" w:rsidRDefault="00633DF0" w:rsidP="00633DF0">
      <w:pPr>
        <w:suppressAutoHyphens w:val="0"/>
        <w:ind w:firstLine="540"/>
        <w:jc w:val="both"/>
        <w:rPr>
          <w:sz w:val="24"/>
          <w:szCs w:val="24"/>
          <w:lang w:eastAsia="ru-RU"/>
        </w:rPr>
      </w:pPr>
      <w:r w:rsidRPr="004413CC">
        <w:rPr>
          <w:sz w:val="24"/>
          <w:szCs w:val="24"/>
          <w:lang w:eastAsia="ru-RU"/>
        </w:rPr>
        <w:lastRenderedPageBreak/>
        <w:t>Перечень целевых показателей муниципальной программы приведен в приложени</w:t>
      </w:r>
      <w:r>
        <w:rPr>
          <w:sz w:val="24"/>
          <w:szCs w:val="24"/>
          <w:lang w:eastAsia="ru-RU"/>
        </w:rPr>
        <w:t xml:space="preserve">и </w:t>
      </w:r>
      <w:r w:rsidRPr="004413CC">
        <w:rPr>
          <w:sz w:val="24"/>
          <w:szCs w:val="24"/>
          <w:lang w:eastAsia="ru-RU"/>
        </w:rPr>
        <w:t xml:space="preserve"> 1 к </w:t>
      </w:r>
      <w:r>
        <w:rPr>
          <w:sz w:val="24"/>
          <w:szCs w:val="24"/>
          <w:lang w:eastAsia="ru-RU"/>
        </w:rPr>
        <w:t>муниципальной п</w:t>
      </w:r>
      <w:r w:rsidRPr="004413CC">
        <w:rPr>
          <w:sz w:val="24"/>
          <w:szCs w:val="24"/>
          <w:lang w:eastAsia="ru-RU"/>
        </w:rPr>
        <w:t>рограмме.</w:t>
      </w:r>
    </w:p>
    <w:p w:rsidR="00633DF0" w:rsidRPr="004413CC" w:rsidRDefault="00633DF0" w:rsidP="00633DF0">
      <w:pPr>
        <w:suppressAutoHyphens w:val="0"/>
        <w:ind w:firstLine="540"/>
        <w:jc w:val="both"/>
        <w:rPr>
          <w:sz w:val="24"/>
          <w:szCs w:val="24"/>
        </w:rPr>
      </w:pPr>
      <w:r w:rsidRPr="004413CC">
        <w:rPr>
          <w:sz w:val="24"/>
          <w:szCs w:val="24"/>
        </w:rPr>
        <w:t xml:space="preserve">Сведения об основных мерах правового регулирования в сфере реализации муниципальной программы </w:t>
      </w:r>
      <w:r>
        <w:rPr>
          <w:sz w:val="24"/>
          <w:szCs w:val="24"/>
        </w:rPr>
        <w:t xml:space="preserve">приведены в приложение </w:t>
      </w:r>
      <w:r w:rsidRPr="004413CC">
        <w:rPr>
          <w:sz w:val="24"/>
          <w:szCs w:val="24"/>
        </w:rPr>
        <w:t xml:space="preserve"> 2 к </w:t>
      </w:r>
      <w:r w:rsidRPr="007C1CA9">
        <w:rPr>
          <w:sz w:val="24"/>
          <w:szCs w:val="24"/>
        </w:rPr>
        <w:t>муниципальной программе</w:t>
      </w:r>
      <w:r w:rsidRPr="004413CC">
        <w:rPr>
          <w:sz w:val="24"/>
          <w:szCs w:val="24"/>
        </w:rPr>
        <w:t>.</w:t>
      </w:r>
    </w:p>
    <w:p w:rsidR="00633DF0" w:rsidRPr="004413CC" w:rsidRDefault="00633DF0" w:rsidP="00633DF0">
      <w:pPr>
        <w:suppressAutoHyphens w:val="0"/>
        <w:ind w:firstLine="540"/>
        <w:jc w:val="both"/>
        <w:rPr>
          <w:sz w:val="24"/>
          <w:szCs w:val="24"/>
        </w:rPr>
      </w:pPr>
      <w:r w:rsidRPr="004413CC">
        <w:rPr>
          <w:sz w:val="24"/>
          <w:szCs w:val="24"/>
        </w:rPr>
        <w:t xml:space="preserve">Муниципальные учреждения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4413CC">
        <w:rPr>
          <w:sz w:val="24"/>
          <w:szCs w:val="24"/>
        </w:rPr>
        <w:t xml:space="preserve"> сельсовета Никольского района Пензенской области не принимают участия в реализации муниципальной программы, в </w:t>
      </w:r>
      <w:proofErr w:type="gramStart"/>
      <w:r w:rsidRPr="004413CC">
        <w:rPr>
          <w:sz w:val="24"/>
          <w:szCs w:val="24"/>
        </w:rPr>
        <w:t>связи</w:t>
      </w:r>
      <w:proofErr w:type="gramEnd"/>
      <w:r w:rsidRPr="004413CC">
        <w:rPr>
          <w:sz w:val="24"/>
          <w:szCs w:val="24"/>
        </w:rPr>
        <w:t xml:space="preserve"> с чем необходимость в разработке Прогноза сводных показателей муниципальных заданий на оказание муниципальных услуг (выполнение работ) муниципальными учреждениями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4413CC">
        <w:rPr>
          <w:sz w:val="24"/>
          <w:szCs w:val="24"/>
        </w:rPr>
        <w:t xml:space="preserve"> сельсовета Никольского района Пензенской области по муниципальной программе отсутствует. </w:t>
      </w:r>
    </w:p>
    <w:p w:rsidR="00633DF0" w:rsidRPr="00B70625" w:rsidRDefault="00633DF0" w:rsidP="00633DF0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B70625">
        <w:rPr>
          <w:sz w:val="24"/>
          <w:szCs w:val="24"/>
        </w:rPr>
        <w:t>Ресурсное обеспечение реализации муниципальной программы за счет всех источников финансирования на 2014 - 2015 годы приведено в приложении  3 к муниципальной программе. Ресурсное обеспечение реализации муниципальной программы за счет всех источник</w:t>
      </w:r>
      <w:r>
        <w:rPr>
          <w:sz w:val="24"/>
          <w:szCs w:val="24"/>
        </w:rPr>
        <w:t>ов финансирования на 2016 - 2022</w:t>
      </w:r>
      <w:r w:rsidRPr="00B70625">
        <w:rPr>
          <w:sz w:val="24"/>
          <w:szCs w:val="24"/>
        </w:rPr>
        <w:t xml:space="preserve"> годы приведено в приложении  3.1. к муниципальной программе. </w:t>
      </w:r>
    </w:p>
    <w:p w:rsidR="00633DF0" w:rsidRPr="00B70625" w:rsidRDefault="00633DF0" w:rsidP="00633DF0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B70625">
        <w:rPr>
          <w:sz w:val="24"/>
          <w:szCs w:val="24"/>
        </w:rPr>
        <w:t xml:space="preserve">Ресурсное обеспечение реализации муниципальной программы за счет средств бюджета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B70625">
        <w:rPr>
          <w:sz w:val="24"/>
          <w:szCs w:val="24"/>
        </w:rPr>
        <w:t xml:space="preserve"> сельсовета Никольского района Пензенской области на 2014 и 2015 годы приведено в приложении  4 к муниципальной программе. Ресурсное обеспечение реализации муниципальной программы за счет средств бюджета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B70625">
        <w:rPr>
          <w:sz w:val="24"/>
          <w:szCs w:val="24"/>
        </w:rPr>
        <w:t xml:space="preserve"> сельсовета Никольского района П</w:t>
      </w:r>
      <w:r>
        <w:rPr>
          <w:sz w:val="24"/>
          <w:szCs w:val="24"/>
        </w:rPr>
        <w:t>ензенской области на 2016 - 2022</w:t>
      </w:r>
      <w:r w:rsidRPr="00B70625">
        <w:rPr>
          <w:sz w:val="24"/>
          <w:szCs w:val="24"/>
        </w:rPr>
        <w:t xml:space="preserve"> годы приведено в приложении  4.1. к муниципальной программе. </w:t>
      </w:r>
    </w:p>
    <w:p w:rsidR="00633DF0" w:rsidRPr="00B70625" w:rsidRDefault="00633DF0" w:rsidP="00633DF0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B70625">
        <w:rPr>
          <w:sz w:val="24"/>
          <w:szCs w:val="24"/>
        </w:rPr>
        <w:t>Перечень мероприятий муниципальной программы на 2014 и 2015 годы приведен в приложении  5 к муниципальной программе. Перечень основных мероприятий, мероприятий муници</w:t>
      </w:r>
      <w:r>
        <w:rPr>
          <w:sz w:val="24"/>
          <w:szCs w:val="24"/>
        </w:rPr>
        <w:t>пальной программы на 2016 - 2022</w:t>
      </w:r>
      <w:r w:rsidRPr="00B70625">
        <w:rPr>
          <w:sz w:val="24"/>
          <w:szCs w:val="24"/>
        </w:rPr>
        <w:t xml:space="preserve"> годы приведен в приложении  5.1 к муниципальной программе. </w:t>
      </w:r>
    </w:p>
    <w:p w:rsidR="00633DF0" w:rsidRPr="00B70625" w:rsidRDefault="00633DF0" w:rsidP="00633DF0">
      <w:pPr>
        <w:ind w:right="-284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 xml:space="preserve">Заключение долгосрочных муниципальных контрактов на поставку товаров, выполнение работ, оказание услуг для обеспечения муниципальных нужд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B70625">
        <w:rPr>
          <w:sz w:val="24"/>
          <w:szCs w:val="24"/>
        </w:rPr>
        <w:t xml:space="preserve"> сельсовета Никольского района Пензенской области не предусмотрено по муниципальной программе, в </w:t>
      </w:r>
      <w:proofErr w:type="gramStart"/>
      <w:r w:rsidRPr="00B70625">
        <w:rPr>
          <w:sz w:val="24"/>
          <w:szCs w:val="24"/>
        </w:rPr>
        <w:t>связи</w:t>
      </w:r>
      <w:proofErr w:type="gramEnd"/>
      <w:r w:rsidRPr="00B70625">
        <w:rPr>
          <w:sz w:val="24"/>
          <w:szCs w:val="24"/>
        </w:rPr>
        <w:t xml:space="preserve"> с чем необходимость в оформлении Предельных объемов средств бюджета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B70625">
        <w:rPr>
          <w:sz w:val="24"/>
          <w:szCs w:val="24"/>
        </w:rPr>
        <w:t xml:space="preserve"> сельсовета Никольского района Пензенской области на исполнение долгосрочных муниципальных контрактов в целях реализации мероприятий муниципальной программы отсутствуют.»;</w:t>
      </w:r>
    </w:p>
    <w:p w:rsidR="00633DF0" w:rsidRPr="00B70625" w:rsidRDefault="00633DF0" w:rsidP="00633DF0">
      <w:pPr>
        <w:ind w:right="-284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1.4. Приложение 1 к муниципальной Программе изложить в новой редакции, согласно приложению 1 к настоящему постановлению.</w:t>
      </w:r>
    </w:p>
    <w:p w:rsidR="00633DF0" w:rsidRPr="00B70625" w:rsidRDefault="00633DF0" w:rsidP="00633DF0">
      <w:pPr>
        <w:ind w:right="-284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1.5. Приложение 2 к муниципальной Программе изложить в новой редакции, согласно приложению 2 к настоящему постановлению.</w:t>
      </w:r>
    </w:p>
    <w:p w:rsidR="00633DF0" w:rsidRPr="00B70625" w:rsidRDefault="00633DF0" w:rsidP="00633DF0">
      <w:pPr>
        <w:ind w:right="-284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1.6. Приложение 3.1. к муниципальной Программе изложить в новой редакции, согласно приложению 3 к настоящему постановлению.</w:t>
      </w:r>
    </w:p>
    <w:p w:rsidR="00633DF0" w:rsidRPr="00B70625" w:rsidRDefault="00633DF0" w:rsidP="00633DF0">
      <w:pPr>
        <w:ind w:right="-284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1.7. Приложение 4.1. к муниципальной Программе изложить в новой редакции, согласно приложению 4 к настоящему постановлению.</w:t>
      </w:r>
    </w:p>
    <w:p w:rsidR="00633DF0" w:rsidRPr="00B70625" w:rsidRDefault="00633DF0" w:rsidP="00633DF0">
      <w:pPr>
        <w:ind w:right="-284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1.8. Приложение 5.1. к муниципальной Программе изложить в новой редакции, согласно приложению 5 к настоящему постановлению.</w:t>
      </w:r>
    </w:p>
    <w:p w:rsidR="00633DF0" w:rsidRPr="00B70625" w:rsidRDefault="00633DF0" w:rsidP="00633DF0">
      <w:pPr>
        <w:autoSpaceDE w:val="0"/>
        <w:autoSpaceDN w:val="0"/>
        <w:adjustRightInd w:val="0"/>
        <w:ind w:right="-285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2. Настоящее постановление опубликовать в информационном бюллетене «Сельские ведомости».</w:t>
      </w:r>
    </w:p>
    <w:p w:rsidR="00633DF0" w:rsidRPr="00B70625" w:rsidRDefault="00633DF0" w:rsidP="00633DF0">
      <w:pPr>
        <w:autoSpaceDE w:val="0"/>
        <w:autoSpaceDN w:val="0"/>
        <w:adjustRightInd w:val="0"/>
        <w:ind w:right="-285" w:firstLine="709"/>
        <w:jc w:val="both"/>
        <w:rPr>
          <w:sz w:val="24"/>
          <w:szCs w:val="24"/>
        </w:rPr>
      </w:pPr>
      <w:r w:rsidRPr="00B70625">
        <w:rPr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633DF0" w:rsidRPr="005833FB" w:rsidRDefault="00633DF0" w:rsidP="00633DF0">
      <w:pPr>
        <w:autoSpaceDE w:val="0"/>
        <w:autoSpaceDN w:val="0"/>
        <w:adjustRightInd w:val="0"/>
        <w:ind w:right="-285" w:firstLine="709"/>
        <w:jc w:val="both"/>
        <w:rPr>
          <w:sz w:val="24"/>
          <w:szCs w:val="24"/>
        </w:rPr>
      </w:pPr>
      <w:r w:rsidRPr="005833FB">
        <w:rPr>
          <w:sz w:val="24"/>
          <w:szCs w:val="24"/>
        </w:rPr>
        <w:t xml:space="preserve">4. </w:t>
      </w:r>
      <w:proofErr w:type="gramStart"/>
      <w:r w:rsidRPr="005833FB">
        <w:rPr>
          <w:sz w:val="24"/>
          <w:szCs w:val="24"/>
        </w:rPr>
        <w:t>Контроль за</w:t>
      </w:r>
      <w:proofErr w:type="gramEnd"/>
      <w:r w:rsidRPr="005833FB">
        <w:rPr>
          <w:sz w:val="24"/>
          <w:szCs w:val="24"/>
        </w:rPr>
        <w:t xml:space="preserve"> исполнением настоящего постановления возложить на главу администрации </w:t>
      </w: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5833FB">
        <w:rPr>
          <w:sz w:val="24"/>
          <w:szCs w:val="24"/>
        </w:rPr>
        <w:t xml:space="preserve"> сельсовета Никольского района Пензенской области.</w:t>
      </w:r>
    </w:p>
    <w:p w:rsidR="00633DF0" w:rsidRPr="005833FB" w:rsidRDefault="00633DF0" w:rsidP="00633DF0">
      <w:pPr>
        <w:jc w:val="center"/>
        <w:rPr>
          <w:sz w:val="24"/>
          <w:szCs w:val="24"/>
        </w:rPr>
      </w:pPr>
    </w:p>
    <w:p w:rsidR="00633DF0" w:rsidRPr="005833FB" w:rsidRDefault="00633DF0" w:rsidP="00633DF0">
      <w:pPr>
        <w:jc w:val="center"/>
        <w:rPr>
          <w:sz w:val="24"/>
          <w:szCs w:val="24"/>
        </w:rPr>
      </w:pPr>
    </w:p>
    <w:p w:rsidR="00633DF0" w:rsidRPr="005833FB" w:rsidRDefault="00633DF0" w:rsidP="00633DF0">
      <w:pPr>
        <w:jc w:val="both"/>
        <w:rPr>
          <w:sz w:val="24"/>
          <w:szCs w:val="24"/>
        </w:rPr>
      </w:pPr>
      <w:r w:rsidRPr="005833FB">
        <w:rPr>
          <w:sz w:val="24"/>
          <w:szCs w:val="24"/>
        </w:rPr>
        <w:t xml:space="preserve">Глава администрации </w:t>
      </w:r>
    </w:p>
    <w:p w:rsidR="00633DF0" w:rsidRPr="005833FB" w:rsidRDefault="00633DF0" w:rsidP="00633DF0">
      <w:pPr>
        <w:jc w:val="both"/>
        <w:rPr>
          <w:sz w:val="24"/>
          <w:szCs w:val="24"/>
        </w:rPr>
      </w:pPr>
      <w:r>
        <w:rPr>
          <w:sz w:val="24"/>
          <w:szCs w:val="24"/>
        </w:rPr>
        <w:t>Базарно-</w:t>
      </w:r>
      <w:proofErr w:type="spellStart"/>
      <w:r>
        <w:rPr>
          <w:sz w:val="24"/>
          <w:szCs w:val="24"/>
        </w:rPr>
        <w:t>Кеньшенского</w:t>
      </w:r>
      <w:proofErr w:type="spellEnd"/>
      <w:r w:rsidRPr="005833FB">
        <w:rPr>
          <w:sz w:val="24"/>
          <w:szCs w:val="24"/>
        </w:rPr>
        <w:t xml:space="preserve"> сельсовета</w:t>
      </w:r>
    </w:p>
    <w:p w:rsidR="00633DF0" w:rsidRPr="005833FB" w:rsidRDefault="00633DF0" w:rsidP="00633DF0">
      <w:pPr>
        <w:jc w:val="both"/>
        <w:rPr>
          <w:sz w:val="24"/>
          <w:szCs w:val="24"/>
        </w:rPr>
      </w:pPr>
      <w:r w:rsidRPr="005833FB">
        <w:rPr>
          <w:sz w:val="24"/>
          <w:szCs w:val="24"/>
        </w:rPr>
        <w:t>Никольского района Пензенской области</w:t>
      </w:r>
      <w:r w:rsidRPr="005833FB">
        <w:rPr>
          <w:sz w:val="24"/>
          <w:szCs w:val="24"/>
        </w:rPr>
        <w:tab/>
      </w:r>
      <w:r w:rsidRPr="005833F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33FB">
        <w:rPr>
          <w:sz w:val="24"/>
          <w:szCs w:val="24"/>
        </w:rPr>
        <w:tab/>
      </w:r>
      <w:r w:rsidRPr="005833FB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В.В.Улитин</w:t>
      </w:r>
      <w:proofErr w:type="spellEnd"/>
    </w:p>
    <w:p w:rsidR="00633DF0" w:rsidRDefault="00633DF0" w:rsidP="00633DF0">
      <w:pPr>
        <w:ind w:firstLine="708"/>
        <w:jc w:val="both"/>
      </w:pPr>
    </w:p>
    <w:p w:rsidR="00633DF0" w:rsidRPr="003F33E4" w:rsidRDefault="00633DF0" w:rsidP="00633DF0">
      <w:pPr>
        <w:ind w:firstLine="708"/>
        <w:jc w:val="both"/>
      </w:pPr>
    </w:p>
    <w:p w:rsidR="00633DF0" w:rsidRDefault="00633DF0" w:rsidP="00633DF0">
      <w:pPr>
        <w:jc w:val="both"/>
        <w:sectPr w:rsidR="00633DF0" w:rsidSect="003B3C04">
          <w:headerReference w:type="default" r:id="rId11"/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633DF0" w:rsidRPr="0080709E" w:rsidRDefault="00633DF0" w:rsidP="00633DF0">
      <w:pPr>
        <w:pStyle w:val="ConsPlusNormal"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lastRenderedPageBreak/>
        <w:t>Приложение 1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к постановлению администрации</w:t>
      </w:r>
    </w:p>
    <w:p w:rsidR="00633DF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80709E">
        <w:rPr>
          <w:rFonts w:ascii="Times New Roman" w:hAnsi="Times New Roman" w:cs="Times New Roman"/>
          <w:sz w:val="22"/>
          <w:szCs w:val="22"/>
        </w:rPr>
        <w:t xml:space="preserve"> сельсовета 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Никольского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709E">
        <w:rPr>
          <w:rFonts w:ascii="Times New Roman" w:hAnsi="Times New Roman" w:cs="Times New Roman"/>
          <w:sz w:val="22"/>
          <w:szCs w:val="22"/>
        </w:rPr>
        <w:t>Пензенской области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29.12.2019  № 106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«Приложение 1</w:t>
      </w:r>
    </w:p>
    <w:p w:rsidR="00633DF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33DF0" w:rsidRPr="0031761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17610">
        <w:rPr>
          <w:rFonts w:ascii="Times New Roman" w:hAnsi="Times New Roman" w:cs="Times New Roman"/>
          <w:sz w:val="22"/>
          <w:szCs w:val="22"/>
        </w:rPr>
        <w:t xml:space="preserve">«Развитие территорий </w:t>
      </w: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317610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633DF0" w:rsidRPr="0031761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17610">
        <w:rPr>
          <w:rFonts w:ascii="Times New Roman" w:hAnsi="Times New Roman" w:cs="Times New Roman"/>
          <w:sz w:val="22"/>
          <w:szCs w:val="22"/>
        </w:rPr>
        <w:t>Никольского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Пензенской области на 2014-2022</w:t>
      </w:r>
      <w:r w:rsidRPr="00317610">
        <w:rPr>
          <w:rFonts w:ascii="Times New Roman" w:hAnsi="Times New Roman" w:cs="Times New Roman"/>
          <w:sz w:val="22"/>
          <w:szCs w:val="22"/>
        </w:rPr>
        <w:t xml:space="preserve"> годы» 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33DF0" w:rsidRDefault="00633DF0" w:rsidP="00633DF0">
      <w:pPr>
        <w:pStyle w:val="ConsPlusNormal"/>
        <w:jc w:val="right"/>
      </w:pPr>
    </w:p>
    <w:p w:rsidR="00633DF0" w:rsidRPr="00060FAB" w:rsidRDefault="00633DF0" w:rsidP="00633DF0">
      <w:pPr>
        <w:pStyle w:val="ConsPlusNormal"/>
        <w:jc w:val="center"/>
        <w:rPr>
          <w:rFonts w:ascii="Times New Roman" w:hAnsi="Times New Roman" w:cs="Times New Roman"/>
          <w:b/>
        </w:rPr>
      </w:pPr>
      <w:r w:rsidRPr="00060FAB">
        <w:rPr>
          <w:rFonts w:ascii="Times New Roman" w:hAnsi="Times New Roman" w:cs="Times New Roman"/>
          <w:b/>
        </w:rPr>
        <w:t>ПЕРЕЧЕНЬ</w:t>
      </w:r>
    </w:p>
    <w:p w:rsidR="00633DF0" w:rsidRDefault="00633DF0" w:rsidP="00633DF0">
      <w:pPr>
        <w:pStyle w:val="ConsPlusNormal"/>
        <w:jc w:val="center"/>
        <w:rPr>
          <w:rFonts w:ascii="Times New Roman" w:hAnsi="Times New Roman" w:cs="Times New Roman"/>
          <w:b/>
        </w:rPr>
      </w:pPr>
      <w:r w:rsidRPr="00060FAB">
        <w:rPr>
          <w:rFonts w:ascii="Times New Roman" w:hAnsi="Times New Roman" w:cs="Times New Roman"/>
          <w:b/>
        </w:rPr>
        <w:t>целевых пока</w:t>
      </w:r>
      <w:r>
        <w:rPr>
          <w:rFonts w:ascii="Times New Roman" w:hAnsi="Times New Roman" w:cs="Times New Roman"/>
          <w:b/>
        </w:rPr>
        <w:t>зателей муниципальной программы</w:t>
      </w:r>
    </w:p>
    <w:p w:rsidR="00633DF0" w:rsidRDefault="00633DF0" w:rsidP="00633DF0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801"/>
        <w:gridCol w:w="1190"/>
        <w:gridCol w:w="1083"/>
        <w:gridCol w:w="850"/>
        <w:gridCol w:w="993"/>
        <w:gridCol w:w="992"/>
        <w:gridCol w:w="992"/>
        <w:gridCol w:w="992"/>
        <w:gridCol w:w="993"/>
        <w:gridCol w:w="992"/>
        <w:gridCol w:w="992"/>
      </w:tblGrid>
      <w:tr w:rsidR="00633DF0" w:rsidRPr="00B1706D" w:rsidTr="004A0763">
        <w:tc>
          <w:tcPr>
            <w:tcW w:w="5490" w:type="dxa"/>
            <w:gridSpan w:val="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0069" w:type="dxa"/>
            <w:gridSpan w:val="10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</w:t>
            </w:r>
          </w:p>
        </w:tc>
      </w:tr>
      <w:tr w:rsidR="00633DF0" w:rsidRPr="00B1706D" w:rsidTr="004A0763">
        <w:trPr>
          <w:trHeight w:val="255"/>
        </w:trPr>
        <w:tc>
          <w:tcPr>
            <w:tcW w:w="689" w:type="dxa"/>
            <w:vMerge w:val="restart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№</w:t>
            </w:r>
          </w:p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706D">
              <w:rPr>
                <w:rFonts w:ascii="Times New Roman" w:hAnsi="Times New Roman" w:cs="Times New Roman"/>
              </w:rPr>
              <w:t>п</w:t>
            </w:r>
            <w:proofErr w:type="gramEnd"/>
            <w:r w:rsidRPr="00B170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801" w:type="dxa"/>
            <w:vMerge w:val="restart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90" w:type="dxa"/>
            <w:vMerge w:val="restart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879" w:type="dxa"/>
            <w:gridSpan w:val="9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Значение целевых показателей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vMerge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1" w:type="dxa"/>
            <w:vMerge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2014г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2016г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2017г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2022г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  <w:bCs/>
              </w:rPr>
              <w:t xml:space="preserve">Муниципальная  Программа </w:t>
            </w:r>
            <w:r w:rsidRPr="00B1706D">
              <w:rPr>
                <w:rFonts w:ascii="Times New Roman" w:hAnsi="Times New Roman" w:cs="Times New Roman"/>
                <w:b/>
              </w:rPr>
              <w:t>«</w:t>
            </w:r>
            <w:r w:rsidRPr="00B1706D">
              <w:rPr>
                <w:rFonts w:ascii="Times New Roman" w:hAnsi="Times New Roman" w:cs="Times New Roman"/>
                <w:color w:val="000000"/>
                <w:spacing w:val="-2"/>
              </w:rPr>
              <w:t xml:space="preserve">Развитие территорий 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2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  <w:color w:val="000000"/>
                <w:spacing w:val="-2"/>
              </w:rPr>
              <w:t xml:space="preserve"> сельсовета Никольского района Пензенской области на </w:t>
            </w:r>
            <w:r w:rsidRPr="00B1706D">
              <w:rPr>
                <w:rFonts w:ascii="Times New Roman" w:hAnsi="Times New Roman" w:cs="Times New Roman"/>
              </w:rPr>
              <w:t>2014-2022 годы</w:t>
            </w:r>
            <w:r w:rsidRPr="00B1706D">
              <w:rPr>
                <w:rFonts w:ascii="Times New Roman" w:hAnsi="Times New Roman" w:cs="Times New Roman"/>
                <w:color w:val="000000"/>
                <w:spacing w:val="-2"/>
              </w:rPr>
              <w:t>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060FAB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060FAB">
              <w:t>1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Доля населения, обеспеченного питьевой водой, отвечающей требованиям безопасности, в общей численности населения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060FAB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060FAB">
              <w:t>2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Содержание уличного освещения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060FAB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060FAB">
              <w:t>3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en-US"/>
              </w:rPr>
              <w:t xml:space="preserve">Снижение количества пожаров на территории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060FAB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Получение информации о ситуации на рынке труда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060FAB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Доля внесенных изменений в генеральный план, правила землепользования и застройки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 от общего количества изменений, внесение которых требуется в соответствии с законодательством о градостроительной деятельности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060FAB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</w:tbl>
    <w:p w:rsidR="00633DF0" w:rsidRPr="0090779D" w:rsidRDefault="00633DF0" w:rsidP="00633DF0">
      <w:pPr>
        <w:rPr>
          <w:sz w:val="24"/>
          <w:szCs w:val="24"/>
          <w:lang w:eastAsia="ru-RU"/>
        </w:rPr>
        <w:sectPr w:rsidR="00633DF0" w:rsidRPr="0090779D" w:rsidSect="00633DF0">
          <w:pgSz w:w="16838" w:h="11906" w:orient="landscape"/>
          <w:pgMar w:top="1135" w:right="567" w:bottom="851" w:left="567" w:header="709" w:footer="709" w:gutter="0"/>
          <w:cols w:space="708"/>
          <w:docGrid w:linePitch="360"/>
        </w:sect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801"/>
        <w:gridCol w:w="1190"/>
        <w:gridCol w:w="1083"/>
        <w:gridCol w:w="850"/>
        <w:gridCol w:w="993"/>
        <w:gridCol w:w="992"/>
        <w:gridCol w:w="992"/>
        <w:gridCol w:w="992"/>
        <w:gridCol w:w="993"/>
        <w:gridCol w:w="992"/>
        <w:gridCol w:w="992"/>
      </w:tblGrid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lastRenderedPageBreak/>
              <w:t xml:space="preserve">Подпрограмма 1. «Чистая вода. Капитальный ремонт водопроводных сетей на территории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капитальный ремонт сетей водоснабжения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proofErr w:type="spellStart"/>
            <w:r w:rsidRPr="00B1706D">
              <w:rPr>
                <w:color w:val="000000"/>
                <w:lang w:eastAsia="ru-RU"/>
              </w:rPr>
              <w:t>П.м</w:t>
            </w:r>
            <w:proofErr w:type="spellEnd"/>
            <w:r w:rsidRPr="00B1706D">
              <w:rPr>
                <w:color w:val="000000"/>
                <w:lang w:eastAsia="ru-RU"/>
              </w:rPr>
              <w:t>.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доля населения, обеспеченного питьевой водой, отвечающей требованиям безопасности, в общей численности населения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снижение утечек и неучтенного расхода воды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5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экономия энергетических ресурсов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0,03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0,03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 xml:space="preserve">Подпрограмма 2. «Благоустройство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содержание уличного освещения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реконструкция и установка энергосберегающих светильников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Улучшение состояния территории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40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  <w:color w:val="000000"/>
              </w:rPr>
              <w:t xml:space="preserve">Подпрограмма 3. «Поддержка создания и развития пожарной охраны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  <w:color w:val="000000"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en-US"/>
              </w:rPr>
              <w:t xml:space="preserve">Снижение количества пожаров на территории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en-US"/>
              </w:rPr>
              <w:t>Степень информирования населения о проблемах и путях обеспечения первичных мер пожарной безопасности, направленного на предупреждение пожаров и гибели людей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en-US"/>
              </w:rPr>
              <w:t>Снижение уровня гибели людей и травматизма при пожарах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  <w:color w:val="000000"/>
              </w:rPr>
              <w:t xml:space="preserve">Подпрограмма 4. «Занятость населения  </w:t>
            </w:r>
            <w:r>
              <w:rPr>
                <w:rFonts w:ascii="Times New Roman" w:hAnsi="Times New Roman" w:cs="Times New Roman"/>
                <w:color w:val="000000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  <w:color w:val="000000"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уровень зарегистрированной безработицы (от численности экономически активного населения, на конец года)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получение информации о ситуации на рынке труда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уровень трудоустройства (доля трудоустроенных граждан в общей численности граждан, обратившихся за содействием в трудоустройстве)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не менее 60,0 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не менее 60,0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не менее 60,0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  <w:color w:val="000000"/>
              </w:rPr>
              <w:t xml:space="preserve">Подпрограмма 5. </w:t>
            </w:r>
            <w:r w:rsidRPr="00B1706D"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B1706D">
              <w:rPr>
                <w:rFonts w:ascii="Times New Roman" w:hAnsi="Times New Roman" w:cs="Times New Roman"/>
                <w:color w:val="000000"/>
              </w:rPr>
              <w:t xml:space="preserve">Градостроительная политика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Кеньшенского</w:t>
            </w:r>
            <w:proofErr w:type="spellEnd"/>
            <w:r w:rsidRPr="00B1706D">
              <w:rPr>
                <w:rFonts w:ascii="Times New Roman" w:hAnsi="Times New Roman" w:cs="Times New Roman"/>
                <w:color w:val="000000"/>
              </w:rPr>
              <w:t xml:space="preserve"> сельсовета Никольского района Пензенской области на 2014-2022 годы</w:t>
            </w:r>
            <w:r w:rsidRPr="00B1706D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разработка документации по планировке территории муниципального образования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Кеньшенский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 Никольского района Пензенской области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20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постановка территориальных зон на кадастровый учет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Доля внесенных изменений в генеральный план, правила землепользования и застройки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lastRenderedPageBreak/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 от общего количества изменений, внесение которых требуется в соответствии с законодательством о градостроительной деятельности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Подпрограмма 6. «Обеспечение услугами организации культуры на территории муниципального образования </w:t>
            </w:r>
            <w:r>
              <w:rPr>
                <w:rFonts w:ascii="Times New Roman" w:hAnsi="Times New Roman" w:cs="Times New Roman"/>
                <w:color w:val="000000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Кеньшенский</w:t>
            </w:r>
            <w:proofErr w:type="spellEnd"/>
            <w:r w:rsidRPr="00B1706D">
              <w:rPr>
                <w:rFonts w:ascii="Times New Roman" w:hAnsi="Times New Roman" w:cs="Times New Roman"/>
                <w:color w:val="000000"/>
              </w:rPr>
              <w:t xml:space="preserve"> сельсовет Никольского района Пензенской области на 2014-2022 годы»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 xml:space="preserve">повышение удовлетворенности граждан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B1706D">
              <w:rPr>
                <w:color w:val="000000"/>
                <w:lang w:eastAsia="ru-RU"/>
              </w:rPr>
              <w:t xml:space="preserve"> сельсовета Никольского района Пензенской области качеством предоставления муниципальных услуг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99,4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99,4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99,5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99,6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99,7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99,8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99,9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1F5DBE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4801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19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850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993" w:type="dxa"/>
            <w:shd w:val="clear" w:color="auto" w:fill="auto"/>
          </w:tcPr>
          <w:p w:rsidR="00633DF0" w:rsidRPr="00B1706D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B1706D">
              <w:rPr>
                <w:color w:val="000000"/>
                <w:lang w:eastAsia="ru-RU"/>
              </w:rPr>
              <w:t>5,1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5,1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  <w:color w:val="000000"/>
              </w:rPr>
              <w:t xml:space="preserve">Подпрограмма 7. «Профилактика террористической деятельности в </w:t>
            </w:r>
            <w:r>
              <w:rPr>
                <w:rFonts w:ascii="Times New Roman" w:hAnsi="Times New Roman" w:cs="Times New Roman"/>
                <w:color w:val="000000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Кеньшенском</w:t>
            </w:r>
            <w:proofErr w:type="spellEnd"/>
            <w:r w:rsidRPr="00B1706D">
              <w:rPr>
                <w:rFonts w:ascii="Times New Roman" w:hAnsi="Times New Roman" w:cs="Times New Roman"/>
                <w:color w:val="000000"/>
              </w:rPr>
              <w:t xml:space="preserve"> сельсовете Никольского района Пензенской области»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B70625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B70625">
              <w:t>26</w:t>
            </w:r>
          </w:p>
        </w:tc>
        <w:tc>
          <w:tcPr>
            <w:tcW w:w="4801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>динамика предупреждения возникновения террористических актов</w:t>
            </w:r>
          </w:p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98</w:t>
            </w:r>
          </w:p>
        </w:tc>
        <w:tc>
          <w:tcPr>
            <w:tcW w:w="992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99</w:t>
            </w:r>
          </w:p>
        </w:tc>
        <w:tc>
          <w:tcPr>
            <w:tcW w:w="993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B70625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B70625">
              <w:t>27</w:t>
            </w:r>
          </w:p>
        </w:tc>
        <w:tc>
          <w:tcPr>
            <w:tcW w:w="4801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>увеличение количества населения, обученного правилам поведения в условиях угрозы или совершении террористических актов</w:t>
            </w:r>
          </w:p>
        </w:tc>
        <w:tc>
          <w:tcPr>
            <w:tcW w:w="1190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%</w:t>
            </w:r>
          </w:p>
        </w:tc>
        <w:tc>
          <w:tcPr>
            <w:tcW w:w="1083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95</w:t>
            </w:r>
          </w:p>
        </w:tc>
        <w:tc>
          <w:tcPr>
            <w:tcW w:w="993" w:type="dxa"/>
            <w:shd w:val="clear" w:color="auto" w:fill="auto"/>
          </w:tcPr>
          <w:p w:rsidR="00633DF0" w:rsidRPr="00B70625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706D">
              <w:rPr>
                <w:rFonts w:ascii="Times New Roman" w:hAnsi="Times New Roman" w:cs="Times New Roman"/>
              </w:rPr>
              <w:t>100</w:t>
            </w:r>
          </w:p>
        </w:tc>
      </w:tr>
      <w:tr w:rsidR="00633DF0" w:rsidRPr="00B1706D" w:rsidTr="004A0763">
        <w:trPr>
          <w:trHeight w:val="210"/>
        </w:trPr>
        <w:tc>
          <w:tcPr>
            <w:tcW w:w="15559" w:type="dxa"/>
            <w:gridSpan w:val="12"/>
            <w:shd w:val="clear" w:color="auto" w:fill="auto"/>
          </w:tcPr>
          <w:p w:rsidR="00633DF0" w:rsidRPr="00B1706D" w:rsidRDefault="00633DF0" w:rsidP="004A0763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8. «</w:t>
            </w:r>
            <w:r w:rsidRPr="002C65DD">
              <w:rPr>
                <w:rFonts w:ascii="Times New Roman" w:hAnsi="Times New Roman" w:cs="Times New Roman"/>
              </w:rPr>
              <w:t xml:space="preserve">Создание и развитие инфраструктуры на </w:t>
            </w:r>
            <w:r>
              <w:rPr>
                <w:rFonts w:ascii="Times New Roman" w:hAnsi="Times New Roman" w:cs="Times New Roman"/>
              </w:rPr>
              <w:t>сельской территории</w:t>
            </w:r>
            <w:r w:rsidRPr="002C65D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2C65DD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области»</w:t>
            </w:r>
          </w:p>
        </w:tc>
      </w:tr>
      <w:tr w:rsidR="00633DF0" w:rsidRPr="00B1706D" w:rsidTr="004A0763">
        <w:trPr>
          <w:trHeight w:val="210"/>
        </w:trPr>
        <w:tc>
          <w:tcPr>
            <w:tcW w:w="689" w:type="dxa"/>
            <w:shd w:val="clear" w:color="auto" w:fill="auto"/>
          </w:tcPr>
          <w:p w:rsidR="00633DF0" w:rsidRPr="00B70625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4801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Обустройство  площадок накопления твердых коммунальных отходов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083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F0" w:rsidRDefault="00633DF0" w:rsidP="004A0763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</w:tbl>
    <w:p w:rsidR="00633DF0" w:rsidRPr="003E1526" w:rsidRDefault="00633DF0" w:rsidP="00633DF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633DF0" w:rsidRDefault="00633DF0" w:rsidP="00633DF0">
      <w:pPr>
        <w:pStyle w:val="ConsPlusNormal"/>
        <w:jc w:val="center"/>
        <w:rPr>
          <w:b/>
        </w:rPr>
      </w:pPr>
    </w:p>
    <w:p w:rsidR="00633DF0" w:rsidRDefault="00633DF0" w:rsidP="00633DF0">
      <w:pPr>
        <w:pStyle w:val="ConsPlusNormal"/>
        <w:jc w:val="right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</w:rPr>
      </w:pPr>
    </w:p>
    <w:p w:rsidR="00633DF0" w:rsidRDefault="00633DF0" w:rsidP="00633DF0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633DF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lastRenderedPageBreak/>
        <w:t>Приложение 2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к постановлению администрации</w:t>
      </w:r>
    </w:p>
    <w:p w:rsidR="00633DF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80709E">
        <w:rPr>
          <w:rFonts w:ascii="Times New Roman" w:hAnsi="Times New Roman" w:cs="Times New Roman"/>
          <w:sz w:val="22"/>
          <w:szCs w:val="22"/>
        </w:rPr>
        <w:t xml:space="preserve"> сельсовета 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Никольского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709E">
        <w:rPr>
          <w:rFonts w:ascii="Times New Roman" w:hAnsi="Times New Roman" w:cs="Times New Roman"/>
          <w:sz w:val="22"/>
          <w:szCs w:val="22"/>
        </w:rPr>
        <w:t>Пензенской области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29.12.2019 № 106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«Приложение 2</w:t>
      </w:r>
    </w:p>
    <w:p w:rsidR="00633DF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33DF0" w:rsidRPr="0031761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17610">
        <w:rPr>
          <w:rFonts w:ascii="Times New Roman" w:hAnsi="Times New Roman" w:cs="Times New Roman"/>
          <w:sz w:val="22"/>
          <w:szCs w:val="22"/>
        </w:rPr>
        <w:t xml:space="preserve">«Развитие территорий </w:t>
      </w: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317610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633DF0" w:rsidRPr="00317610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17610">
        <w:rPr>
          <w:rFonts w:ascii="Times New Roman" w:hAnsi="Times New Roman" w:cs="Times New Roman"/>
          <w:sz w:val="22"/>
          <w:szCs w:val="22"/>
        </w:rPr>
        <w:t>Никольского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Пензенской области на 2014-2022</w:t>
      </w:r>
      <w:r w:rsidRPr="00317610">
        <w:rPr>
          <w:rFonts w:ascii="Times New Roman" w:hAnsi="Times New Roman" w:cs="Times New Roman"/>
          <w:sz w:val="22"/>
          <w:szCs w:val="22"/>
        </w:rPr>
        <w:t xml:space="preserve"> годы» 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33DF0" w:rsidRDefault="00633DF0" w:rsidP="00633DF0">
      <w:pPr>
        <w:pStyle w:val="ConsPlusNormal"/>
        <w:jc w:val="center"/>
        <w:rPr>
          <w:b/>
        </w:rPr>
      </w:pPr>
    </w:p>
    <w:p w:rsidR="00633DF0" w:rsidRPr="00E74F86" w:rsidRDefault="00633DF0" w:rsidP="00633DF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74F86">
        <w:rPr>
          <w:b/>
          <w:sz w:val="22"/>
          <w:szCs w:val="22"/>
        </w:rPr>
        <w:t>СВЕДЕНИЯ</w:t>
      </w:r>
    </w:p>
    <w:p w:rsidR="00633DF0" w:rsidRPr="00E74F86" w:rsidRDefault="00633DF0" w:rsidP="00633DF0">
      <w:pPr>
        <w:autoSpaceDE w:val="0"/>
        <w:autoSpaceDN w:val="0"/>
        <w:adjustRightInd w:val="0"/>
        <w:jc w:val="center"/>
        <w:rPr>
          <w:b/>
          <w:spacing w:val="-2"/>
          <w:sz w:val="22"/>
          <w:szCs w:val="22"/>
        </w:rPr>
      </w:pPr>
      <w:r w:rsidRPr="00E74F86">
        <w:rPr>
          <w:b/>
          <w:sz w:val="22"/>
          <w:szCs w:val="22"/>
        </w:rPr>
        <w:t>об основных мерах правового регулирования в сфере реализации муниципальной программы</w:t>
      </w:r>
    </w:p>
    <w:p w:rsidR="00633DF0" w:rsidRPr="00B425B5" w:rsidRDefault="00633DF0" w:rsidP="00633DF0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tbl>
      <w:tblPr>
        <w:tblW w:w="15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5577"/>
        <w:gridCol w:w="3972"/>
        <w:gridCol w:w="2937"/>
        <w:gridCol w:w="2246"/>
      </w:tblGrid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 xml:space="preserve">№ </w:t>
            </w:r>
            <w:proofErr w:type="gramStart"/>
            <w:r w:rsidRPr="00007008">
              <w:t>п</w:t>
            </w:r>
            <w:proofErr w:type="gramEnd"/>
            <w:r w:rsidRPr="00007008">
              <w:t>/п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Вид нормативного правового акта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Основные положения нормативного правового акта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rPr>
                <w:bCs/>
              </w:rPr>
              <w:t xml:space="preserve">Наименование органа местного самоуправления </w:t>
            </w:r>
            <w:r>
              <w:rPr>
                <w:bCs/>
              </w:rPr>
              <w:t>Базарно-</w:t>
            </w:r>
            <w:proofErr w:type="spellStart"/>
            <w:r>
              <w:rPr>
                <w:bCs/>
              </w:rPr>
              <w:t>Кеньшенского</w:t>
            </w:r>
            <w:proofErr w:type="spellEnd"/>
            <w:r w:rsidRPr="00007008">
              <w:rPr>
                <w:bCs/>
              </w:rPr>
              <w:t xml:space="preserve"> сельсовета Никольского района Пензенской области, ответственного за подготовку муниципального нормативного правового акта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Ожидаемые сроки принятия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1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2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3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4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t>5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07008">
              <w:rPr>
                <w:color w:val="000000"/>
                <w:lang w:eastAsia="ru-RU"/>
              </w:rPr>
              <w:t xml:space="preserve">Подпрограмма 1.«Чистая вода. Капитальный ремонт водопроводных сетей на территории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области»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>1.1.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>1.2.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Подпрограмма 2. «Благоустройство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2014-202</w:t>
            </w:r>
            <w:r>
              <w:rPr>
                <w:color w:val="000000"/>
                <w:lang w:eastAsia="ru-RU"/>
              </w:rPr>
              <w:t>2</w:t>
            </w:r>
            <w:r w:rsidRPr="00007008">
              <w:rPr>
                <w:color w:val="000000"/>
                <w:lang w:eastAsia="ru-RU"/>
              </w:rPr>
              <w:t xml:space="preserve"> годы»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>2.1.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lastRenderedPageBreak/>
              <w:t>2.2.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Подпрограмма 3. «Поддержка создания и развития пожарной охраны на территории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</w:t>
            </w:r>
            <w:r>
              <w:rPr>
                <w:color w:val="000000"/>
                <w:lang w:eastAsia="ru-RU"/>
              </w:rPr>
              <w:t xml:space="preserve"> Пензенской области на 2014-2022</w:t>
            </w:r>
            <w:r w:rsidRPr="00007008">
              <w:rPr>
                <w:color w:val="000000"/>
                <w:lang w:eastAsia="ru-RU"/>
              </w:rPr>
              <w:t xml:space="preserve"> годы»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>3.1.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>3.2.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4. «Занятость населения  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>
              <w:rPr>
                <w:color w:val="000000"/>
                <w:lang w:eastAsia="ru-RU"/>
              </w:rPr>
              <w:t xml:space="preserve"> сельсовета</w:t>
            </w:r>
            <w:r w:rsidRPr="00007008">
              <w:rPr>
                <w:color w:val="000000"/>
                <w:lang w:eastAsia="ru-RU"/>
              </w:rPr>
              <w:t xml:space="preserve"> Никольского района Пензенской области на 2014-2020 годы»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4.1.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4.2.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2014-2022 </w:t>
            </w:r>
            <w:r w:rsidRPr="00007008">
              <w:rPr>
                <w:color w:val="000000"/>
                <w:lang w:eastAsia="ru-RU"/>
              </w:rPr>
              <w:t>гг.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5</w:t>
            </w:r>
            <w:r w:rsidRPr="00007008">
              <w:rPr>
                <w:color w:val="000000"/>
                <w:lang w:eastAsia="ru-RU"/>
              </w:rPr>
              <w:t xml:space="preserve">. </w:t>
            </w:r>
            <w:r w:rsidRPr="00007008">
              <w:rPr>
                <w:bCs/>
                <w:color w:val="000000"/>
                <w:lang w:eastAsia="ru-RU"/>
              </w:rPr>
              <w:t>«</w:t>
            </w:r>
            <w:r w:rsidRPr="00007008">
              <w:rPr>
                <w:color w:val="000000"/>
                <w:lang w:eastAsia="ru-RU"/>
              </w:rPr>
              <w:t xml:space="preserve">Градостроительная политика на территории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</w:t>
            </w:r>
            <w:r>
              <w:rPr>
                <w:color w:val="000000"/>
                <w:lang w:eastAsia="ru-RU"/>
              </w:rPr>
              <w:t xml:space="preserve"> Пензенской области на 2014-2022</w:t>
            </w:r>
            <w:r w:rsidRPr="00007008">
              <w:rPr>
                <w:color w:val="000000"/>
                <w:lang w:eastAsia="ru-RU"/>
              </w:rPr>
              <w:t xml:space="preserve"> годы</w:t>
            </w:r>
            <w:r w:rsidRPr="00007008">
              <w:rPr>
                <w:bCs/>
                <w:color w:val="000000"/>
                <w:lang w:eastAsia="ru-RU"/>
              </w:rPr>
              <w:t>»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  <w:r w:rsidRPr="00007008">
              <w:rPr>
                <w:color w:val="000000"/>
                <w:lang w:eastAsia="ru-RU"/>
              </w:rPr>
              <w:t>.1.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  <w:r w:rsidRPr="00007008">
              <w:rPr>
                <w:color w:val="000000"/>
                <w:lang w:eastAsia="ru-RU"/>
              </w:rPr>
              <w:t>.2.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</w:t>
            </w:r>
            <w:r w:rsidRPr="00007008">
              <w:rPr>
                <w:color w:val="000000"/>
                <w:lang w:eastAsia="ru-RU"/>
              </w:rPr>
              <w:lastRenderedPageBreak/>
              <w:t xml:space="preserve">сельсовета Никольского района Пензенской «О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lastRenderedPageBreak/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</w:t>
            </w:r>
            <w:r w:rsidRPr="00007008">
              <w:rPr>
                <w:color w:val="000000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</w:t>
            </w:r>
            <w:r w:rsidRPr="00007008">
              <w:rPr>
                <w:color w:val="000000"/>
                <w:lang w:eastAsia="ru-RU"/>
              </w:rPr>
              <w:t>.3.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Об утверждении генерального плана муниципального образования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Кеньшенский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 Никольского района Пензенской области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  <w:r w:rsidRPr="00007008">
              <w:rPr>
                <w:color w:val="000000"/>
                <w:lang w:eastAsia="ru-RU"/>
              </w:rPr>
              <w:t>.4.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в генеральный план муниципального образования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Кеньшенский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 Никольского района Пензенской области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6</w:t>
            </w:r>
            <w:r w:rsidRPr="00007008">
              <w:rPr>
                <w:color w:val="000000"/>
                <w:lang w:eastAsia="ru-RU"/>
              </w:rPr>
              <w:t xml:space="preserve">. «Обеспечение услугами организации культуры на территории муниципального образования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Кеньшенский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 Никольского района</w:t>
            </w:r>
            <w:r>
              <w:rPr>
                <w:color w:val="000000"/>
                <w:lang w:eastAsia="ru-RU"/>
              </w:rPr>
              <w:t xml:space="preserve"> Пензенской области на 2014-2022</w:t>
            </w:r>
            <w:r w:rsidRPr="00007008">
              <w:rPr>
                <w:color w:val="000000"/>
                <w:lang w:eastAsia="ru-RU"/>
              </w:rPr>
              <w:t xml:space="preserve"> годы»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Pr="00007008">
              <w:rPr>
                <w:color w:val="000000"/>
                <w:lang w:eastAsia="ru-RU"/>
              </w:rPr>
              <w:t>.1.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523" w:type="dxa"/>
          </w:tcPr>
          <w:p w:rsidR="00633DF0" w:rsidRPr="00007008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Pr="00007008">
              <w:rPr>
                <w:color w:val="000000"/>
                <w:lang w:eastAsia="ru-RU"/>
              </w:rPr>
              <w:t>.2.</w:t>
            </w:r>
          </w:p>
        </w:tc>
        <w:tc>
          <w:tcPr>
            <w:tcW w:w="557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07008">
              <w:rPr>
                <w:color w:val="000000"/>
                <w:lang w:eastAsia="ru-RU"/>
              </w:rPr>
              <w:t xml:space="preserve">Администрация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Кеньшенского</w:t>
            </w:r>
            <w:proofErr w:type="spellEnd"/>
            <w:r w:rsidRPr="00007008">
              <w:rPr>
                <w:color w:val="00000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2014-2022</w:t>
            </w:r>
            <w:r w:rsidRPr="00007008">
              <w:rPr>
                <w:color w:val="000000"/>
                <w:lang w:eastAsia="ru-RU"/>
              </w:rPr>
              <w:t xml:space="preserve"> гг.</w:t>
            </w:r>
          </w:p>
        </w:tc>
      </w:tr>
      <w:tr w:rsidR="00633DF0" w:rsidRPr="00007008" w:rsidTr="004A0763">
        <w:trPr>
          <w:jc w:val="center"/>
        </w:trPr>
        <w:tc>
          <w:tcPr>
            <w:tcW w:w="15255" w:type="dxa"/>
            <w:gridSpan w:val="5"/>
          </w:tcPr>
          <w:p w:rsidR="00633DF0" w:rsidRPr="00007008" w:rsidRDefault="00633DF0" w:rsidP="004A07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74F86">
              <w:rPr>
                <w:color w:val="000000"/>
                <w:lang w:eastAsia="ru-RU"/>
              </w:rPr>
              <w:t xml:space="preserve">Подпрограмма 7. «Профилактика террористической деятельности в </w:t>
            </w:r>
            <w:r>
              <w:rPr>
                <w:color w:val="000000"/>
                <w:lang w:eastAsia="ru-RU"/>
              </w:rPr>
              <w:t>Базарно-</w:t>
            </w:r>
            <w:proofErr w:type="spellStart"/>
            <w:r>
              <w:rPr>
                <w:color w:val="000000"/>
                <w:lang w:eastAsia="ru-RU"/>
              </w:rPr>
              <w:t>Кеньшенском</w:t>
            </w:r>
            <w:proofErr w:type="spellEnd"/>
            <w:r w:rsidRPr="00E74F86">
              <w:rPr>
                <w:color w:val="000000"/>
                <w:lang w:eastAsia="ru-RU"/>
              </w:rPr>
              <w:t xml:space="preserve"> сельсовете Никольского района Пензенской области»</w:t>
            </w:r>
          </w:p>
        </w:tc>
      </w:tr>
      <w:tr w:rsidR="00633DF0" w:rsidRPr="00B70625" w:rsidTr="004A0763">
        <w:trPr>
          <w:jc w:val="center"/>
        </w:trPr>
        <w:tc>
          <w:tcPr>
            <w:tcW w:w="523" w:type="dxa"/>
          </w:tcPr>
          <w:p w:rsidR="00633DF0" w:rsidRPr="00B70625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7.1.</w:t>
            </w:r>
          </w:p>
        </w:tc>
        <w:tc>
          <w:tcPr>
            <w:tcW w:w="557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Решение Комитета местного самоуправления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О бюджете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2017-2022</w:t>
            </w:r>
            <w:r w:rsidRPr="00B70625">
              <w:rPr>
                <w:lang w:eastAsia="ru-RU"/>
              </w:rPr>
              <w:t xml:space="preserve"> гг.</w:t>
            </w:r>
          </w:p>
        </w:tc>
      </w:tr>
      <w:tr w:rsidR="00633DF0" w:rsidRPr="00B70625" w:rsidTr="004A0763">
        <w:trPr>
          <w:jc w:val="center"/>
        </w:trPr>
        <w:tc>
          <w:tcPr>
            <w:tcW w:w="523" w:type="dxa"/>
          </w:tcPr>
          <w:p w:rsidR="00633DF0" w:rsidRPr="00B70625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 w:rsidRPr="00B70625">
              <w:rPr>
                <w:lang w:eastAsia="ru-RU"/>
              </w:rPr>
              <w:t>7.2.</w:t>
            </w:r>
          </w:p>
        </w:tc>
        <w:tc>
          <w:tcPr>
            <w:tcW w:w="557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Решение Комитета местного самоуправления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2017-2022</w:t>
            </w:r>
            <w:r w:rsidRPr="00B70625">
              <w:rPr>
                <w:lang w:eastAsia="ru-RU"/>
              </w:rPr>
              <w:t xml:space="preserve"> гг.</w:t>
            </w:r>
          </w:p>
        </w:tc>
      </w:tr>
      <w:tr w:rsidR="00633DF0" w:rsidRPr="00B70625" w:rsidTr="004A0763">
        <w:trPr>
          <w:jc w:val="center"/>
        </w:trPr>
        <w:tc>
          <w:tcPr>
            <w:tcW w:w="15255" w:type="dxa"/>
            <w:gridSpan w:val="5"/>
          </w:tcPr>
          <w:p w:rsidR="00633DF0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Подпрограмма 8. «</w:t>
            </w:r>
            <w:r w:rsidRPr="002C65DD">
              <w:rPr>
                <w:lang w:eastAsia="ru-RU"/>
              </w:rPr>
              <w:t xml:space="preserve">Создание и развитие инфраструктуры на </w:t>
            </w:r>
            <w:r>
              <w:rPr>
                <w:lang w:eastAsia="ru-RU"/>
              </w:rPr>
              <w:t>сельской территории</w:t>
            </w:r>
            <w:r w:rsidRPr="002C65DD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2C65DD">
              <w:rPr>
                <w:lang w:eastAsia="ru-RU"/>
              </w:rPr>
              <w:t xml:space="preserve"> сельсовета Никольского района Пензенской области»</w:t>
            </w:r>
          </w:p>
        </w:tc>
      </w:tr>
      <w:tr w:rsidR="00633DF0" w:rsidRPr="00B70625" w:rsidTr="004A0763">
        <w:trPr>
          <w:jc w:val="center"/>
        </w:trPr>
        <w:tc>
          <w:tcPr>
            <w:tcW w:w="523" w:type="dxa"/>
          </w:tcPr>
          <w:p w:rsidR="00633DF0" w:rsidRPr="00B70625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8.1.</w:t>
            </w:r>
          </w:p>
        </w:tc>
        <w:tc>
          <w:tcPr>
            <w:tcW w:w="557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Решение Комитета местного самоуправления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</w:t>
            </w:r>
            <w:r w:rsidRPr="00B70625">
              <w:rPr>
                <w:lang w:eastAsia="ru-RU"/>
              </w:rPr>
              <w:lastRenderedPageBreak/>
              <w:t>области</w:t>
            </w:r>
          </w:p>
        </w:tc>
        <w:tc>
          <w:tcPr>
            <w:tcW w:w="3972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lastRenderedPageBreak/>
              <w:t xml:space="preserve">О бюджете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</w:t>
            </w:r>
            <w:r w:rsidRPr="00B70625">
              <w:rPr>
                <w:lang w:eastAsia="ru-RU"/>
              </w:rPr>
              <w:lastRenderedPageBreak/>
              <w:t>Пензенской области на очередной финансовый год и плановый период</w:t>
            </w:r>
          </w:p>
        </w:tc>
        <w:tc>
          <w:tcPr>
            <w:tcW w:w="293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lastRenderedPageBreak/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</w:t>
            </w:r>
            <w:r w:rsidRPr="00B70625">
              <w:rPr>
                <w:lang w:eastAsia="ru-RU"/>
              </w:rPr>
              <w:lastRenderedPageBreak/>
              <w:t>Никольского района Пензенской области</w:t>
            </w:r>
          </w:p>
        </w:tc>
        <w:tc>
          <w:tcPr>
            <w:tcW w:w="2246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2020-2022</w:t>
            </w:r>
            <w:r w:rsidRPr="00B70625">
              <w:rPr>
                <w:lang w:eastAsia="ru-RU"/>
              </w:rPr>
              <w:t xml:space="preserve"> гг.</w:t>
            </w:r>
          </w:p>
        </w:tc>
      </w:tr>
      <w:tr w:rsidR="00633DF0" w:rsidRPr="00B70625" w:rsidTr="004A0763">
        <w:trPr>
          <w:jc w:val="center"/>
        </w:trPr>
        <w:tc>
          <w:tcPr>
            <w:tcW w:w="523" w:type="dxa"/>
          </w:tcPr>
          <w:p w:rsidR="00633DF0" w:rsidRPr="00B70625" w:rsidRDefault="00633DF0" w:rsidP="004A076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8.2.</w:t>
            </w:r>
          </w:p>
        </w:tc>
        <w:tc>
          <w:tcPr>
            <w:tcW w:w="557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Решение Комитета местного самоуправления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3972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О внесении изменений и дополнений в решение Комитета местного самоуправления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«О бюджете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 на очередной финансовый год и плановый период»</w:t>
            </w:r>
          </w:p>
        </w:tc>
        <w:tc>
          <w:tcPr>
            <w:tcW w:w="2937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 w:rsidRPr="00B70625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B70625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246" w:type="dxa"/>
          </w:tcPr>
          <w:p w:rsidR="00633DF0" w:rsidRPr="00B70625" w:rsidRDefault="00633DF0" w:rsidP="004A07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2020-2022</w:t>
            </w:r>
            <w:r w:rsidRPr="00B70625">
              <w:rPr>
                <w:lang w:eastAsia="ru-RU"/>
              </w:rPr>
              <w:t xml:space="preserve"> гг.</w:t>
            </w:r>
          </w:p>
        </w:tc>
      </w:tr>
    </w:tbl>
    <w:p w:rsidR="00633DF0" w:rsidRPr="00E74F86" w:rsidRDefault="00633DF0" w:rsidP="00633DF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633DF0" w:rsidRDefault="00633DF0" w:rsidP="00633DF0">
      <w:pPr>
        <w:ind w:firstLine="708"/>
        <w:jc w:val="right"/>
      </w:pPr>
    </w:p>
    <w:p w:rsidR="00633DF0" w:rsidRDefault="00633DF0" w:rsidP="00633DF0">
      <w:pPr>
        <w:ind w:firstLine="708"/>
        <w:jc w:val="right"/>
      </w:pPr>
    </w:p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Default="00633DF0" w:rsidP="00633DF0"/>
    <w:p w:rsidR="00633DF0" w:rsidRPr="0080709E" w:rsidRDefault="00633DF0" w:rsidP="00633DF0">
      <w:pPr>
        <w:ind w:firstLine="708"/>
        <w:jc w:val="right"/>
        <w:rPr>
          <w:sz w:val="22"/>
          <w:szCs w:val="22"/>
        </w:rPr>
      </w:pPr>
      <w:r w:rsidRPr="0080709E">
        <w:rPr>
          <w:sz w:val="22"/>
          <w:szCs w:val="22"/>
        </w:rPr>
        <w:lastRenderedPageBreak/>
        <w:t>Приложение 3</w:t>
      </w:r>
    </w:p>
    <w:p w:rsidR="00633DF0" w:rsidRDefault="00633DF0" w:rsidP="00633DF0">
      <w:pPr>
        <w:ind w:firstLine="708"/>
        <w:jc w:val="right"/>
        <w:rPr>
          <w:sz w:val="22"/>
          <w:szCs w:val="22"/>
        </w:rPr>
      </w:pPr>
      <w:r w:rsidRPr="0080709E">
        <w:rPr>
          <w:sz w:val="22"/>
          <w:szCs w:val="22"/>
        </w:rPr>
        <w:t xml:space="preserve">к постановлению администрации </w:t>
      </w:r>
    </w:p>
    <w:p w:rsidR="00633DF0" w:rsidRPr="0080709E" w:rsidRDefault="00633DF0" w:rsidP="00633DF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Pr="0080709E">
        <w:rPr>
          <w:sz w:val="22"/>
          <w:szCs w:val="22"/>
        </w:rPr>
        <w:t xml:space="preserve"> сельсовета</w:t>
      </w:r>
    </w:p>
    <w:p w:rsidR="00633DF0" w:rsidRPr="0080709E" w:rsidRDefault="00633DF0" w:rsidP="00633DF0">
      <w:pPr>
        <w:ind w:firstLine="708"/>
        <w:jc w:val="right"/>
        <w:rPr>
          <w:sz w:val="22"/>
          <w:szCs w:val="22"/>
        </w:rPr>
      </w:pPr>
      <w:r w:rsidRPr="0080709E">
        <w:rPr>
          <w:sz w:val="22"/>
          <w:szCs w:val="22"/>
        </w:rPr>
        <w:t xml:space="preserve"> Никольского района Пензенской области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29.12.2019 № 106</w:t>
      </w:r>
    </w:p>
    <w:p w:rsidR="00633DF0" w:rsidRPr="0080709E" w:rsidRDefault="00633DF0" w:rsidP="00633DF0">
      <w:pPr>
        <w:ind w:firstLine="708"/>
        <w:jc w:val="right"/>
        <w:rPr>
          <w:color w:val="FF0000"/>
          <w:sz w:val="22"/>
          <w:szCs w:val="22"/>
        </w:rPr>
      </w:pPr>
    </w:p>
    <w:p w:rsidR="00633DF0" w:rsidRPr="0080709E" w:rsidRDefault="00633DF0" w:rsidP="00633DF0">
      <w:pPr>
        <w:pStyle w:val="1d"/>
        <w:rPr>
          <w:sz w:val="22"/>
          <w:szCs w:val="22"/>
        </w:rPr>
      </w:pPr>
    </w:p>
    <w:p w:rsidR="00633DF0" w:rsidRPr="0080709E" w:rsidRDefault="00633DF0" w:rsidP="00633DF0">
      <w:pPr>
        <w:pStyle w:val="1d"/>
        <w:jc w:val="right"/>
        <w:rPr>
          <w:sz w:val="22"/>
          <w:szCs w:val="22"/>
        </w:rPr>
      </w:pPr>
      <w:r w:rsidRPr="0080709E">
        <w:rPr>
          <w:sz w:val="22"/>
          <w:szCs w:val="22"/>
        </w:rPr>
        <w:t>«Приложение 3.1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 xml:space="preserve">«Развитие территорий </w:t>
      </w: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80709E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80709E">
        <w:rPr>
          <w:rFonts w:ascii="Times New Roman" w:hAnsi="Times New Roman" w:cs="Times New Roman"/>
          <w:sz w:val="22"/>
          <w:szCs w:val="22"/>
        </w:rPr>
        <w:t xml:space="preserve">Никольского района Пензенской области на 2014-2022 годы» </w:t>
      </w:r>
    </w:p>
    <w:p w:rsidR="00633DF0" w:rsidRPr="00071A11" w:rsidRDefault="00633DF0" w:rsidP="00633DF0">
      <w:pPr>
        <w:pStyle w:val="ad"/>
        <w:jc w:val="both"/>
        <w:rPr>
          <w:b/>
          <w:sz w:val="22"/>
          <w:szCs w:val="22"/>
        </w:rPr>
      </w:pPr>
    </w:p>
    <w:p w:rsidR="00633DF0" w:rsidRPr="00071A11" w:rsidRDefault="00633DF0" w:rsidP="00633DF0">
      <w:pPr>
        <w:jc w:val="center"/>
        <w:rPr>
          <w:sz w:val="22"/>
          <w:szCs w:val="22"/>
          <w:lang w:eastAsia="en-US"/>
        </w:rPr>
      </w:pPr>
      <w:r w:rsidRPr="00071A11">
        <w:rPr>
          <w:sz w:val="22"/>
          <w:szCs w:val="22"/>
          <w:lang w:eastAsia="en-US"/>
        </w:rPr>
        <w:t>РЕСУРСНОЕ ОБЕСПЕЧЕНИЕ</w:t>
      </w:r>
    </w:p>
    <w:p w:rsidR="00633DF0" w:rsidRPr="00071A11" w:rsidRDefault="00633DF0" w:rsidP="00633DF0">
      <w:pPr>
        <w:jc w:val="center"/>
        <w:rPr>
          <w:sz w:val="22"/>
          <w:szCs w:val="22"/>
          <w:lang w:eastAsia="en-US"/>
        </w:rPr>
      </w:pPr>
      <w:r w:rsidRPr="00071A11">
        <w:rPr>
          <w:sz w:val="22"/>
          <w:szCs w:val="22"/>
          <w:lang w:eastAsia="en-US"/>
        </w:rPr>
        <w:t xml:space="preserve">реализации муниципальной программы </w:t>
      </w:r>
    </w:p>
    <w:p w:rsidR="00633DF0" w:rsidRPr="00071A11" w:rsidRDefault="00633DF0" w:rsidP="00633DF0">
      <w:pPr>
        <w:jc w:val="center"/>
        <w:rPr>
          <w:spacing w:val="-2"/>
          <w:sz w:val="22"/>
          <w:szCs w:val="22"/>
        </w:rPr>
      </w:pPr>
      <w:r w:rsidRPr="00071A11">
        <w:t xml:space="preserve">«Развитие территории </w:t>
      </w:r>
      <w:r>
        <w:t>Базарно-</w:t>
      </w:r>
      <w:proofErr w:type="spellStart"/>
      <w:r>
        <w:t>Кеньшенского</w:t>
      </w:r>
      <w:proofErr w:type="spellEnd"/>
      <w:r>
        <w:t xml:space="preserve"> </w:t>
      </w:r>
      <w:r w:rsidRPr="00071A11">
        <w:t>сельсовета Никольского района</w:t>
      </w:r>
      <w:r>
        <w:t xml:space="preserve"> Пензенской области на 2014-2022</w:t>
      </w:r>
      <w:r w:rsidRPr="00071A11">
        <w:t xml:space="preserve"> годы»</w:t>
      </w:r>
    </w:p>
    <w:p w:rsidR="00633DF0" w:rsidRPr="00071A11" w:rsidRDefault="00633DF0" w:rsidP="00633DF0">
      <w:pPr>
        <w:jc w:val="center"/>
        <w:rPr>
          <w:spacing w:val="-2"/>
          <w:sz w:val="22"/>
          <w:szCs w:val="22"/>
        </w:rPr>
      </w:pPr>
      <w:r w:rsidRPr="00071A11">
        <w:rPr>
          <w:sz w:val="22"/>
          <w:szCs w:val="22"/>
          <w:lang w:eastAsia="en-US"/>
        </w:rPr>
        <w:t>за счет всех источн</w:t>
      </w:r>
      <w:r>
        <w:rPr>
          <w:sz w:val="22"/>
          <w:szCs w:val="22"/>
          <w:lang w:eastAsia="en-US"/>
        </w:rPr>
        <w:t>иков финансирования на 2016-2022</w:t>
      </w:r>
      <w:r w:rsidRPr="00071A11">
        <w:rPr>
          <w:sz w:val="22"/>
          <w:szCs w:val="22"/>
          <w:lang w:eastAsia="en-US"/>
        </w:rPr>
        <w:t xml:space="preserve"> годы</w:t>
      </w:r>
    </w:p>
    <w:p w:rsidR="00633DF0" w:rsidRPr="00071A11" w:rsidRDefault="00633DF0" w:rsidP="00633DF0">
      <w:pPr>
        <w:suppressAutoHyphens w:val="0"/>
        <w:rPr>
          <w:sz w:val="24"/>
          <w:szCs w:val="24"/>
          <w:lang w:eastAsia="ru-RU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3"/>
        <w:gridCol w:w="1867"/>
        <w:gridCol w:w="3303"/>
        <w:gridCol w:w="2436"/>
        <w:gridCol w:w="1172"/>
        <w:gridCol w:w="1032"/>
        <w:gridCol w:w="1282"/>
        <w:gridCol w:w="821"/>
        <w:gridCol w:w="821"/>
        <w:gridCol w:w="803"/>
        <w:gridCol w:w="18"/>
        <w:gridCol w:w="24"/>
        <w:gridCol w:w="797"/>
      </w:tblGrid>
      <w:tr w:rsidR="00633DF0" w:rsidRPr="00071A11" w:rsidTr="004A0763">
        <w:trPr>
          <w:trHeight w:val="462"/>
        </w:trPr>
        <w:tc>
          <w:tcPr>
            <w:tcW w:w="1904" w:type="pct"/>
            <w:gridSpan w:val="3"/>
          </w:tcPr>
          <w:p w:rsidR="00633DF0" w:rsidRPr="00071A11" w:rsidRDefault="00633DF0" w:rsidP="004A0763">
            <w:pPr>
              <w:jc w:val="center"/>
            </w:pPr>
            <w:r w:rsidRPr="00071A11">
              <w:t>Ответственный исполнитель муниципальной программы</w:t>
            </w:r>
          </w:p>
        </w:tc>
        <w:tc>
          <w:tcPr>
            <w:tcW w:w="3096" w:type="pct"/>
            <w:gridSpan w:val="10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jc w:val="center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</w:tr>
      <w:tr w:rsidR="00633DF0" w:rsidRPr="00071A11" w:rsidTr="004A0763">
        <w:trPr>
          <w:trHeight w:val="188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ind w:right="-108"/>
              <w:jc w:val="center"/>
            </w:pPr>
            <w:r w:rsidRPr="00071A11">
              <w:t xml:space="preserve">№ </w:t>
            </w:r>
            <w:proofErr w:type="gramStart"/>
            <w:r w:rsidRPr="00071A11">
              <w:t>п</w:t>
            </w:r>
            <w:proofErr w:type="gramEnd"/>
            <w:r w:rsidRPr="00071A11">
              <w:t>/п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ind w:right="-94"/>
              <w:jc w:val="center"/>
            </w:pPr>
            <w:r w:rsidRPr="00071A11">
              <w:t>Статус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ind w:right="-94"/>
              <w:jc w:val="center"/>
            </w:pPr>
            <w:r w:rsidRPr="00071A11">
              <w:t>Наименование муниципальной программы,</w:t>
            </w:r>
            <w:r>
              <w:t xml:space="preserve"> </w:t>
            </w:r>
            <w:r w:rsidRPr="00071A11">
              <w:t>подпрограммы, основного мероприятия</w:t>
            </w:r>
          </w:p>
        </w:tc>
        <w:tc>
          <w:tcPr>
            <w:tcW w:w="819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Источник финансирования</w:t>
            </w:r>
          </w:p>
        </w:tc>
        <w:tc>
          <w:tcPr>
            <w:tcW w:w="2277" w:type="pct"/>
            <w:gridSpan w:val="9"/>
          </w:tcPr>
          <w:p w:rsidR="00633DF0" w:rsidRPr="00071A11" w:rsidRDefault="00633DF0" w:rsidP="004A0763">
            <w:pPr>
              <w:jc w:val="center"/>
            </w:pPr>
            <w:r w:rsidRPr="00071A11">
              <w:t>Оценка расходов, тыс. рублей</w:t>
            </w:r>
          </w:p>
        </w:tc>
      </w:tr>
      <w:tr w:rsidR="00633DF0" w:rsidRPr="00071A11" w:rsidTr="004A0763">
        <w:trPr>
          <w:trHeight w:val="296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 w:rsidRPr="00071A11">
              <w:t>2016 г.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2017 г.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2018 г.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2019 г.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2020г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jc w:val="center"/>
            </w:pPr>
            <w:r>
              <w:t>2021</w:t>
            </w:r>
            <w:r w:rsidRPr="00071A11">
              <w:t xml:space="preserve"> г.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jc w:val="center"/>
            </w:pPr>
            <w:r>
              <w:t>2022г</w:t>
            </w:r>
          </w:p>
        </w:tc>
      </w:tr>
      <w:tr w:rsidR="00633DF0" w:rsidRPr="00071A11" w:rsidTr="004A0763">
        <w:trPr>
          <w:trHeight w:val="194"/>
        </w:trPr>
        <w:tc>
          <w:tcPr>
            <w:tcW w:w="166" w:type="pct"/>
          </w:tcPr>
          <w:p w:rsidR="00633DF0" w:rsidRPr="00071A11" w:rsidRDefault="00633DF0" w:rsidP="004A0763">
            <w:pPr>
              <w:jc w:val="center"/>
            </w:pPr>
            <w:r w:rsidRPr="00071A11">
              <w:t>1</w:t>
            </w:r>
          </w:p>
        </w:tc>
        <w:tc>
          <w:tcPr>
            <w:tcW w:w="628" w:type="pct"/>
          </w:tcPr>
          <w:p w:rsidR="00633DF0" w:rsidRPr="00071A11" w:rsidRDefault="00633DF0" w:rsidP="004A0763">
            <w:pPr>
              <w:jc w:val="center"/>
            </w:pPr>
            <w:r w:rsidRPr="00071A11">
              <w:t>2</w:t>
            </w:r>
          </w:p>
        </w:tc>
        <w:tc>
          <w:tcPr>
            <w:tcW w:w="1111" w:type="pct"/>
          </w:tcPr>
          <w:p w:rsidR="00633DF0" w:rsidRPr="00071A11" w:rsidRDefault="00633DF0" w:rsidP="004A0763">
            <w:pPr>
              <w:jc w:val="center"/>
            </w:pPr>
            <w:r w:rsidRPr="00071A11">
              <w:t>3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4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4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5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7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8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jc w:val="center"/>
            </w:pPr>
            <w:r>
              <w:t>9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jc w:val="center"/>
            </w:pPr>
            <w:r>
              <w:t>10</w:t>
            </w:r>
          </w:p>
        </w:tc>
      </w:tr>
      <w:tr w:rsidR="00633DF0" w:rsidRPr="00071A11" w:rsidTr="004A0763">
        <w:trPr>
          <w:trHeight w:val="137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Муниципальная программа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 xml:space="preserve">«Развитие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годы»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1129,6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446.2  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383.6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370.2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471.3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455.0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418.1</w:t>
            </w:r>
          </w:p>
        </w:tc>
      </w:tr>
      <w:tr w:rsidR="00633DF0" w:rsidRPr="00071A11" w:rsidTr="004A0763">
        <w:trPr>
          <w:trHeight w:val="186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  <w:rPr>
                <w:b/>
              </w:rPr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13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1,8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565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1129,6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444.4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383.6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370.2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469.3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453.0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416.1</w:t>
            </w:r>
          </w:p>
        </w:tc>
      </w:tr>
      <w:tr w:rsidR="00633DF0" w:rsidRPr="00071A11" w:rsidTr="004A0763">
        <w:trPr>
          <w:trHeight w:val="237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2,0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jc w:val="center"/>
            </w:pPr>
            <w:r>
              <w:t>2,0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jc w:val="center"/>
            </w:pPr>
            <w:r>
              <w:t>2,0</w:t>
            </w:r>
          </w:p>
        </w:tc>
      </w:tr>
      <w:tr w:rsidR="00633DF0" w:rsidRPr="00071A11" w:rsidTr="004A0763">
        <w:trPr>
          <w:trHeight w:val="175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«Чистая вода. Капитальный ремонт</w:t>
            </w:r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наружных водопроводных сетей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сельсовета Никольского района </w:t>
            </w:r>
            <w:r>
              <w:rPr>
                <w:lang w:eastAsia="ru-RU"/>
              </w:rPr>
              <w:t>Пензенской области</w:t>
            </w:r>
            <w:r w:rsidRPr="00071A11">
              <w:rPr>
                <w:lang w:eastAsia="ru-RU"/>
              </w:rPr>
              <w:t>»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175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8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64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1.1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1.1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Чистая</w:t>
            </w:r>
            <w:r>
              <w:t xml:space="preserve"> </w:t>
            </w:r>
            <w:r w:rsidRPr="00071A11">
              <w:t>вода</w:t>
            </w:r>
            <w:proofErr w:type="gramStart"/>
            <w:r w:rsidRPr="00071A11">
              <w:t xml:space="preserve"> .</w:t>
            </w:r>
            <w:proofErr w:type="gramEnd"/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ind w:left="87"/>
              <w:jc w:val="center"/>
            </w:pPr>
            <w:r>
              <w:t>-</w:t>
            </w:r>
          </w:p>
        </w:tc>
        <w:tc>
          <w:tcPr>
            <w:tcW w:w="284" w:type="pct"/>
            <w:gridSpan w:val="3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2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2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tabs>
                <w:tab w:val="left" w:pos="4020"/>
              </w:tabs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«Благоустройство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сельсовета Никольского района Пензенской области </w:t>
            </w:r>
          </w:p>
          <w:p w:rsidR="00633DF0" w:rsidRPr="00071A11" w:rsidRDefault="00633DF0" w:rsidP="004A0763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на 2014-2022</w:t>
            </w:r>
            <w:r w:rsidRPr="00071A11">
              <w:rPr>
                <w:lang w:eastAsia="ru-RU"/>
              </w:rPr>
              <w:t xml:space="preserve"> годы»</w:t>
            </w:r>
          </w:p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373.2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81.8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1,8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373.2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2.1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2.1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Реконструкция</w:t>
            </w:r>
            <w:r>
              <w:t xml:space="preserve"> </w:t>
            </w:r>
            <w:r w:rsidRPr="00071A11">
              <w:t>и</w:t>
            </w:r>
            <w:r>
              <w:t xml:space="preserve"> </w:t>
            </w:r>
            <w:r w:rsidRPr="00071A11">
              <w:t>содержание уличного освещения</w:t>
            </w:r>
            <w:r>
              <w:t xml:space="preserve"> 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17.2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1,8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15.4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2.2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2.2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Содержание и ремонт</w:t>
            </w:r>
            <w:r>
              <w:t xml:space="preserve"> </w:t>
            </w:r>
            <w:r w:rsidRPr="00071A11">
              <w:t xml:space="preserve">автомобильных дорог 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300.9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300.9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2.3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 xml:space="preserve"> Основное мероприятие 2.3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Организация благоустройства 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52.6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64.6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1.8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52.6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64.6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0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82" w:type="pct"/>
            <w:gridSpan w:val="3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3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3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«Поддержка создания и развития пожарной охраны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годы»</w:t>
            </w:r>
          </w:p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205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3.1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3.1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Обеспечение деятельности</w:t>
            </w:r>
            <w:r>
              <w:t xml:space="preserve"> </w:t>
            </w:r>
            <w:r w:rsidRPr="00071A11">
              <w:t>пожарной охраны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4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4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</w:t>
            </w:r>
            <w:r>
              <w:rPr>
                <w:lang w:eastAsia="ru-RU"/>
              </w:rPr>
              <w:t>Занятость населения в Базарно-</w:t>
            </w:r>
            <w:proofErr w:type="spellStart"/>
            <w:r>
              <w:rPr>
                <w:lang w:eastAsia="ru-RU"/>
              </w:rPr>
              <w:t>Кеньшенском</w:t>
            </w:r>
            <w:proofErr w:type="spellEnd"/>
            <w:r w:rsidRPr="00071A11">
              <w:rPr>
                <w:lang w:eastAsia="ru-RU"/>
              </w:rPr>
              <w:t xml:space="preserve"> сельсовете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годы»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 w:rsidRPr="00A33AF0">
              <w:rPr>
                <w:sz w:val="22"/>
                <w:szCs w:val="22"/>
              </w:rPr>
              <w:t>0</w:t>
            </w:r>
          </w:p>
        </w:tc>
        <w:tc>
          <w:tcPr>
            <w:tcW w:w="347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43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 w:rsidRPr="00A33AF0">
              <w:rPr>
                <w:sz w:val="22"/>
                <w:szCs w:val="22"/>
              </w:rPr>
              <w:t>0</w:t>
            </w:r>
          </w:p>
        </w:tc>
        <w:tc>
          <w:tcPr>
            <w:tcW w:w="347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43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4.1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4.1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 xml:space="preserve">Организация занятости населения 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 w:rsidRPr="00A33AF0">
              <w:rPr>
                <w:sz w:val="22"/>
                <w:szCs w:val="22"/>
              </w:rPr>
              <w:t>0</w:t>
            </w:r>
          </w:p>
        </w:tc>
        <w:tc>
          <w:tcPr>
            <w:tcW w:w="347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43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96C6E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 w:rsidRPr="00A33AF0">
              <w:rPr>
                <w:sz w:val="22"/>
                <w:szCs w:val="22"/>
              </w:rPr>
              <w:t>0</w:t>
            </w:r>
          </w:p>
        </w:tc>
        <w:tc>
          <w:tcPr>
            <w:tcW w:w="347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43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6" w:type="pct"/>
            <w:gridSpan w:val="2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5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5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bCs/>
                <w:lang w:eastAsia="ru-RU"/>
              </w:rPr>
              <w:t>«</w:t>
            </w:r>
            <w:r w:rsidRPr="00071A11">
              <w:rPr>
                <w:lang w:eastAsia="ru-RU"/>
              </w:rPr>
              <w:t xml:space="preserve">Градостроительная политика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</w:t>
            </w:r>
            <w:r w:rsidRPr="00071A11">
              <w:rPr>
                <w:bCs/>
                <w:lang w:eastAsia="ru-RU"/>
              </w:rPr>
              <w:t>»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33DF0" w:rsidRPr="00071A11" w:rsidTr="004A0763">
        <w:trPr>
          <w:trHeight w:val="595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233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5.1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 Основное мероприятие 5.1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 xml:space="preserve">Градостроительное развитие и зонирование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071A11">
              <w:rPr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636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347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43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6" w:type="pct"/>
            <w:gridSpan w:val="2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6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6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«Обеспечение услугами организации культуры на территории муници</w:t>
            </w:r>
            <w:r>
              <w:rPr>
                <w:lang w:eastAsia="ru-RU"/>
              </w:rPr>
              <w:t>пального образования Базарно-</w:t>
            </w:r>
            <w:proofErr w:type="spellStart"/>
            <w:r>
              <w:rPr>
                <w:lang w:eastAsia="ru-RU"/>
              </w:rPr>
              <w:t>Кеньшенский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 Никольского района Пензенской области</w:t>
            </w:r>
            <w:r>
              <w:rPr>
                <w:lang w:eastAsia="ru-RU"/>
              </w:rPr>
              <w:t xml:space="preserve"> на 2014-2022</w:t>
            </w:r>
            <w:r w:rsidRPr="00071A11">
              <w:rPr>
                <w:lang w:eastAsia="ru-RU"/>
              </w:rPr>
              <w:t>»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428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6.1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6.1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Обеспечение услугами организации</w:t>
            </w:r>
          </w:p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культуры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7</w:t>
            </w:r>
          </w:p>
          <w:p w:rsidR="00633DF0" w:rsidRPr="00071A11" w:rsidRDefault="00633DF0" w:rsidP="004A0763"/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</w:t>
            </w:r>
            <w:r>
              <w:t>рамма 7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«Профилактика</w:t>
            </w:r>
            <w:r>
              <w:rPr>
                <w:lang w:eastAsia="ru-RU"/>
              </w:rPr>
              <w:t xml:space="preserve"> террористической деятельности  на  территории   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 сельсовета</w:t>
            </w:r>
            <w:r w:rsidRPr="00071A11">
              <w:rPr>
                <w:lang w:eastAsia="ru-RU"/>
              </w:rPr>
              <w:t xml:space="preserve"> Никольского района Пензенской </w:t>
            </w:r>
            <w:r w:rsidRPr="00071A11">
              <w:rPr>
                <w:lang w:eastAsia="ru-RU"/>
              </w:rPr>
              <w:lastRenderedPageBreak/>
              <w:t>области»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7.</w:t>
            </w:r>
            <w:r w:rsidRPr="00071A11">
              <w:t>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Основное мероприятие 7</w:t>
            </w:r>
            <w:r w:rsidRPr="00071A11">
              <w:t>.1</w:t>
            </w:r>
          </w:p>
        </w:tc>
        <w:tc>
          <w:tcPr>
            <w:tcW w:w="111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Повышение уровня антитеррористической защищенности граждан и объектов инфраструктуры</w:t>
            </w: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Федеральный бюджет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Бюджет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071A11" w:rsidRDefault="00633DF0" w:rsidP="004A0763">
            <w:pPr>
              <w:jc w:val="center"/>
            </w:pPr>
            <w:r w:rsidRPr="00071A11">
              <w:t>Иные источники</w:t>
            </w:r>
          </w:p>
        </w:tc>
        <w:tc>
          <w:tcPr>
            <w:tcW w:w="394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347" w:type="pct"/>
          </w:tcPr>
          <w:p w:rsidR="00633DF0" w:rsidRPr="00071A11" w:rsidRDefault="00633DF0" w:rsidP="004A0763">
            <w:pPr>
              <w:jc w:val="center"/>
            </w:pPr>
            <w:r w:rsidRPr="00071A11">
              <w:t>--</w:t>
            </w:r>
          </w:p>
        </w:tc>
        <w:tc>
          <w:tcPr>
            <w:tcW w:w="431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  <w:tc>
          <w:tcPr>
            <w:tcW w:w="276" w:type="pct"/>
            <w:gridSpan w:val="2"/>
          </w:tcPr>
          <w:p w:rsidR="00633DF0" w:rsidRPr="00071A11" w:rsidRDefault="00633DF0" w:rsidP="004A0763">
            <w:pPr>
              <w:jc w:val="center"/>
            </w:pPr>
            <w:r w:rsidRPr="00071A11">
              <w:t>-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8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</w:t>
            </w:r>
            <w:r>
              <w:t>рамма 8</w:t>
            </w:r>
          </w:p>
        </w:tc>
        <w:tc>
          <w:tcPr>
            <w:tcW w:w="1111" w:type="pct"/>
            <w:vMerge w:val="restart"/>
          </w:tcPr>
          <w:p w:rsidR="00633DF0" w:rsidRPr="00F81FF7" w:rsidRDefault="00633DF0" w:rsidP="004A0763">
            <w:pPr>
              <w:tabs>
                <w:tab w:val="left" w:pos="9356"/>
              </w:tabs>
              <w:jc w:val="center"/>
            </w:pPr>
            <w:r w:rsidRPr="00F81FF7">
              <w:rPr>
                <w:lang w:eastAsia="ru-RU"/>
              </w:rPr>
              <w:t xml:space="preserve">«Создание и развитие инфраструктуры на </w:t>
            </w:r>
            <w:r>
              <w:rPr>
                <w:lang w:eastAsia="ru-RU"/>
              </w:rPr>
              <w:t>сельской территории</w:t>
            </w:r>
            <w:r w:rsidRPr="00F81FF7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F81FF7">
              <w:rPr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819" w:type="pct"/>
          </w:tcPr>
          <w:p w:rsidR="00633DF0" w:rsidRPr="00F81FF7" w:rsidRDefault="00633DF0" w:rsidP="004A0763">
            <w:pPr>
              <w:tabs>
                <w:tab w:val="left" w:pos="9356"/>
              </w:tabs>
              <w:jc w:val="center"/>
            </w:pPr>
            <w:r w:rsidRPr="00F81FF7">
              <w:t>Всего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>Федеральный бюджет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>Бюджет Пензенской области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 w:rsidRPr="00F81FF7"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1,0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>Иные источники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>
              <w:t>2</w:t>
            </w:r>
            <w:r w:rsidRPr="00F81FF7">
              <w:t>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>
              <w:t>2</w:t>
            </w:r>
            <w:r w:rsidRPr="00F81FF7">
              <w:t>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>
              <w:t>2</w:t>
            </w:r>
            <w:r w:rsidRPr="00F81FF7">
              <w:t>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8.1</w:t>
            </w:r>
          </w:p>
        </w:tc>
        <w:tc>
          <w:tcPr>
            <w:tcW w:w="628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Основное мероприятие 8</w:t>
            </w:r>
            <w:r w:rsidRPr="00071A11">
              <w:t>.1</w:t>
            </w:r>
          </w:p>
        </w:tc>
        <w:tc>
          <w:tcPr>
            <w:tcW w:w="1111" w:type="pct"/>
            <w:vMerge w:val="restart"/>
          </w:tcPr>
          <w:p w:rsidR="00633DF0" w:rsidRPr="00F81FF7" w:rsidRDefault="00633DF0" w:rsidP="004A0763">
            <w:pPr>
              <w:tabs>
                <w:tab w:val="left" w:pos="9356"/>
              </w:tabs>
              <w:jc w:val="center"/>
            </w:pPr>
            <w:r w:rsidRPr="00F81FF7">
              <w:rPr>
                <w:lang w:eastAsia="ru-RU"/>
              </w:rPr>
              <w:t xml:space="preserve">«Благоустройство и развитие инженерной инфраструктуры на </w:t>
            </w:r>
            <w:r>
              <w:rPr>
                <w:lang w:eastAsia="ru-RU"/>
              </w:rPr>
              <w:t>сельской территории</w:t>
            </w:r>
            <w:r w:rsidRPr="00F81FF7">
              <w:rPr>
                <w:lang w:eastAsia="ru-RU"/>
              </w:rPr>
              <w:t>»</w:t>
            </w:r>
          </w:p>
        </w:tc>
        <w:tc>
          <w:tcPr>
            <w:tcW w:w="819" w:type="pct"/>
          </w:tcPr>
          <w:p w:rsidR="00633DF0" w:rsidRPr="00F81FF7" w:rsidRDefault="00633DF0" w:rsidP="004A0763">
            <w:pPr>
              <w:tabs>
                <w:tab w:val="left" w:pos="9356"/>
              </w:tabs>
              <w:jc w:val="center"/>
            </w:pPr>
            <w:r w:rsidRPr="00F81FF7">
              <w:t>Всего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F81FF7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F81FF7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F81FF7">
              <w:rPr>
                <w:sz w:val="22"/>
                <w:szCs w:val="22"/>
                <w:lang w:eastAsia="ru-RU"/>
              </w:rPr>
              <w:t>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>Федеральный бюджет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>Бюджет Пензенской области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 xml:space="preserve">Бюджет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 w:rsidRPr="00F81FF7"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 w:rsidRPr="00F81FF7">
              <w:rPr>
                <w:sz w:val="22"/>
                <w:szCs w:val="22"/>
                <w:lang w:eastAsia="ru-RU"/>
              </w:rPr>
              <w:t>1,0</w:t>
            </w:r>
          </w:p>
        </w:tc>
      </w:tr>
      <w:tr w:rsidR="00633DF0" w:rsidRPr="00071A11" w:rsidTr="004A0763">
        <w:trPr>
          <w:trHeight w:val="242"/>
        </w:trPr>
        <w:tc>
          <w:tcPr>
            <w:tcW w:w="166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628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1111" w:type="pct"/>
            <w:vMerge/>
          </w:tcPr>
          <w:p w:rsidR="00633DF0" w:rsidRPr="00F81FF7" w:rsidRDefault="00633DF0" w:rsidP="004A0763">
            <w:pPr>
              <w:jc w:val="center"/>
            </w:pPr>
          </w:p>
        </w:tc>
        <w:tc>
          <w:tcPr>
            <w:tcW w:w="819" w:type="pct"/>
          </w:tcPr>
          <w:p w:rsidR="00633DF0" w:rsidRPr="00F81FF7" w:rsidRDefault="00633DF0" w:rsidP="004A0763">
            <w:pPr>
              <w:jc w:val="center"/>
            </w:pPr>
            <w:r w:rsidRPr="00F81FF7">
              <w:t>Иные источники</w:t>
            </w:r>
          </w:p>
        </w:tc>
        <w:tc>
          <w:tcPr>
            <w:tcW w:w="394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347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431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 w:rsidRPr="00F81FF7">
              <w:t>-</w:t>
            </w:r>
          </w:p>
        </w:tc>
        <w:tc>
          <w:tcPr>
            <w:tcW w:w="276" w:type="pct"/>
          </w:tcPr>
          <w:p w:rsidR="00633DF0" w:rsidRPr="00F81FF7" w:rsidRDefault="00633DF0" w:rsidP="004A0763">
            <w:pPr>
              <w:jc w:val="center"/>
            </w:pPr>
            <w:r>
              <w:t>2</w:t>
            </w:r>
            <w:r w:rsidRPr="00F81FF7">
              <w:t>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>
              <w:t>2</w:t>
            </w:r>
            <w:r w:rsidRPr="00F81FF7">
              <w:t>,0</w:t>
            </w:r>
          </w:p>
        </w:tc>
        <w:tc>
          <w:tcPr>
            <w:tcW w:w="276" w:type="pct"/>
            <w:gridSpan w:val="2"/>
          </w:tcPr>
          <w:p w:rsidR="00633DF0" w:rsidRPr="00F81FF7" w:rsidRDefault="00633DF0" w:rsidP="004A0763">
            <w:pPr>
              <w:jc w:val="center"/>
            </w:pPr>
            <w:r>
              <w:t>2</w:t>
            </w:r>
            <w:r w:rsidRPr="00F81FF7">
              <w:t>,0</w:t>
            </w:r>
          </w:p>
        </w:tc>
      </w:tr>
    </w:tbl>
    <w:p w:rsidR="00633DF0" w:rsidRPr="00071A11" w:rsidRDefault="00633DF0" w:rsidP="00633DF0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633DF0" w:rsidRPr="00794FD9" w:rsidRDefault="00633DF0" w:rsidP="00633DF0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633DF0" w:rsidRDefault="00633DF0" w:rsidP="00633DF0">
      <w:pPr>
        <w:ind w:firstLine="708"/>
        <w:jc w:val="right"/>
        <w:rPr>
          <w:color w:val="FF0000"/>
        </w:rPr>
      </w:pPr>
    </w:p>
    <w:p w:rsidR="00633DF0" w:rsidRDefault="00633DF0" w:rsidP="00633DF0">
      <w:pPr>
        <w:ind w:firstLine="708"/>
        <w:jc w:val="right"/>
        <w:rPr>
          <w:color w:val="FF0000"/>
        </w:rPr>
      </w:pPr>
    </w:p>
    <w:p w:rsidR="00633DF0" w:rsidRDefault="00633DF0" w:rsidP="00633DF0">
      <w:pPr>
        <w:ind w:firstLine="708"/>
        <w:jc w:val="right"/>
        <w:rPr>
          <w:color w:val="FF0000"/>
        </w:rPr>
      </w:pPr>
    </w:p>
    <w:p w:rsidR="00633DF0" w:rsidRDefault="00633DF0" w:rsidP="00633DF0">
      <w:pPr>
        <w:ind w:firstLine="708"/>
        <w:jc w:val="right"/>
        <w:rPr>
          <w:color w:val="FF0000"/>
        </w:rPr>
      </w:pPr>
    </w:p>
    <w:p w:rsidR="00633DF0" w:rsidRDefault="00633DF0" w:rsidP="00633DF0">
      <w:pPr>
        <w:ind w:firstLine="708"/>
        <w:jc w:val="right"/>
        <w:rPr>
          <w:color w:val="FF0000"/>
        </w:rPr>
      </w:pPr>
    </w:p>
    <w:p w:rsidR="00633DF0" w:rsidRPr="00C10CE1" w:rsidRDefault="00633DF0" w:rsidP="00633DF0">
      <w:pPr>
        <w:ind w:firstLine="708"/>
        <w:jc w:val="right"/>
        <w:rPr>
          <w:color w:val="FF0000"/>
        </w:rPr>
      </w:pPr>
    </w:p>
    <w:p w:rsidR="00633DF0" w:rsidRPr="000C2252" w:rsidRDefault="00633DF0" w:rsidP="00633DF0">
      <w:pPr>
        <w:ind w:firstLine="708"/>
        <w:jc w:val="right"/>
        <w:rPr>
          <w:sz w:val="22"/>
          <w:szCs w:val="22"/>
        </w:rPr>
      </w:pPr>
      <w:r w:rsidRPr="000C2252">
        <w:rPr>
          <w:sz w:val="22"/>
          <w:szCs w:val="22"/>
        </w:rPr>
        <w:lastRenderedPageBreak/>
        <w:t>Приложение 4</w:t>
      </w:r>
    </w:p>
    <w:p w:rsidR="00633DF0" w:rsidRDefault="00633DF0" w:rsidP="00633DF0">
      <w:pPr>
        <w:ind w:firstLine="708"/>
        <w:jc w:val="right"/>
        <w:rPr>
          <w:sz w:val="22"/>
          <w:szCs w:val="22"/>
        </w:rPr>
      </w:pPr>
      <w:r w:rsidRPr="000C2252">
        <w:rPr>
          <w:sz w:val="22"/>
          <w:szCs w:val="22"/>
        </w:rPr>
        <w:t xml:space="preserve">к постановлению администрации </w:t>
      </w:r>
    </w:p>
    <w:p w:rsidR="00633DF0" w:rsidRPr="000C2252" w:rsidRDefault="00633DF0" w:rsidP="00633DF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Pr="000C2252">
        <w:rPr>
          <w:sz w:val="22"/>
          <w:szCs w:val="22"/>
        </w:rPr>
        <w:t xml:space="preserve"> сельсовета</w:t>
      </w:r>
    </w:p>
    <w:p w:rsidR="00633DF0" w:rsidRPr="000C2252" w:rsidRDefault="00633DF0" w:rsidP="00633DF0">
      <w:pPr>
        <w:ind w:firstLine="708"/>
        <w:jc w:val="right"/>
        <w:rPr>
          <w:sz w:val="22"/>
          <w:szCs w:val="22"/>
        </w:rPr>
      </w:pPr>
      <w:r w:rsidRPr="000C2252">
        <w:rPr>
          <w:sz w:val="22"/>
          <w:szCs w:val="22"/>
        </w:rPr>
        <w:t xml:space="preserve"> Никольского района Пензенской области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C2252">
        <w:rPr>
          <w:sz w:val="22"/>
          <w:szCs w:val="22"/>
        </w:rPr>
        <w:t>о</w:t>
      </w:r>
      <w:r w:rsidRPr="0090779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от 29.12.2019 № 106</w:t>
      </w:r>
    </w:p>
    <w:p w:rsidR="00633DF0" w:rsidRPr="000C2252" w:rsidRDefault="00633DF0" w:rsidP="00633DF0">
      <w:pPr>
        <w:ind w:firstLine="708"/>
        <w:jc w:val="right"/>
        <w:rPr>
          <w:sz w:val="22"/>
          <w:szCs w:val="22"/>
          <w:lang w:eastAsia="ru-RU"/>
        </w:rPr>
      </w:pPr>
    </w:p>
    <w:p w:rsidR="00633DF0" w:rsidRPr="000C2252" w:rsidRDefault="00633DF0" w:rsidP="00633DF0">
      <w:pPr>
        <w:pStyle w:val="1d"/>
        <w:jc w:val="right"/>
        <w:rPr>
          <w:sz w:val="22"/>
          <w:szCs w:val="22"/>
        </w:rPr>
      </w:pPr>
      <w:r w:rsidRPr="000C2252">
        <w:rPr>
          <w:sz w:val="22"/>
          <w:szCs w:val="22"/>
        </w:rPr>
        <w:t>«Приложение 4.1</w:t>
      </w:r>
    </w:p>
    <w:p w:rsidR="00633DF0" w:rsidRPr="000C2252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C2252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33DF0" w:rsidRPr="000C2252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C2252">
        <w:rPr>
          <w:rFonts w:ascii="Times New Roman" w:hAnsi="Times New Roman" w:cs="Times New Roman"/>
          <w:sz w:val="22"/>
          <w:szCs w:val="22"/>
        </w:rPr>
        <w:t xml:space="preserve">«Развитие территорий </w:t>
      </w: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0C2252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633DF0" w:rsidRPr="000C2252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C2252">
        <w:rPr>
          <w:rFonts w:ascii="Times New Roman" w:hAnsi="Times New Roman" w:cs="Times New Roman"/>
          <w:sz w:val="22"/>
          <w:szCs w:val="22"/>
        </w:rPr>
        <w:t xml:space="preserve">Никольского района Пензенской области на 2014-2022 годы» </w:t>
      </w:r>
    </w:p>
    <w:p w:rsidR="00633DF0" w:rsidRPr="00071A11" w:rsidRDefault="00633DF0" w:rsidP="00633DF0">
      <w:pPr>
        <w:pStyle w:val="ad"/>
        <w:jc w:val="both"/>
        <w:rPr>
          <w:b/>
          <w:sz w:val="22"/>
          <w:szCs w:val="22"/>
        </w:rPr>
      </w:pPr>
    </w:p>
    <w:p w:rsidR="00633DF0" w:rsidRPr="00071A11" w:rsidRDefault="00633DF0" w:rsidP="00633DF0">
      <w:pPr>
        <w:jc w:val="center"/>
        <w:rPr>
          <w:sz w:val="22"/>
          <w:szCs w:val="22"/>
          <w:lang w:eastAsia="en-US"/>
        </w:rPr>
      </w:pPr>
      <w:r w:rsidRPr="00071A11">
        <w:rPr>
          <w:sz w:val="22"/>
          <w:szCs w:val="22"/>
          <w:lang w:eastAsia="en-US"/>
        </w:rPr>
        <w:t>РЕСУРСНОЕ ОБЕСПЕЧЕНИЕ</w:t>
      </w:r>
    </w:p>
    <w:p w:rsidR="00633DF0" w:rsidRPr="00071A11" w:rsidRDefault="00633DF0" w:rsidP="00633DF0">
      <w:pPr>
        <w:jc w:val="center"/>
        <w:rPr>
          <w:sz w:val="22"/>
          <w:szCs w:val="22"/>
          <w:lang w:eastAsia="en-US"/>
        </w:rPr>
      </w:pPr>
      <w:r w:rsidRPr="00071A11">
        <w:rPr>
          <w:sz w:val="22"/>
          <w:szCs w:val="22"/>
          <w:lang w:eastAsia="en-US"/>
        </w:rPr>
        <w:t xml:space="preserve">реализации муниципальной программы </w:t>
      </w:r>
    </w:p>
    <w:p w:rsidR="00633DF0" w:rsidRPr="00071A11" w:rsidRDefault="00633DF0" w:rsidP="00633DF0">
      <w:pPr>
        <w:jc w:val="center"/>
        <w:rPr>
          <w:spacing w:val="-2"/>
          <w:sz w:val="22"/>
          <w:szCs w:val="22"/>
        </w:rPr>
      </w:pPr>
      <w:r w:rsidRPr="00071A11">
        <w:t>«Развитие территории</w:t>
      </w:r>
      <w:r>
        <w:t xml:space="preserve"> Базарно-</w:t>
      </w:r>
      <w:proofErr w:type="spellStart"/>
      <w:r>
        <w:t>Кеньшенского</w:t>
      </w:r>
      <w:proofErr w:type="spellEnd"/>
      <w:r>
        <w:t xml:space="preserve"> </w:t>
      </w:r>
      <w:r w:rsidRPr="00071A11">
        <w:t>сельсовета Никольского района</w:t>
      </w:r>
      <w:r>
        <w:t xml:space="preserve"> Пензенской области на 2014-2022</w:t>
      </w:r>
      <w:r w:rsidRPr="00071A11">
        <w:t xml:space="preserve"> годы»</w:t>
      </w:r>
    </w:p>
    <w:p w:rsidR="00633DF0" w:rsidRPr="00071A11" w:rsidRDefault="00633DF0" w:rsidP="00633DF0">
      <w:pPr>
        <w:jc w:val="center"/>
        <w:rPr>
          <w:spacing w:val="-2"/>
          <w:sz w:val="22"/>
          <w:szCs w:val="22"/>
        </w:rPr>
      </w:pPr>
      <w:r w:rsidRPr="00071A11">
        <w:rPr>
          <w:sz w:val="22"/>
          <w:szCs w:val="22"/>
          <w:lang w:eastAsia="en-US"/>
        </w:rPr>
        <w:t xml:space="preserve">за счет средств бюджета </w:t>
      </w:r>
      <w:r>
        <w:rPr>
          <w:sz w:val="22"/>
          <w:szCs w:val="22"/>
          <w:lang w:eastAsia="en-US"/>
        </w:rPr>
        <w:t>Базарно-</w:t>
      </w:r>
      <w:proofErr w:type="spellStart"/>
      <w:r>
        <w:rPr>
          <w:sz w:val="22"/>
          <w:szCs w:val="22"/>
          <w:lang w:eastAsia="en-US"/>
        </w:rPr>
        <w:t>Кеньшенского</w:t>
      </w:r>
      <w:proofErr w:type="spellEnd"/>
      <w:r>
        <w:rPr>
          <w:sz w:val="22"/>
          <w:szCs w:val="22"/>
          <w:lang w:eastAsia="en-US"/>
        </w:rPr>
        <w:t xml:space="preserve"> </w:t>
      </w:r>
      <w:r w:rsidRPr="00071A11">
        <w:rPr>
          <w:sz w:val="22"/>
          <w:szCs w:val="22"/>
          <w:lang w:eastAsia="en-US"/>
        </w:rPr>
        <w:t>сельсовета Никольского района Пензенской области на 2016-20</w:t>
      </w:r>
      <w:r>
        <w:rPr>
          <w:sz w:val="22"/>
          <w:szCs w:val="22"/>
          <w:lang w:eastAsia="en-US"/>
        </w:rPr>
        <w:t>22</w:t>
      </w:r>
      <w:r w:rsidRPr="00071A11">
        <w:rPr>
          <w:sz w:val="22"/>
          <w:szCs w:val="22"/>
          <w:lang w:eastAsia="en-US"/>
        </w:rPr>
        <w:t xml:space="preserve"> годы</w:t>
      </w:r>
    </w:p>
    <w:p w:rsidR="00633DF0" w:rsidRPr="00071A11" w:rsidRDefault="00633DF0" w:rsidP="00633DF0">
      <w:pPr>
        <w:suppressAutoHyphens w:val="0"/>
        <w:rPr>
          <w:sz w:val="24"/>
          <w:szCs w:val="24"/>
          <w:lang w:eastAsia="ru-RU"/>
        </w:rPr>
      </w:pP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1597"/>
        <w:gridCol w:w="2237"/>
        <w:gridCol w:w="1581"/>
        <w:gridCol w:w="578"/>
        <w:gridCol w:w="407"/>
        <w:gridCol w:w="461"/>
        <w:gridCol w:w="606"/>
        <w:gridCol w:w="461"/>
        <w:gridCol w:w="766"/>
        <w:gridCol w:w="909"/>
        <w:gridCol w:w="821"/>
        <w:gridCol w:w="1365"/>
        <w:gridCol w:w="979"/>
        <w:gridCol w:w="961"/>
        <w:gridCol w:w="816"/>
      </w:tblGrid>
      <w:tr w:rsidR="00633DF0" w:rsidRPr="00071A11" w:rsidTr="004A0763">
        <w:trPr>
          <w:trHeight w:val="497"/>
          <w:jc w:val="center"/>
        </w:trPr>
        <w:tc>
          <w:tcPr>
            <w:tcW w:w="1444" w:type="pct"/>
            <w:gridSpan w:val="3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Ответственный исполнитель муниципальной программы </w:t>
            </w:r>
          </w:p>
        </w:tc>
        <w:tc>
          <w:tcPr>
            <w:tcW w:w="3556" w:type="pct"/>
            <w:gridSpan w:val="13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</w:tr>
      <w:tr w:rsidR="00633DF0" w:rsidRPr="00071A11" w:rsidTr="004A0763">
        <w:trPr>
          <w:trHeight w:val="1982"/>
          <w:jc w:val="center"/>
        </w:trPr>
        <w:tc>
          <w:tcPr>
            <w:tcW w:w="171" w:type="pct"/>
            <w:vMerge w:val="restart"/>
            <w:vAlign w:val="center"/>
          </w:tcPr>
          <w:p w:rsidR="00633DF0" w:rsidRPr="00071A11" w:rsidRDefault="00633DF0" w:rsidP="004A0763">
            <w:pPr>
              <w:ind w:right="-108"/>
              <w:jc w:val="center"/>
            </w:pPr>
            <w:r w:rsidRPr="00071A11">
              <w:t xml:space="preserve">№ </w:t>
            </w:r>
            <w:proofErr w:type="gramStart"/>
            <w:r w:rsidRPr="00071A11">
              <w:t>п</w:t>
            </w:r>
            <w:proofErr w:type="gramEnd"/>
            <w:r w:rsidRPr="00071A11">
              <w:t>/п</w:t>
            </w:r>
          </w:p>
        </w:tc>
        <w:tc>
          <w:tcPr>
            <w:tcW w:w="530" w:type="pct"/>
            <w:vMerge w:val="restart"/>
            <w:vAlign w:val="center"/>
          </w:tcPr>
          <w:p w:rsidR="00633DF0" w:rsidRPr="00071A11" w:rsidRDefault="00633DF0" w:rsidP="004A0763">
            <w:pPr>
              <w:ind w:right="-94"/>
              <w:jc w:val="center"/>
            </w:pPr>
            <w:r w:rsidRPr="00071A11">
              <w:t>Статус</w:t>
            </w:r>
          </w:p>
        </w:tc>
        <w:tc>
          <w:tcPr>
            <w:tcW w:w="743" w:type="pct"/>
            <w:vMerge w:val="restart"/>
            <w:vAlign w:val="center"/>
          </w:tcPr>
          <w:p w:rsidR="00633DF0" w:rsidRPr="00071A11" w:rsidRDefault="00633DF0" w:rsidP="004A0763">
            <w:pPr>
              <w:ind w:right="-94"/>
              <w:jc w:val="center"/>
            </w:pPr>
            <w:r w:rsidRPr="00071A11">
              <w:t>Наименование муниципальной программы,</w:t>
            </w:r>
            <w:r>
              <w:t xml:space="preserve"> </w:t>
            </w:r>
            <w:r w:rsidRPr="00071A11">
              <w:t xml:space="preserve">подпрограммы, основного мероприятия </w:t>
            </w:r>
          </w:p>
        </w:tc>
        <w:tc>
          <w:tcPr>
            <w:tcW w:w="525" w:type="pct"/>
            <w:vMerge w:val="restart"/>
            <w:vAlign w:val="center"/>
          </w:tcPr>
          <w:p w:rsidR="00633DF0" w:rsidRPr="00071A11" w:rsidRDefault="00633DF0" w:rsidP="004A0763">
            <w:pPr>
              <w:ind w:right="-94"/>
              <w:jc w:val="center"/>
            </w:pPr>
            <w:r w:rsidRPr="00071A11">
              <w:t>Ответственный исполнитель, соисполнитель подпрограммы</w:t>
            </w:r>
          </w:p>
        </w:tc>
        <w:tc>
          <w:tcPr>
            <w:tcW w:w="834" w:type="pct"/>
            <w:gridSpan w:val="5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Код бюджетной классификации &lt;1&gt;</w:t>
            </w:r>
          </w:p>
        </w:tc>
        <w:tc>
          <w:tcPr>
            <w:tcW w:w="2197" w:type="pct"/>
            <w:gridSpan w:val="7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1A11">
              <w:rPr>
                <w:bCs/>
              </w:rPr>
              <w:t xml:space="preserve">Расходы бюджета </w:t>
            </w:r>
            <w:r>
              <w:rPr>
                <w:bCs/>
              </w:rPr>
              <w:t>Базарно-</w:t>
            </w:r>
            <w:proofErr w:type="spellStart"/>
            <w:r>
              <w:rPr>
                <w:bCs/>
              </w:rPr>
              <w:t>Кеньшенского</w:t>
            </w:r>
            <w:proofErr w:type="spellEnd"/>
            <w:r>
              <w:rPr>
                <w:bCs/>
              </w:rPr>
              <w:t xml:space="preserve"> </w:t>
            </w:r>
            <w:r w:rsidRPr="00071A11">
              <w:rPr>
                <w:bCs/>
              </w:rPr>
              <w:t>сельсовета Никольского района Пензенской области,</w:t>
            </w:r>
          </w:p>
          <w:p w:rsidR="00633DF0" w:rsidRPr="00071A11" w:rsidRDefault="00633DF0" w:rsidP="004A0763">
            <w:pPr>
              <w:jc w:val="center"/>
            </w:pPr>
            <w:r w:rsidRPr="00071A11">
              <w:rPr>
                <w:bCs/>
              </w:rPr>
              <w:t>тыс. рублей</w:t>
            </w:r>
          </w:p>
        </w:tc>
      </w:tr>
      <w:tr w:rsidR="00633DF0" w:rsidRPr="00071A11" w:rsidTr="004A0763">
        <w:trPr>
          <w:trHeight w:val="391"/>
          <w:jc w:val="center"/>
        </w:trPr>
        <w:tc>
          <w:tcPr>
            <w:tcW w:w="171" w:type="pct"/>
            <w:vMerge/>
            <w:vAlign w:val="center"/>
          </w:tcPr>
          <w:p w:rsidR="00633DF0" w:rsidRPr="00071A11" w:rsidRDefault="00633DF0" w:rsidP="004A0763"/>
        </w:tc>
        <w:tc>
          <w:tcPr>
            <w:tcW w:w="530" w:type="pct"/>
            <w:vMerge/>
            <w:vAlign w:val="center"/>
          </w:tcPr>
          <w:p w:rsidR="00633DF0" w:rsidRPr="00071A11" w:rsidRDefault="00633DF0" w:rsidP="004A0763"/>
        </w:tc>
        <w:tc>
          <w:tcPr>
            <w:tcW w:w="743" w:type="pct"/>
            <w:vMerge/>
            <w:vAlign w:val="center"/>
          </w:tcPr>
          <w:p w:rsidR="00633DF0" w:rsidRPr="00071A11" w:rsidRDefault="00633DF0" w:rsidP="004A0763"/>
        </w:tc>
        <w:tc>
          <w:tcPr>
            <w:tcW w:w="525" w:type="pct"/>
            <w:vMerge/>
            <w:vAlign w:val="center"/>
          </w:tcPr>
          <w:p w:rsidR="00633DF0" w:rsidRPr="00071A11" w:rsidRDefault="00633DF0" w:rsidP="004A0763"/>
        </w:tc>
        <w:tc>
          <w:tcPr>
            <w:tcW w:w="192" w:type="pct"/>
            <w:vAlign w:val="center"/>
          </w:tcPr>
          <w:p w:rsidR="00633DF0" w:rsidRPr="00071A11" w:rsidRDefault="00633DF0" w:rsidP="004A0763">
            <w:pPr>
              <w:ind w:left="-114"/>
              <w:jc w:val="center"/>
            </w:pPr>
            <w:r w:rsidRPr="00071A11">
              <w:t>ГРБС</w:t>
            </w:r>
          </w:p>
        </w:tc>
        <w:tc>
          <w:tcPr>
            <w:tcW w:w="135" w:type="pct"/>
            <w:vAlign w:val="center"/>
          </w:tcPr>
          <w:p w:rsidR="00633DF0" w:rsidRPr="00071A11" w:rsidRDefault="00633DF0" w:rsidP="004A0763">
            <w:pPr>
              <w:jc w:val="center"/>
            </w:pPr>
            <w:proofErr w:type="spellStart"/>
            <w:r w:rsidRPr="00071A11">
              <w:t>Рз</w:t>
            </w:r>
            <w:proofErr w:type="spellEnd"/>
          </w:p>
        </w:tc>
        <w:tc>
          <w:tcPr>
            <w:tcW w:w="153" w:type="pct"/>
            <w:vAlign w:val="center"/>
          </w:tcPr>
          <w:p w:rsidR="00633DF0" w:rsidRPr="00071A11" w:rsidRDefault="00633DF0" w:rsidP="004A0763">
            <w:pPr>
              <w:jc w:val="center"/>
            </w:pPr>
            <w:proofErr w:type="spellStart"/>
            <w:proofErr w:type="gramStart"/>
            <w:r w:rsidRPr="00071A11">
              <w:t>Пр</w:t>
            </w:r>
            <w:proofErr w:type="spellEnd"/>
            <w:proofErr w:type="gramEnd"/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ЦСР </w:t>
            </w:r>
            <w:r w:rsidRPr="00071A11">
              <w:rPr>
                <w:lang w:val="en-US"/>
              </w:rPr>
              <w:t>&lt;</w:t>
            </w:r>
            <w:r w:rsidRPr="00071A11">
              <w:t>1</w:t>
            </w:r>
            <w:r w:rsidRPr="00071A11">
              <w:rPr>
                <w:lang w:val="en-US"/>
              </w:rPr>
              <w:t>&gt;</w:t>
            </w:r>
          </w:p>
        </w:tc>
        <w:tc>
          <w:tcPr>
            <w:tcW w:w="153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ВР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jc w:val="center"/>
            </w:pPr>
            <w:r w:rsidRPr="00071A11">
              <w:t>2016г.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jc w:val="center"/>
            </w:pPr>
            <w:r w:rsidRPr="00071A11">
              <w:t>2017г.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jc w:val="center"/>
            </w:pPr>
            <w:r w:rsidRPr="00071A11">
              <w:t>2018г.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jc w:val="center"/>
            </w:pPr>
            <w:r w:rsidRPr="00071A11">
              <w:t>2019г.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jc w:val="center"/>
            </w:pPr>
            <w:r>
              <w:t>2020г.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jc w:val="center"/>
            </w:pPr>
            <w:r>
              <w:t>2021</w:t>
            </w:r>
            <w:r w:rsidRPr="00071A11">
              <w:t>г.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jc w:val="center"/>
            </w:pPr>
            <w:r>
              <w:t>2022г.</w:t>
            </w:r>
          </w:p>
        </w:tc>
      </w:tr>
      <w:tr w:rsidR="00633DF0" w:rsidRPr="00071A11" w:rsidTr="004A0763">
        <w:trPr>
          <w:trHeight w:val="248"/>
          <w:jc w:val="center"/>
        </w:trPr>
        <w:tc>
          <w:tcPr>
            <w:tcW w:w="171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1</w:t>
            </w:r>
          </w:p>
        </w:tc>
        <w:tc>
          <w:tcPr>
            <w:tcW w:w="530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2</w:t>
            </w:r>
          </w:p>
        </w:tc>
        <w:tc>
          <w:tcPr>
            <w:tcW w:w="743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3</w:t>
            </w:r>
          </w:p>
        </w:tc>
        <w:tc>
          <w:tcPr>
            <w:tcW w:w="525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4</w:t>
            </w:r>
          </w:p>
        </w:tc>
        <w:tc>
          <w:tcPr>
            <w:tcW w:w="192" w:type="pct"/>
            <w:vAlign w:val="center"/>
          </w:tcPr>
          <w:p w:rsidR="00633DF0" w:rsidRPr="00071A11" w:rsidRDefault="00633DF0" w:rsidP="004A0763">
            <w:pPr>
              <w:ind w:left="-114"/>
              <w:jc w:val="center"/>
            </w:pPr>
            <w:r w:rsidRPr="00071A11">
              <w:t>5</w:t>
            </w:r>
          </w:p>
        </w:tc>
        <w:tc>
          <w:tcPr>
            <w:tcW w:w="135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6</w:t>
            </w:r>
          </w:p>
        </w:tc>
        <w:tc>
          <w:tcPr>
            <w:tcW w:w="153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7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8</w:t>
            </w:r>
          </w:p>
        </w:tc>
        <w:tc>
          <w:tcPr>
            <w:tcW w:w="153" w:type="pct"/>
            <w:vAlign w:val="center"/>
          </w:tcPr>
          <w:p w:rsidR="00633DF0" w:rsidRPr="00071A11" w:rsidRDefault="00633DF0" w:rsidP="004A0763">
            <w:pPr>
              <w:jc w:val="center"/>
            </w:pPr>
            <w:r w:rsidRPr="00071A11">
              <w:t>9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jc w:val="center"/>
            </w:pPr>
            <w:r w:rsidRPr="00071A11">
              <w:t>10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jc w:val="center"/>
            </w:pPr>
            <w:r w:rsidRPr="00071A11">
              <w:t>11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jc w:val="center"/>
            </w:pPr>
            <w:r w:rsidRPr="00071A11">
              <w:t>12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jc w:val="center"/>
            </w:pPr>
            <w:r w:rsidRPr="00071A11">
              <w:t>13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jc w:val="center"/>
            </w:pPr>
            <w:r>
              <w:t>14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jc w:val="center"/>
            </w:pPr>
            <w:r>
              <w:t>15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jc w:val="center"/>
            </w:pPr>
          </w:p>
        </w:tc>
      </w:tr>
      <w:tr w:rsidR="00633DF0" w:rsidRPr="00071A11" w:rsidTr="004A0763">
        <w:trPr>
          <w:trHeight w:val="458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r w:rsidRPr="00071A11">
              <w:t xml:space="preserve">Муниципальная программа </w:t>
            </w:r>
          </w:p>
        </w:tc>
        <w:tc>
          <w:tcPr>
            <w:tcW w:w="743" w:type="pct"/>
            <w:vMerge w:val="restart"/>
            <w:vAlign w:val="center"/>
          </w:tcPr>
          <w:p w:rsidR="00633DF0" w:rsidRPr="00071A11" w:rsidRDefault="00633DF0" w:rsidP="004A0763">
            <w:r w:rsidRPr="00071A11">
              <w:rPr>
                <w:lang w:eastAsia="ru-RU"/>
              </w:rPr>
              <w:t xml:space="preserve">«Развитие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сельсовета Никольского района </w:t>
            </w:r>
            <w:r>
              <w:rPr>
                <w:lang w:eastAsia="ru-RU"/>
              </w:rPr>
              <w:t xml:space="preserve">Пензенской области на 2014-2022 </w:t>
            </w:r>
            <w:r w:rsidRPr="00071A11">
              <w:rPr>
                <w:lang w:eastAsia="ru-RU"/>
              </w:rPr>
              <w:t>годы»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1129,6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446.2  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383.6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370.2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471.3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455.0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418.1</w:t>
            </w:r>
          </w:p>
        </w:tc>
      </w:tr>
      <w:tr w:rsidR="00633DF0" w:rsidRPr="00071A11" w:rsidTr="004A0763">
        <w:trPr>
          <w:trHeight w:val="397"/>
          <w:jc w:val="center"/>
        </w:trPr>
        <w:tc>
          <w:tcPr>
            <w:tcW w:w="171" w:type="pct"/>
            <w:vMerge/>
            <w:vAlign w:val="center"/>
          </w:tcPr>
          <w:p w:rsidR="00633DF0" w:rsidRPr="00071A11" w:rsidRDefault="00633DF0" w:rsidP="004A0763"/>
        </w:tc>
        <w:tc>
          <w:tcPr>
            <w:tcW w:w="530" w:type="pct"/>
            <w:vMerge/>
            <w:vAlign w:val="center"/>
          </w:tcPr>
          <w:p w:rsidR="00633DF0" w:rsidRPr="00071A11" w:rsidRDefault="00633DF0" w:rsidP="004A0763"/>
        </w:tc>
        <w:tc>
          <w:tcPr>
            <w:tcW w:w="743" w:type="pct"/>
            <w:vMerge/>
            <w:vAlign w:val="center"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1129,6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446.2  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383.6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370.2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471.3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455.0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418.1</w:t>
            </w:r>
          </w:p>
        </w:tc>
      </w:tr>
      <w:tr w:rsidR="00633DF0" w:rsidRPr="00071A11" w:rsidTr="004A0763">
        <w:trPr>
          <w:trHeight w:val="139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 w:rsidRPr="00071A11">
              <w:t>1.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r w:rsidRPr="00071A11">
              <w:t xml:space="preserve">Подпрограмма </w:t>
            </w:r>
            <w:r w:rsidRPr="00071A11">
              <w:lastRenderedPageBreak/>
              <w:t>1</w:t>
            </w:r>
          </w:p>
        </w:tc>
        <w:tc>
          <w:tcPr>
            <w:tcW w:w="743" w:type="pct"/>
            <w:vMerge w:val="restart"/>
            <w:vAlign w:val="center"/>
          </w:tcPr>
          <w:p w:rsidR="00633DF0" w:rsidRPr="00071A11" w:rsidRDefault="00633DF0" w:rsidP="004A0763">
            <w:r w:rsidRPr="00071A11">
              <w:rPr>
                <w:lang w:eastAsia="ru-RU"/>
              </w:rPr>
              <w:lastRenderedPageBreak/>
              <w:t xml:space="preserve">«Чистая вода. </w:t>
            </w:r>
            <w:r w:rsidRPr="00071A11">
              <w:rPr>
                <w:lang w:eastAsia="ru-RU"/>
              </w:rPr>
              <w:lastRenderedPageBreak/>
              <w:t>Капитальный ремонт</w:t>
            </w:r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наружных водопроводных сетей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</w:t>
            </w:r>
            <w:r>
              <w:rPr>
                <w:lang w:eastAsia="ru-RU"/>
              </w:rPr>
              <w:t xml:space="preserve"> Пензенской области</w:t>
            </w:r>
            <w:r w:rsidRPr="00071A11">
              <w:rPr>
                <w:lang w:eastAsia="ru-RU"/>
              </w:rPr>
              <w:t>»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B478D9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i/>
                <w:lang w:eastAsia="ru-RU"/>
              </w:rPr>
            </w:pPr>
            <w:r w:rsidRPr="00B478D9">
              <w:rPr>
                <w:i/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  <w:vAlign w:val="center"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B478D9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i/>
                <w:lang w:eastAsia="ru-RU"/>
              </w:rPr>
            </w:pPr>
            <w:r w:rsidRPr="00B478D9">
              <w:rPr>
                <w:i/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 w:rsidRPr="00071A11">
              <w:lastRenderedPageBreak/>
              <w:t>1.1.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r w:rsidRPr="00071A11">
              <w:t>Основное мероприятие 1.1</w:t>
            </w:r>
          </w:p>
        </w:tc>
        <w:tc>
          <w:tcPr>
            <w:tcW w:w="743" w:type="pct"/>
            <w:vMerge w:val="restart"/>
            <w:vAlign w:val="center"/>
          </w:tcPr>
          <w:p w:rsidR="00633DF0" w:rsidRPr="00071A11" w:rsidRDefault="00633DF0" w:rsidP="004A0763">
            <w:r w:rsidRPr="00071A11">
              <w:t xml:space="preserve">Чистая вода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  <w:vAlign w:val="center"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 w:rsidRPr="00071A11">
              <w:t>2.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r w:rsidRPr="00071A11">
              <w:t xml:space="preserve">Подпрограмма 2 </w:t>
            </w:r>
          </w:p>
        </w:tc>
        <w:tc>
          <w:tcPr>
            <w:tcW w:w="743" w:type="pct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4020"/>
              </w:tabs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«Благоустройство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сельсовета Никольского района Пензенской области </w:t>
            </w:r>
          </w:p>
          <w:p w:rsidR="00633DF0" w:rsidRPr="00071A11" w:rsidRDefault="00633DF0" w:rsidP="004A0763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на 2014-2022</w:t>
            </w:r>
            <w:r w:rsidRPr="00071A11">
              <w:rPr>
                <w:lang w:eastAsia="ru-RU"/>
              </w:rPr>
              <w:t xml:space="preserve"> годы»</w:t>
            </w:r>
          </w:p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373.2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81.8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  <w:vAlign w:val="center"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373.2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81.8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2.1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2.1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Реконструкция и содержание уличного содержания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17.2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17.2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623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 w:rsidRPr="00071A11">
              <w:t>2.2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r w:rsidRPr="00071A11">
              <w:t>Основное мероприятие 2.2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r w:rsidRPr="00071A11">
              <w:t xml:space="preserve">Содержание и ремонт автомобильных дорог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t>300.9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623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 xml:space="preserve">сельсовета </w:t>
            </w:r>
            <w:r w:rsidRPr="00071A11">
              <w:lastRenderedPageBreak/>
              <w:t>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t>300.9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>
              <w:lastRenderedPageBreak/>
              <w:t>2.3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r>
              <w:t>Основное мероприятие 2.3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r w:rsidRPr="00071A11">
              <w:t xml:space="preserve">Организация благоустройства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jc w:val="center"/>
            </w:pPr>
            <w:r>
              <w:t>52.6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jc w:val="center"/>
            </w:pPr>
            <w:r>
              <w:t>64.6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jc w:val="center"/>
            </w:pPr>
            <w:r>
              <w:t>52.6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jc w:val="center"/>
            </w:pPr>
            <w:r>
              <w:t>64.6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39.1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3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3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«Поддержка создания и развития пожарной охраны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годы»</w:t>
            </w:r>
          </w:p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3.1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3.1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Обеспечение деятельности пожарной охраны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163.6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193.5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205.6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215.3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 w:rsidRPr="00071A11">
              <w:t>4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4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«Занятость населени</w:t>
            </w:r>
            <w:r>
              <w:rPr>
                <w:lang w:eastAsia="ru-RU"/>
              </w:rPr>
              <w:t>я в Базарно-</w:t>
            </w:r>
            <w:proofErr w:type="spellStart"/>
            <w:r>
              <w:rPr>
                <w:lang w:eastAsia="ru-RU"/>
              </w:rPr>
              <w:t>Кеньшенском</w:t>
            </w:r>
            <w:proofErr w:type="spellEnd"/>
            <w:r w:rsidRPr="00071A11">
              <w:rPr>
                <w:lang w:eastAsia="ru-RU"/>
              </w:rPr>
              <w:t xml:space="preserve"> сельсовете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годы»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 w:rsidRPr="00A33AF0">
              <w:rPr>
                <w:sz w:val="22"/>
                <w:szCs w:val="22"/>
              </w:rPr>
              <w:t>0</w:t>
            </w:r>
          </w:p>
        </w:tc>
        <w:tc>
          <w:tcPr>
            <w:tcW w:w="302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27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45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25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19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</w:tr>
      <w:tr w:rsidR="00633DF0" w:rsidRPr="00071A11" w:rsidTr="004A0763">
        <w:trPr>
          <w:trHeight w:val="1282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 w:rsidRPr="00A33AF0">
              <w:rPr>
                <w:sz w:val="22"/>
                <w:szCs w:val="22"/>
              </w:rPr>
              <w:t>0</w:t>
            </w:r>
          </w:p>
        </w:tc>
        <w:tc>
          <w:tcPr>
            <w:tcW w:w="302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27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45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25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19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right"/>
            </w:pPr>
            <w:r w:rsidRPr="00071A11">
              <w:t>4.1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Основное </w:t>
            </w:r>
            <w:r w:rsidRPr="00071A11">
              <w:lastRenderedPageBreak/>
              <w:t>мероприятие 4.1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lastRenderedPageBreak/>
              <w:t xml:space="preserve">Организация занятости </w:t>
            </w:r>
            <w:r w:rsidRPr="00071A11">
              <w:rPr>
                <w:lang w:eastAsia="ru-RU"/>
              </w:rPr>
              <w:lastRenderedPageBreak/>
              <w:t xml:space="preserve">населения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302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45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25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19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right"/>
            </w:pPr>
          </w:p>
        </w:tc>
        <w:tc>
          <w:tcPr>
            <w:tcW w:w="530" w:type="pct"/>
            <w:vMerge/>
          </w:tcPr>
          <w:p w:rsidR="00633DF0" w:rsidRPr="00071A11" w:rsidRDefault="00633DF0" w:rsidP="004A0763"/>
        </w:tc>
        <w:tc>
          <w:tcPr>
            <w:tcW w:w="743" w:type="pct"/>
            <w:vMerge/>
          </w:tcPr>
          <w:p w:rsidR="00633DF0" w:rsidRPr="00071A11" w:rsidRDefault="00633DF0" w:rsidP="004A0763"/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302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453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25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319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271" w:type="pct"/>
          </w:tcPr>
          <w:p w:rsidR="00633DF0" w:rsidRPr="00A33AF0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5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5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bCs/>
                <w:lang w:eastAsia="ru-RU"/>
              </w:rPr>
              <w:t>«</w:t>
            </w:r>
            <w:r w:rsidRPr="00071A11">
              <w:rPr>
                <w:lang w:eastAsia="ru-RU"/>
              </w:rPr>
              <w:t xml:space="preserve">Градостроительная политика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</w:t>
            </w:r>
            <w:r>
              <w:rPr>
                <w:lang w:eastAsia="ru-RU"/>
              </w:rPr>
              <w:t xml:space="preserve"> Пензенской области на 2014-2022</w:t>
            </w:r>
            <w:r w:rsidRPr="00071A11">
              <w:rPr>
                <w:lang w:eastAsia="ru-RU"/>
              </w:rPr>
              <w:t xml:space="preserve"> годы</w:t>
            </w:r>
            <w:r w:rsidRPr="00071A11">
              <w:rPr>
                <w:bCs/>
                <w:lang w:eastAsia="ru-RU"/>
              </w:rPr>
              <w:t>»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302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27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45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325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319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302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27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45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325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319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7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5.1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 xml:space="preserve"> Основное мероприятие </w:t>
            </w:r>
          </w:p>
          <w:p w:rsidR="00633DF0" w:rsidRPr="00071A11" w:rsidRDefault="00633DF0" w:rsidP="004A0763">
            <w:pPr>
              <w:jc w:val="center"/>
            </w:pPr>
            <w:r w:rsidRPr="00071A11">
              <w:t>5.1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 xml:space="preserve">Градостроительное развитие и зонирование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071A11">
              <w:rPr>
                <w:lang w:eastAsia="ru-RU"/>
              </w:rPr>
              <w:t xml:space="preserve"> сельсовета Никольского района Пензенской</w:t>
            </w:r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области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75,5</w:t>
            </w:r>
          </w:p>
        </w:tc>
        <w:tc>
          <w:tcPr>
            <w:tcW w:w="302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27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45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325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319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75,5</w:t>
            </w:r>
          </w:p>
        </w:tc>
        <w:tc>
          <w:tcPr>
            <w:tcW w:w="302" w:type="pct"/>
          </w:tcPr>
          <w:p w:rsidR="00633DF0" w:rsidRPr="00903368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87,0</w:t>
            </w:r>
          </w:p>
        </w:tc>
        <w:tc>
          <w:tcPr>
            <w:tcW w:w="27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453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325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319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271" w:type="pct"/>
          </w:tcPr>
          <w:p w:rsidR="00633DF0" w:rsidRPr="00903368" w:rsidRDefault="00633DF0" w:rsidP="004A0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6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Подпрограмма 6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«Обеспечение услугами организации культуры на территории муниц</w:t>
            </w:r>
            <w:r>
              <w:rPr>
                <w:lang w:eastAsia="ru-RU"/>
              </w:rPr>
              <w:t>ипального образования Базарно-</w:t>
            </w:r>
            <w:proofErr w:type="spellStart"/>
            <w:r>
              <w:rPr>
                <w:lang w:eastAsia="ru-RU"/>
              </w:rPr>
              <w:t>Кеньшенский</w:t>
            </w:r>
            <w:proofErr w:type="spellEnd"/>
            <w:r w:rsidRPr="00071A11">
              <w:rPr>
                <w:lang w:eastAsia="ru-RU"/>
              </w:rPr>
              <w:t xml:space="preserve"> сельсовет Никольского района Пензенской области</w:t>
            </w:r>
            <w:r>
              <w:rPr>
                <w:lang w:eastAsia="ru-RU"/>
              </w:rPr>
              <w:t xml:space="preserve"> на 2014-2022 годы</w:t>
            </w:r>
            <w:r w:rsidRPr="00071A11">
              <w:rPr>
                <w:lang w:eastAsia="ru-RU"/>
              </w:rPr>
              <w:t>»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6.1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 6.1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 xml:space="preserve">Обеспечение услугами организации культуры 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</w:pPr>
            <w:r w:rsidRPr="00071A11"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 xml:space="preserve">сельсовета </w:t>
            </w:r>
            <w:r w:rsidRPr="00071A11">
              <w:lastRenderedPageBreak/>
              <w:t>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</w:pPr>
            <w:r w:rsidRPr="00071A11">
              <w:lastRenderedPageBreak/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i/>
              </w:rPr>
            </w:pPr>
            <w:r w:rsidRPr="00071A11">
              <w:rPr>
                <w:i/>
              </w:rPr>
              <w:t>х</w:t>
            </w:r>
          </w:p>
        </w:tc>
        <w:tc>
          <w:tcPr>
            <w:tcW w:w="254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302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lastRenderedPageBreak/>
              <w:t>7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Подпрограмма 7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rPr>
                <w:lang w:eastAsia="ru-RU"/>
              </w:rPr>
              <w:t>«Профилактика террористической деятельности</w:t>
            </w:r>
            <w:r>
              <w:rPr>
                <w:lang w:eastAsia="ru-RU"/>
              </w:rPr>
              <w:t xml:space="preserve"> на  территории   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 сельсовете Никольского района Пензенской области»</w:t>
            </w: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41024B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1024B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0</w:t>
            </w:r>
          </w:p>
        </w:tc>
        <w:tc>
          <w:tcPr>
            <w:tcW w:w="273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453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325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319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  <w:tc>
          <w:tcPr>
            <w:tcW w:w="271" w:type="pct"/>
          </w:tcPr>
          <w:p w:rsidR="00633DF0" w:rsidRPr="00071A11" w:rsidRDefault="00633DF0" w:rsidP="004A0763">
            <w:pPr>
              <w:jc w:val="center"/>
            </w:pPr>
            <w:r w:rsidRPr="00071A11">
              <w:t>1,0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41024B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1024B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453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325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319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271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7</w:t>
            </w:r>
            <w:r w:rsidRPr="00071A11">
              <w:t>.1</w:t>
            </w:r>
          </w:p>
        </w:tc>
        <w:tc>
          <w:tcPr>
            <w:tcW w:w="530" w:type="pct"/>
            <w:vMerge w:val="restart"/>
          </w:tcPr>
          <w:p w:rsidR="00633DF0" w:rsidRPr="00071A11" w:rsidRDefault="00633DF0" w:rsidP="004A0763">
            <w:pPr>
              <w:jc w:val="center"/>
            </w:pPr>
            <w:r w:rsidRPr="00071A11">
              <w:t>Основное мероприятие</w:t>
            </w:r>
          </w:p>
          <w:p w:rsidR="00633DF0" w:rsidRPr="00071A11" w:rsidRDefault="00633DF0" w:rsidP="004A0763">
            <w:pPr>
              <w:jc w:val="center"/>
            </w:pPr>
            <w:r>
              <w:t>7</w:t>
            </w:r>
            <w:r w:rsidRPr="00071A11">
              <w:t>.1</w:t>
            </w:r>
          </w:p>
        </w:tc>
        <w:tc>
          <w:tcPr>
            <w:tcW w:w="743" w:type="pct"/>
            <w:vMerge w:val="restart"/>
          </w:tcPr>
          <w:p w:rsidR="00633DF0" w:rsidRPr="00071A11" w:rsidRDefault="00633DF0" w:rsidP="004A0763">
            <w:pPr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Повышение уровня антитеррористической защищенности граждан и объектов инфраструктуры</w:t>
            </w:r>
          </w:p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jc w:val="center"/>
            </w:pPr>
            <w:r w:rsidRPr="00071A11">
              <w:t>Всего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41024B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1024B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0</w:t>
            </w:r>
          </w:p>
        </w:tc>
        <w:tc>
          <w:tcPr>
            <w:tcW w:w="273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453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325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319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271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071A11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>
              <w:t xml:space="preserve"> </w:t>
            </w:r>
            <w:r w:rsidRPr="00071A11">
              <w:t>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071A11" w:rsidRDefault="00633DF0" w:rsidP="004A0763">
            <w:pPr>
              <w:jc w:val="center"/>
              <w:rPr>
                <w:sz w:val="22"/>
                <w:szCs w:val="22"/>
              </w:rPr>
            </w:pPr>
            <w:r w:rsidRPr="00071A11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41024B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1024B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0</w:t>
            </w:r>
          </w:p>
        </w:tc>
        <w:tc>
          <w:tcPr>
            <w:tcW w:w="273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453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325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319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  <w:tc>
          <w:tcPr>
            <w:tcW w:w="271" w:type="pct"/>
          </w:tcPr>
          <w:p w:rsidR="00633DF0" w:rsidRPr="0041024B" w:rsidRDefault="00633DF0" w:rsidP="004A0763">
            <w:pPr>
              <w:jc w:val="center"/>
              <w:rPr>
                <w:sz w:val="22"/>
                <w:szCs w:val="22"/>
              </w:rPr>
            </w:pPr>
            <w:r w:rsidRPr="0041024B">
              <w:rPr>
                <w:sz w:val="22"/>
                <w:szCs w:val="22"/>
              </w:rPr>
              <w:t>1,0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8</w:t>
            </w:r>
          </w:p>
        </w:tc>
        <w:tc>
          <w:tcPr>
            <w:tcW w:w="530" w:type="pct"/>
            <w:vMerge w:val="restar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</w:pPr>
            <w:r w:rsidRPr="006B25B0">
              <w:t>Подпрограмма 8</w:t>
            </w:r>
          </w:p>
        </w:tc>
        <w:tc>
          <w:tcPr>
            <w:tcW w:w="743" w:type="pct"/>
            <w:vMerge w:val="restar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</w:pPr>
            <w:r w:rsidRPr="006B25B0">
              <w:rPr>
                <w:lang w:eastAsia="ru-RU"/>
              </w:rPr>
              <w:t xml:space="preserve">«Создание и развитие инфраструктуры на </w:t>
            </w:r>
            <w:r>
              <w:rPr>
                <w:lang w:eastAsia="ru-RU"/>
              </w:rPr>
              <w:t>сельской территории</w:t>
            </w:r>
            <w:r w:rsidRPr="006B25B0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 w:rsidRPr="006B25B0">
              <w:rPr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525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</w:pPr>
            <w:r w:rsidRPr="006B25B0">
              <w:t>Всего</w:t>
            </w:r>
          </w:p>
        </w:tc>
        <w:tc>
          <w:tcPr>
            <w:tcW w:w="192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3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53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5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6B25B0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319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6B25B0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71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6B25B0">
              <w:rPr>
                <w:sz w:val="22"/>
                <w:szCs w:val="22"/>
                <w:lang w:eastAsia="ru-RU"/>
              </w:rPr>
              <w:t>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6B25B0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6B25B0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6B25B0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6B25B0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 w:rsidRPr="006B25B0">
              <w:t xml:space="preserve"> 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6B25B0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5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5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319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71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1,0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 w:val="restart"/>
          </w:tcPr>
          <w:p w:rsidR="00633DF0" w:rsidRPr="00071A11" w:rsidRDefault="00633DF0" w:rsidP="004A0763">
            <w:pPr>
              <w:jc w:val="center"/>
            </w:pPr>
            <w:r>
              <w:t>8.1</w:t>
            </w:r>
          </w:p>
        </w:tc>
        <w:tc>
          <w:tcPr>
            <w:tcW w:w="530" w:type="pct"/>
            <w:vMerge w:val="restar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</w:pPr>
            <w:r w:rsidRPr="006B25B0">
              <w:t>Основное мероприятие 8.1</w:t>
            </w:r>
          </w:p>
        </w:tc>
        <w:tc>
          <w:tcPr>
            <w:tcW w:w="743" w:type="pct"/>
            <w:vMerge w:val="restar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</w:pPr>
            <w:r w:rsidRPr="006B25B0">
              <w:rPr>
                <w:lang w:eastAsia="ru-RU"/>
              </w:rPr>
              <w:t xml:space="preserve">Благоустройство и развитие инженерной инфраструктуры на </w:t>
            </w:r>
            <w:r>
              <w:rPr>
                <w:lang w:eastAsia="ru-RU"/>
              </w:rPr>
              <w:t>сельской территории</w:t>
            </w:r>
          </w:p>
        </w:tc>
        <w:tc>
          <w:tcPr>
            <w:tcW w:w="525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</w:pPr>
            <w:r w:rsidRPr="006B25B0">
              <w:t>Всего</w:t>
            </w:r>
          </w:p>
        </w:tc>
        <w:tc>
          <w:tcPr>
            <w:tcW w:w="192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tabs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3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53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5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6B25B0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319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6B25B0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71" w:type="pct"/>
          </w:tcPr>
          <w:p w:rsidR="00633DF0" w:rsidRPr="006B25B0" w:rsidRDefault="00633DF0" w:rsidP="004A0763">
            <w:pPr>
              <w:tabs>
                <w:tab w:val="left" w:pos="708"/>
                <w:tab w:val="left" w:pos="935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6B25B0">
              <w:rPr>
                <w:sz w:val="22"/>
                <w:szCs w:val="22"/>
                <w:lang w:eastAsia="ru-RU"/>
              </w:rPr>
              <w:t>,0</w:t>
            </w:r>
          </w:p>
        </w:tc>
      </w:tr>
      <w:tr w:rsidR="00633DF0" w:rsidRPr="00071A11" w:rsidTr="004A0763">
        <w:trPr>
          <w:trHeight w:val="300"/>
          <w:jc w:val="center"/>
        </w:trPr>
        <w:tc>
          <w:tcPr>
            <w:tcW w:w="171" w:type="pct"/>
            <w:vMerge/>
          </w:tcPr>
          <w:p w:rsidR="00633DF0" w:rsidRPr="00071A11" w:rsidRDefault="00633DF0" w:rsidP="004A0763">
            <w:pPr>
              <w:jc w:val="center"/>
            </w:pPr>
          </w:p>
        </w:tc>
        <w:tc>
          <w:tcPr>
            <w:tcW w:w="530" w:type="pct"/>
            <w:vMerge/>
          </w:tcPr>
          <w:p w:rsidR="00633DF0" w:rsidRPr="006B25B0" w:rsidRDefault="00633DF0" w:rsidP="004A0763">
            <w:pPr>
              <w:jc w:val="center"/>
            </w:pPr>
          </w:p>
        </w:tc>
        <w:tc>
          <w:tcPr>
            <w:tcW w:w="743" w:type="pct"/>
            <w:vMerge/>
          </w:tcPr>
          <w:p w:rsidR="00633DF0" w:rsidRPr="006B25B0" w:rsidRDefault="00633DF0" w:rsidP="004A0763">
            <w:pPr>
              <w:jc w:val="center"/>
            </w:pPr>
          </w:p>
        </w:tc>
        <w:tc>
          <w:tcPr>
            <w:tcW w:w="525" w:type="pct"/>
          </w:tcPr>
          <w:p w:rsidR="00633DF0" w:rsidRPr="006B25B0" w:rsidRDefault="00633DF0" w:rsidP="004A0763">
            <w:pPr>
              <w:autoSpaceDE w:val="0"/>
              <w:autoSpaceDN w:val="0"/>
              <w:adjustRightInd w:val="0"/>
              <w:outlineLvl w:val="0"/>
            </w:pPr>
            <w:r w:rsidRPr="006B25B0">
              <w:t xml:space="preserve">Администрация </w:t>
            </w:r>
            <w:r>
              <w:t>Базарно-</w:t>
            </w:r>
            <w:proofErr w:type="spellStart"/>
            <w:r>
              <w:t>Кеньшенского</w:t>
            </w:r>
            <w:proofErr w:type="spellEnd"/>
            <w:r w:rsidRPr="006B25B0">
              <w:t xml:space="preserve"> сельсовета Никольского района Пензенской области</w:t>
            </w:r>
          </w:p>
        </w:tc>
        <w:tc>
          <w:tcPr>
            <w:tcW w:w="192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35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01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15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</w:rPr>
              <w:t>х</w:t>
            </w:r>
          </w:p>
        </w:tc>
        <w:tc>
          <w:tcPr>
            <w:tcW w:w="254" w:type="pct"/>
          </w:tcPr>
          <w:p w:rsidR="00633DF0" w:rsidRPr="006B25B0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02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53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5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319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71" w:type="pct"/>
          </w:tcPr>
          <w:p w:rsidR="00633DF0" w:rsidRPr="006B25B0" w:rsidRDefault="00633DF0" w:rsidP="004A0763">
            <w:pPr>
              <w:jc w:val="center"/>
              <w:rPr>
                <w:sz w:val="22"/>
                <w:szCs w:val="22"/>
              </w:rPr>
            </w:pPr>
            <w:r w:rsidRPr="006B25B0">
              <w:rPr>
                <w:sz w:val="22"/>
                <w:szCs w:val="22"/>
                <w:lang w:eastAsia="ru-RU"/>
              </w:rPr>
              <w:t>1,0</w:t>
            </w:r>
          </w:p>
        </w:tc>
      </w:tr>
    </w:tbl>
    <w:p w:rsidR="00633DF0" w:rsidRPr="00C10CE1" w:rsidRDefault="00633DF0" w:rsidP="00633DF0">
      <w:pPr>
        <w:suppressAutoHyphens w:val="0"/>
        <w:rPr>
          <w:color w:val="FF0000"/>
          <w:sz w:val="24"/>
          <w:szCs w:val="24"/>
          <w:lang w:eastAsia="ru-RU"/>
        </w:rPr>
      </w:pPr>
    </w:p>
    <w:p w:rsidR="00633DF0" w:rsidRPr="00144445" w:rsidRDefault="00633DF0" w:rsidP="00633DF0">
      <w:pPr>
        <w:ind w:firstLine="708"/>
        <w:jc w:val="right"/>
        <w:rPr>
          <w:sz w:val="22"/>
          <w:szCs w:val="22"/>
        </w:rPr>
      </w:pPr>
      <w:r w:rsidRPr="00144445">
        <w:rPr>
          <w:sz w:val="22"/>
          <w:szCs w:val="22"/>
        </w:rPr>
        <w:lastRenderedPageBreak/>
        <w:t>Приложение 5</w:t>
      </w:r>
    </w:p>
    <w:p w:rsidR="00633DF0" w:rsidRDefault="00633DF0" w:rsidP="00633DF0">
      <w:pPr>
        <w:ind w:firstLine="708"/>
        <w:jc w:val="right"/>
        <w:rPr>
          <w:sz w:val="22"/>
          <w:szCs w:val="22"/>
        </w:rPr>
      </w:pPr>
      <w:r w:rsidRPr="00144445">
        <w:rPr>
          <w:sz w:val="22"/>
          <w:szCs w:val="22"/>
        </w:rPr>
        <w:t xml:space="preserve">к постановлению администрации </w:t>
      </w:r>
    </w:p>
    <w:p w:rsidR="00633DF0" w:rsidRPr="00144445" w:rsidRDefault="00633DF0" w:rsidP="00633DF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Pr="00144445">
        <w:rPr>
          <w:sz w:val="22"/>
          <w:szCs w:val="22"/>
        </w:rPr>
        <w:t xml:space="preserve"> сельсовета</w:t>
      </w:r>
    </w:p>
    <w:p w:rsidR="00633DF0" w:rsidRPr="00144445" w:rsidRDefault="00633DF0" w:rsidP="00633DF0">
      <w:pPr>
        <w:ind w:firstLine="708"/>
        <w:jc w:val="right"/>
        <w:rPr>
          <w:sz w:val="22"/>
          <w:szCs w:val="22"/>
        </w:rPr>
      </w:pPr>
      <w:r w:rsidRPr="00144445">
        <w:rPr>
          <w:sz w:val="22"/>
          <w:szCs w:val="22"/>
        </w:rPr>
        <w:t xml:space="preserve"> Никольского района Пензенской области</w:t>
      </w:r>
    </w:p>
    <w:p w:rsidR="00633DF0" w:rsidRPr="0080709E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29.12.2019 № 106</w:t>
      </w:r>
    </w:p>
    <w:p w:rsidR="00633DF0" w:rsidRPr="00144445" w:rsidRDefault="00633DF0" w:rsidP="00633DF0">
      <w:pPr>
        <w:suppressAutoHyphens w:val="0"/>
        <w:rPr>
          <w:sz w:val="22"/>
          <w:szCs w:val="22"/>
          <w:lang w:eastAsia="ru-RU"/>
        </w:rPr>
      </w:pPr>
    </w:p>
    <w:p w:rsidR="00633DF0" w:rsidRPr="00144445" w:rsidRDefault="00633DF0" w:rsidP="00633DF0">
      <w:pPr>
        <w:pStyle w:val="1d"/>
        <w:jc w:val="right"/>
        <w:rPr>
          <w:sz w:val="22"/>
          <w:szCs w:val="22"/>
        </w:rPr>
      </w:pPr>
      <w:r w:rsidRPr="00144445">
        <w:rPr>
          <w:sz w:val="22"/>
          <w:szCs w:val="22"/>
        </w:rPr>
        <w:t>«Приложение 5.1</w:t>
      </w:r>
    </w:p>
    <w:p w:rsidR="00633DF0" w:rsidRPr="00144445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144445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33DF0" w:rsidRPr="00144445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144445">
        <w:rPr>
          <w:rFonts w:ascii="Times New Roman" w:hAnsi="Times New Roman" w:cs="Times New Roman"/>
          <w:sz w:val="22"/>
          <w:szCs w:val="22"/>
        </w:rPr>
        <w:t xml:space="preserve">«Развитие территорий </w:t>
      </w:r>
      <w:r>
        <w:rPr>
          <w:rFonts w:ascii="Times New Roman" w:hAnsi="Times New Roman" w:cs="Times New Roman"/>
          <w:sz w:val="22"/>
          <w:szCs w:val="22"/>
        </w:rPr>
        <w:t>Базарно-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Кеньшенского</w:t>
      </w:r>
      <w:proofErr w:type="spellEnd"/>
      <w:r w:rsidRPr="00144445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633DF0" w:rsidRPr="00144445" w:rsidRDefault="00633DF0" w:rsidP="00633DF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144445">
        <w:rPr>
          <w:rFonts w:ascii="Times New Roman" w:hAnsi="Times New Roman" w:cs="Times New Roman"/>
          <w:sz w:val="22"/>
          <w:szCs w:val="22"/>
        </w:rPr>
        <w:t xml:space="preserve">Никольского района Пензенской области на 2014-2022 годы» </w:t>
      </w:r>
    </w:p>
    <w:p w:rsidR="00633DF0" w:rsidRPr="00071A11" w:rsidRDefault="00633DF0" w:rsidP="00633DF0">
      <w:pPr>
        <w:rPr>
          <w:sz w:val="22"/>
          <w:szCs w:val="22"/>
        </w:rPr>
      </w:pPr>
    </w:p>
    <w:p w:rsidR="00633DF0" w:rsidRPr="00071A11" w:rsidRDefault="00633DF0" w:rsidP="00633DF0">
      <w:pPr>
        <w:pStyle w:val="ad"/>
        <w:ind w:firstLine="709"/>
        <w:jc w:val="both"/>
        <w:rPr>
          <w:b/>
          <w:sz w:val="22"/>
          <w:szCs w:val="22"/>
        </w:rPr>
      </w:pPr>
    </w:p>
    <w:p w:rsidR="00633DF0" w:rsidRPr="00071A11" w:rsidRDefault="00633DF0" w:rsidP="00633DF0">
      <w:pPr>
        <w:jc w:val="center"/>
        <w:rPr>
          <w:sz w:val="22"/>
          <w:szCs w:val="22"/>
          <w:lang w:eastAsia="en-US"/>
        </w:rPr>
      </w:pPr>
      <w:r w:rsidRPr="00071A11">
        <w:rPr>
          <w:sz w:val="22"/>
          <w:szCs w:val="22"/>
          <w:lang w:eastAsia="en-US"/>
        </w:rPr>
        <w:t>ПЕРЕЧЕНЬ МЕРОПРИЯТИЙ</w:t>
      </w:r>
    </w:p>
    <w:p w:rsidR="00633DF0" w:rsidRPr="00071A11" w:rsidRDefault="00633DF0" w:rsidP="00633DF0">
      <w:pPr>
        <w:jc w:val="center"/>
        <w:rPr>
          <w:sz w:val="22"/>
          <w:szCs w:val="22"/>
          <w:lang w:eastAsia="en-US"/>
        </w:rPr>
      </w:pPr>
      <w:r w:rsidRPr="00071A11">
        <w:rPr>
          <w:sz w:val="22"/>
          <w:szCs w:val="22"/>
          <w:lang w:eastAsia="en-US"/>
        </w:rPr>
        <w:t xml:space="preserve">основных мероприятий, мероприятий муниципальной программы </w:t>
      </w:r>
    </w:p>
    <w:p w:rsidR="00633DF0" w:rsidRPr="00144445" w:rsidRDefault="00633DF0" w:rsidP="00633DF0">
      <w:pPr>
        <w:jc w:val="center"/>
        <w:rPr>
          <w:spacing w:val="-2"/>
          <w:sz w:val="22"/>
          <w:szCs w:val="22"/>
        </w:rPr>
      </w:pPr>
      <w:r w:rsidRPr="00144445">
        <w:rPr>
          <w:sz w:val="22"/>
          <w:szCs w:val="22"/>
        </w:rPr>
        <w:t xml:space="preserve">«Развитие территории </w:t>
      </w: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Pr="00144445">
        <w:rPr>
          <w:sz w:val="22"/>
          <w:szCs w:val="22"/>
        </w:rPr>
        <w:t xml:space="preserve"> сельсовета Никольского района Пензенской области на 2014-2022 годы»</w:t>
      </w:r>
    </w:p>
    <w:p w:rsidR="00633DF0" w:rsidRPr="00071A11" w:rsidRDefault="00633DF0" w:rsidP="00633DF0">
      <w:pPr>
        <w:jc w:val="center"/>
        <w:rPr>
          <w:spacing w:val="-2"/>
          <w:sz w:val="22"/>
          <w:szCs w:val="22"/>
        </w:rPr>
      </w:pPr>
    </w:p>
    <w:tbl>
      <w:tblPr>
        <w:tblW w:w="14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5"/>
        <w:gridCol w:w="130"/>
        <w:gridCol w:w="255"/>
        <w:gridCol w:w="32"/>
        <w:gridCol w:w="1473"/>
        <w:gridCol w:w="1695"/>
        <w:gridCol w:w="1182"/>
        <w:gridCol w:w="1167"/>
        <w:gridCol w:w="1090"/>
        <w:gridCol w:w="972"/>
        <w:gridCol w:w="1502"/>
        <w:gridCol w:w="1277"/>
        <w:gridCol w:w="1690"/>
        <w:gridCol w:w="1271"/>
      </w:tblGrid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71A11">
              <w:rPr>
                <w:rFonts w:ascii="Times New Roman" w:hAnsi="Times New Roman" w:cs="Times New Roman"/>
              </w:rPr>
              <w:t>п</w:t>
            </w:r>
            <w:proofErr w:type="gramEnd"/>
            <w:r w:rsidRPr="00071A1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Наименование основного мероприятия,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1A1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182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Срок исполнения (год)</w:t>
            </w:r>
          </w:p>
        </w:tc>
        <w:tc>
          <w:tcPr>
            <w:tcW w:w="6008" w:type="dxa"/>
            <w:gridSpan w:val="5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Объем финансирования, </w:t>
            </w:r>
            <w:proofErr w:type="spellStart"/>
            <w:r w:rsidRPr="00071A11">
              <w:rPr>
                <w:rFonts w:ascii="Times New Roman" w:hAnsi="Times New Roman" w:cs="Times New Roman"/>
              </w:rPr>
              <w:t>тыс</w:t>
            </w:r>
            <w:proofErr w:type="gramStart"/>
            <w:r w:rsidRPr="00071A11">
              <w:rPr>
                <w:rFonts w:ascii="Times New Roman" w:hAnsi="Times New Roman" w:cs="Times New Roman"/>
              </w:rPr>
              <w:t>.р</w:t>
            </w:r>
            <w:proofErr w:type="gramEnd"/>
            <w:r w:rsidRPr="00071A11">
              <w:rPr>
                <w:rFonts w:ascii="Times New Roman" w:hAnsi="Times New Roman" w:cs="Times New Roman"/>
              </w:rPr>
              <w:t>ублей</w:t>
            </w:r>
            <w:proofErr w:type="spellEnd"/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Связь с показателем муниципальной программы (подпрограммы) &lt;1&gt;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71A11">
              <w:rPr>
                <w:rFonts w:ascii="Times New Roman" w:hAnsi="Times New Roman" w:cs="Times New Roman"/>
              </w:rPr>
              <w:t>сельсовета Никольского района Пензенской области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0" w:type="dxa"/>
            <w:gridSpan w:val="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5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9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11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Подпрограмма 1. – «</w:t>
            </w:r>
            <w:r w:rsidRPr="00071A11">
              <w:rPr>
                <w:rFonts w:ascii="Times New Roman" w:hAnsi="Times New Roman" w:cs="Times New Roman"/>
                <w:lang w:eastAsia="ru-RU"/>
              </w:rPr>
              <w:t>Чистая вода. Капитальный ремонт наружных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водопроводных сетей на территории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Пензенской области</w:t>
            </w:r>
            <w:r w:rsidRPr="00071A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Цель: </w:t>
            </w:r>
            <w:r w:rsidRPr="00071A11">
              <w:rPr>
                <w:rFonts w:ascii="Times New Roman" w:hAnsi="Times New Roman" w:cs="Times New Roman"/>
                <w:lang w:eastAsia="en-US"/>
              </w:rPr>
              <w:t>Улучшение обеспечения населения питьевой водой нормативного качества и в достаточном количестве, улучшение на этой основе состояния здоровья населения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Задачи: </w:t>
            </w:r>
          </w:p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71A11">
              <w:rPr>
                <w:lang w:eastAsia="en-US"/>
              </w:rPr>
              <w:t>-восстановление, охрана и рациональное использование источников питьевого водоснабжения;</w:t>
            </w:r>
          </w:p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71A11">
              <w:rPr>
                <w:lang w:eastAsia="en-US"/>
              </w:rPr>
              <w:t>- обеспечение санитарного благополучия населения;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-снижение количества аварий на водопроводных сетях, увеличение срока службы оборудования.</w:t>
            </w:r>
          </w:p>
        </w:tc>
      </w:tr>
      <w:tr w:rsidR="00633DF0" w:rsidRPr="00071A11" w:rsidTr="004A0763">
        <w:trPr>
          <w:trHeight w:val="534"/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Основное мероприятие 1.1 «</w:t>
            </w:r>
            <w:r w:rsidRPr="00071A11">
              <w:t>Чиста</w:t>
            </w:r>
            <w:r>
              <w:t xml:space="preserve">я </w:t>
            </w:r>
            <w:r w:rsidRPr="00071A11">
              <w:t xml:space="preserve"> вода</w:t>
            </w:r>
            <w:r w:rsidRPr="00071A11">
              <w:rPr>
                <w:lang w:eastAsia="ru-RU"/>
              </w:rPr>
              <w:t xml:space="preserve">»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175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298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335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180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202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202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202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174"/>
          <w:jc w:val="center"/>
        </w:trPr>
        <w:tc>
          <w:tcPr>
            <w:tcW w:w="1055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t>в том числе:</w:t>
            </w:r>
          </w:p>
        </w:tc>
        <w:tc>
          <w:tcPr>
            <w:tcW w:w="1695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894"/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Реконструкция</w:t>
            </w:r>
          </w:p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и капитальный ремонт систем водоснабжения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Капитальный ремонт сетей водоснабжения, </w:t>
            </w:r>
            <w:proofErr w:type="gramStart"/>
            <w:r w:rsidRPr="00071A11">
              <w:rPr>
                <w:lang w:eastAsia="ru-RU"/>
              </w:rPr>
              <w:t>км</w:t>
            </w:r>
            <w:proofErr w:type="gramEnd"/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Разработка ПСД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Разработка ПСД, шт.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Расчет индекса цен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Расчет индекса цен</w:t>
            </w:r>
          </w:p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шт.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Закупка резервных насосов на артезианские скважины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сельсовета Никольского района Пензенской </w:t>
            </w:r>
            <w:r w:rsidRPr="00071A11">
              <w:rPr>
                <w:lang w:eastAsia="ru-RU"/>
              </w:rPr>
              <w:lastRenderedPageBreak/>
              <w:t>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Приобретение и установка преобразователей частоты, ед.</w:t>
            </w:r>
          </w:p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</w:t>
            </w:r>
          </w:p>
        </w:tc>
      </w:tr>
      <w:tr w:rsidR="00633DF0" w:rsidRPr="00071A11" w:rsidTr="004A0763">
        <w:trPr>
          <w:trHeight w:val="551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Обеспечение артезианских скважин резервным насосом внутреннего сгорания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Приобретение и обеспечение АС резервным насосом, ед.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1.1.6.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Проведение ежегодного обследования и поддержания в рабочем состоянии сетей и сооружений водоснабжения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Администрация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Проведение ежегодных мероприятий по поддержанию в рабочем состоянии сетей и сооружений водоснабжения, ед.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 по подпрограмме 1: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Подпрограмма 2. – «</w:t>
            </w:r>
            <w:r w:rsidRPr="00071A11">
              <w:rPr>
                <w:rFonts w:ascii="Times New Roman" w:hAnsi="Times New Roman" w:cs="Times New Roman"/>
                <w:lang w:eastAsia="en-US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</w:t>
            </w:r>
            <w:r>
              <w:rPr>
                <w:rFonts w:ascii="Times New Roman" w:hAnsi="Times New Roman" w:cs="Times New Roman"/>
              </w:rPr>
              <w:t xml:space="preserve"> Пензенской области на 2014-2022</w:t>
            </w:r>
            <w:r w:rsidRPr="00071A11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Цели: </w:t>
            </w:r>
          </w:p>
          <w:p w:rsidR="00633DF0" w:rsidRPr="00071A11" w:rsidRDefault="00633DF0" w:rsidP="004A0763">
            <w:pPr>
              <w:widowControl w:val="0"/>
              <w:suppressAutoHyphens w:val="0"/>
              <w:ind w:firstLine="175"/>
              <w:rPr>
                <w:lang w:eastAsia="en-US"/>
              </w:rPr>
            </w:pPr>
            <w:r w:rsidRPr="00071A11">
              <w:rPr>
                <w:lang w:eastAsia="en-US"/>
              </w:rPr>
              <w:t>- комплексное решение проблем благоустройства на территории поселения;</w:t>
            </w:r>
          </w:p>
          <w:p w:rsidR="00633DF0" w:rsidRPr="00071A11" w:rsidRDefault="00633DF0" w:rsidP="004A076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повышение уровня внешнего благоустройства и санитарного содержания населенных пунктов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сельсовета;</w:t>
            </w:r>
          </w:p>
          <w:p w:rsidR="00633DF0" w:rsidRPr="00071A11" w:rsidRDefault="00633DF0" w:rsidP="004A0763">
            <w:pPr>
              <w:widowControl w:val="0"/>
              <w:suppressAutoHyphens w:val="0"/>
              <w:ind w:firstLine="175"/>
              <w:rPr>
                <w:lang w:eastAsia="en-US"/>
              </w:rPr>
            </w:pPr>
            <w:r w:rsidRPr="00071A11">
              <w:rPr>
                <w:lang w:eastAsia="en-US"/>
              </w:rPr>
              <w:t>- улучшение экологической обстановки на территории поселения;</w:t>
            </w:r>
          </w:p>
          <w:p w:rsidR="00633DF0" w:rsidRPr="00071A11" w:rsidRDefault="00633DF0" w:rsidP="004A0763">
            <w:pPr>
              <w:widowControl w:val="0"/>
              <w:suppressAutoHyphens w:val="0"/>
              <w:ind w:firstLine="175"/>
              <w:rPr>
                <w:lang w:eastAsia="en-US"/>
              </w:rPr>
            </w:pPr>
            <w:r w:rsidRPr="00071A11">
              <w:rPr>
                <w:lang w:eastAsia="en-US"/>
              </w:rPr>
              <w:t>- обеспечение безопасного проживания граждан;</w:t>
            </w:r>
          </w:p>
          <w:p w:rsidR="00633DF0" w:rsidRPr="00071A11" w:rsidRDefault="00633DF0" w:rsidP="004A0763">
            <w:pPr>
              <w:widowControl w:val="0"/>
              <w:suppressAutoHyphens w:val="0"/>
              <w:ind w:firstLine="175"/>
              <w:rPr>
                <w:lang w:eastAsia="en-US"/>
              </w:rPr>
            </w:pPr>
            <w:r w:rsidRPr="00071A11">
              <w:rPr>
                <w:lang w:eastAsia="en-US"/>
              </w:rPr>
              <w:t>- создание гражданам комфортных условий для проживания;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- развитие и поддержка инициатив жителей населенных пунктов по благоустройству и санитарной очистке придомовых территорий.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lastRenderedPageBreak/>
              <w:t xml:space="preserve">Задачи: </w:t>
            </w:r>
          </w:p>
          <w:p w:rsidR="00633DF0" w:rsidRPr="00071A11" w:rsidRDefault="00633DF0" w:rsidP="004A0763">
            <w:pPr>
              <w:widowControl w:val="0"/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приведение освещенности населенных пунктов в соответствие с нормативными требованиями;</w:t>
            </w:r>
          </w:p>
          <w:p w:rsidR="00633DF0" w:rsidRPr="00071A11" w:rsidRDefault="00633DF0" w:rsidP="004A0763">
            <w:pPr>
              <w:widowControl w:val="0"/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восстановление имеющегося освещения, его реконструкция и установка новых светильников с энергосберегающими лампами;</w:t>
            </w:r>
          </w:p>
          <w:p w:rsidR="00633DF0" w:rsidRPr="00071A11" w:rsidRDefault="00633DF0" w:rsidP="004A0763">
            <w:pPr>
              <w:widowControl w:val="0"/>
              <w:suppressAutoHyphens w:val="0"/>
              <w:rPr>
                <w:lang w:eastAsia="en-US"/>
              </w:rPr>
            </w:pPr>
            <w:r w:rsidRPr="00071A11">
              <w:rPr>
                <w:lang w:eastAsia="ru-RU"/>
              </w:rPr>
              <w:t xml:space="preserve">- содержание дорог местного значения, мест захоронения, </w:t>
            </w:r>
            <w:r w:rsidRPr="00071A11">
              <w:rPr>
                <w:lang w:eastAsia="en-US"/>
              </w:rPr>
              <w:t xml:space="preserve">обустройство места санкционированного размещения ТБО, ликвидация </w:t>
            </w:r>
            <w:proofErr w:type="spellStart"/>
            <w:r w:rsidRPr="00071A11">
              <w:rPr>
                <w:lang w:eastAsia="en-US"/>
              </w:rPr>
              <w:t>несакционированных</w:t>
            </w:r>
            <w:proofErr w:type="spellEnd"/>
            <w:r w:rsidRPr="00071A11">
              <w:rPr>
                <w:lang w:eastAsia="en-US"/>
              </w:rPr>
              <w:t xml:space="preserve"> свалок мусора,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систематический уход за существующими насаждениями, разбивка цветочных клумб и посадка деревьев.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Основное мероприятие 2.1 «Реконструкция и содержание уличного освещения»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36.9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35.1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Реконструкция и содержание уличного освещения, </w:t>
            </w:r>
            <w:proofErr w:type="gramStart"/>
            <w:r w:rsidRPr="00071A11">
              <w:rPr>
                <w:lang w:eastAsia="ru-RU"/>
              </w:rPr>
              <w:t>км</w:t>
            </w:r>
            <w:proofErr w:type="gramEnd"/>
            <w:r w:rsidRPr="00071A11">
              <w:rPr>
                <w:lang w:eastAsia="ru-RU"/>
              </w:rPr>
              <w:t>/</w:t>
            </w:r>
          </w:p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установка энергосберегающих светильников, ед.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11,12,13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  <w:r w:rsidRPr="00071A11">
              <w:rPr>
                <w:sz w:val="22"/>
                <w:szCs w:val="22"/>
                <w:lang w:eastAsia="ru-RU"/>
              </w:rPr>
              <w:t>/7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17.2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15.4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19.7</w:t>
            </w:r>
            <w:r w:rsidRPr="00071A11">
              <w:rPr>
                <w:sz w:val="22"/>
                <w:szCs w:val="22"/>
                <w:lang w:eastAsia="ru-RU"/>
              </w:rPr>
              <w:t>/7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Основное мероприятие 2.2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« Содержание и ремонт автомобильных дорог»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300.9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300.9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Содержание дорог местного значения, </w:t>
            </w:r>
            <w:proofErr w:type="gramStart"/>
            <w:r w:rsidRPr="00071A11">
              <w:rPr>
                <w:lang w:eastAsia="ru-RU"/>
              </w:rPr>
              <w:t>км</w:t>
            </w:r>
            <w:proofErr w:type="gramEnd"/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11,12,13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300.9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300.9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19,7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70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71A11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071A11" w:rsidRDefault="00633DF0" w:rsidP="004A076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Основное Мероприятие 2.3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Организация благоустройства»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251.8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уборка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территории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от сорной растительности, опахивание противопожарной полосы, содержание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памятников, ремонт и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lastRenderedPageBreak/>
              <w:t>покраска декоративной изгороди</w:t>
            </w:r>
            <w:r>
              <w:rPr>
                <w:rFonts w:ascii="Times New Roman" w:hAnsi="Times New Roman" w:cs="Times New Roman"/>
                <w:lang w:eastAsia="ru-RU"/>
              </w:rPr>
              <w:t xml:space="preserve">, приобретение баннера, 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изготовление технического плана на бесхозное здание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11,12,13</w:t>
            </w:r>
          </w:p>
        </w:tc>
      </w:tr>
      <w:tr w:rsidR="00633DF0" w:rsidRPr="00071A11" w:rsidTr="004A0763">
        <w:trPr>
          <w:trHeight w:val="418"/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52.6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64.6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831163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831163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lastRenderedPageBreak/>
              <w:t>Всего по подпрограмме 2: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589.6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831163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587.8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70"/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373.2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831163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373.2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831163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163"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Подпрограмма 3. – «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Поддержка создания и развития пожарной охраны на территории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Пензенской области на 2014-2022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  <w:r w:rsidRPr="00071A11">
              <w:rPr>
                <w:rFonts w:ascii="Times New Roman" w:hAnsi="Times New Roman" w:cs="Times New Roman"/>
              </w:rPr>
              <w:t>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Цели: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привлечение граждан и общественных объединений на добровольной основе к участию в деятельности пожарной охраны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 в соответствии с федеральным законодательством и законодательством Пензенской области;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создание условий для организации пожарной охраны, а также для участия граждан в обеспечении первичных мер пожарной безопасности в иных формах;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организация информационного обеспечения по вопросам деятельности пожарной охраны на территории </w:t>
            </w:r>
            <w:r>
              <w:rPr>
                <w:lang w:eastAsia="ru-RU"/>
              </w:rPr>
              <w:t>Базарно-</w:t>
            </w:r>
            <w:proofErr w:type="spellStart"/>
            <w:r>
              <w:rPr>
                <w:lang w:eastAsia="ru-RU"/>
              </w:rPr>
              <w:t>Кеньшенского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>сельсовета Никольского района Пензенской области;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- совершенствование пожарно-профилактической работы и локализации пожаров путем организации взаимодействия всех заинтересованных служб.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Задачи:</w:t>
            </w:r>
          </w:p>
          <w:p w:rsidR="00633DF0" w:rsidRPr="00071A11" w:rsidRDefault="00633DF0" w:rsidP="004A0763">
            <w:pPr>
              <w:suppressAutoHyphens w:val="0"/>
              <w:spacing w:line="240" w:lineRule="atLeast"/>
              <w:rPr>
                <w:lang w:eastAsia="ru-RU"/>
              </w:rPr>
            </w:pPr>
            <w:r w:rsidRPr="00071A11">
              <w:rPr>
                <w:lang w:eastAsia="ru-RU"/>
              </w:rPr>
              <w:t>- содержание пожарных машин;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осуществление профилактики пожаров;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спасение людей и имущества при пожарах, проведении аварийно-спасательных работ и оказание первой помощи пострадавшим;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принятие мер по локализации пожара и спасению людей и имущества до прибытия подразделений Государственной противопожарной службы;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создание условий для участия в тушении пожаров и проведении аварийно-спасательных работ подразделений пожарной охраны;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- разработка и реализация мероприятий, направленных на соблюдение правил пожарной безопасности населением, внедрение современных технологий по обучению и информированию населения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области.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>Основное мероприятие 3.1 «</w:t>
            </w:r>
            <w:r w:rsidRPr="006F1345">
              <w:rPr>
                <w:rFonts w:ascii="Times New Roman" w:hAnsi="Times New Roman" w:cs="Times New Roman"/>
              </w:rPr>
              <w:t>Обеспечение деятельности пожарной охраны</w:t>
            </w:r>
            <w:r w:rsidRPr="006F1345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1347.8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1347.8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139.2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139.2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163.6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163.6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193.5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193.5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205.6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205.6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D24040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 xml:space="preserve">Расходы на выплату персоналу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 w:rsidRPr="006F1345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1213.1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1213.1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>Заплата с начислениями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103.2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103.2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219"/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126.9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126.9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174"/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177.5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177.5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284"/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189.6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189.6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183"/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205.3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205.3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183"/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205.3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205.3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183"/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205.3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205.3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 xml:space="preserve">Закупка товаров, работ и услуг </w:t>
            </w:r>
            <w:proofErr w:type="gramStart"/>
            <w:r w:rsidRPr="006F1345">
              <w:rPr>
                <w:rFonts w:ascii="Times New Roman" w:hAnsi="Times New Roman" w:cs="Times New Roman"/>
                <w:lang w:eastAsia="ru-RU"/>
              </w:rPr>
              <w:t>для</w:t>
            </w:r>
            <w:proofErr w:type="gramEnd"/>
            <w:r w:rsidRPr="006F1345">
              <w:rPr>
                <w:rFonts w:ascii="Times New Roman" w:hAnsi="Times New Roman" w:cs="Times New Roman"/>
                <w:lang w:eastAsia="ru-RU"/>
              </w:rPr>
              <w:t xml:space="preserve"> государственных</w:t>
            </w:r>
          </w:p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 xml:space="preserve"> ( муниципальных нужд)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 w:rsidRPr="006F1345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134.7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13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134.7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6F1345">
              <w:rPr>
                <w:lang w:eastAsia="ru-RU"/>
              </w:rPr>
              <w:t xml:space="preserve">Приобретение ГСМ, </w:t>
            </w:r>
            <w:proofErr w:type="gramStart"/>
            <w:r w:rsidRPr="006F1345">
              <w:rPr>
                <w:lang w:eastAsia="ru-RU"/>
              </w:rPr>
              <w:t>л</w:t>
            </w:r>
            <w:proofErr w:type="gramEnd"/>
          </w:p>
        </w:tc>
        <w:tc>
          <w:tcPr>
            <w:tcW w:w="1271" w:type="dxa"/>
            <w:vMerge w:val="restart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36.0</w:t>
            </w:r>
          </w:p>
        </w:tc>
        <w:tc>
          <w:tcPr>
            <w:tcW w:w="1090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36.0</w:t>
            </w:r>
          </w:p>
        </w:tc>
        <w:tc>
          <w:tcPr>
            <w:tcW w:w="127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134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6F1345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6F1345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36.7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36.7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150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 по подпрограмме 3: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1347.8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139.2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139.2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163.6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163.6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193.5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193.5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205.6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205.6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F1345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215.3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Подпрограмма 4. – «</w:t>
            </w:r>
            <w:r>
              <w:rPr>
                <w:rFonts w:ascii="Times New Roman" w:hAnsi="Times New Roman" w:cs="Times New Roman"/>
                <w:lang w:eastAsia="ru-RU"/>
              </w:rPr>
              <w:t>Занятость населения в 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Кеньшенском</w:t>
            </w:r>
            <w:proofErr w:type="spellEnd"/>
            <w:r w:rsidRPr="00071A11">
              <w:rPr>
                <w:rFonts w:ascii="Times New Roman" w:hAnsi="Times New Roman" w:cs="Times New Roman"/>
                <w:lang w:eastAsia="ru-RU"/>
              </w:rPr>
              <w:t xml:space="preserve"> сельсовете Никольского района Пензенской области на 2014-202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  <w:r w:rsidRPr="00071A11">
              <w:rPr>
                <w:rFonts w:ascii="Times New Roman" w:hAnsi="Times New Roman" w:cs="Times New Roman"/>
              </w:rPr>
              <w:t>»</w:t>
            </w:r>
          </w:p>
        </w:tc>
      </w:tr>
      <w:tr w:rsidR="00633DF0" w:rsidRPr="00071A11" w:rsidTr="004A0763">
        <w:trPr>
          <w:trHeight w:val="268"/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 xml:space="preserve">Цель: 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Реализация на территории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 государственной политики в области содействия занятости населения, направленной на обеспечение государственных гарантий в сфере защиты от безработицы.</w:t>
            </w:r>
          </w:p>
        </w:tc>
      </w:tr>
      <w:tr w:rsidR="00633DF0" w:rsidRPr="00071A11" w:rsidTr="004A0763">
        <w:trPr>
          <w:trHeight w:val="1064"/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Задачи:</w:t>
            </w:r>
          </w:p>
          <w:p w:rsidR="00633DF0" w:rsidRPr="00071A11" w:rsidRDefault="00633DF0" w:rsidP="004A0763">
            <w:pPr>
              <w:suppressAutoHyphens w:val="0"/>
              <w:ind w:firstLine="16"/>
              <w:rPr>
                <w:lang w:eastAsia="ru-RU"/>
              </w:rPr>
            </w:pPr>
            <w:r w:rsidRPr="00071A11">
              <w:rPr>
                <w:lang w:eastAsia="ru-RU"/>
              </w:rPr>
              <w:t>- повышение эффективности, качества и доступности государственных услуг в сфере содействия занятости;</w:t>
            </w:r>
          </w:p>
          <w:p w:rsidR="00633DF0" w:rsidRPr="00071A11" w:rsidRDefault="00633DF0" w:rsidP="004A0763">
            <w:pPr>
              <w:suppressAutoHyphens w:val="0"/>
              <w:ind w:firstLine="16"/>
              <w:rPr>
                <w:lang w:eastAsia="ru-RU"/>
              </w:rPr>
            </w:pPr>
            <w:r w:rsidRPr="00071A11">
              <w:rPr>
                <w:lang w:eastAsia="ru-RU"/>
              </w:rPr>
              <w:t>- увеличение уровня занятости населения;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- удовлетворение потребности муниципального обр</w:t>
            </w:r>
            <w:r>
              <w:rPr>
                <w:rFonts w:ascii="Times New Roman" w:hAnsi="Times New Roman" w:cs="Times New Roman"/>
                <w:lang w:eastAsia="ru-RU"/>
              </w:rPr>
              <w:t>азования 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Кеньшенский</w:t>
            </w:r>
            <w:proofErr w:type="spellEnd"/>
            <w:r w:rsidRPr="00071A11">
              <w:rPr>
                <w:rFonts w:ascii="Times New Roman" w:hAnsi="Times New Roman" w:cs="Times New Roman"/>
                <w:lang w:eastAsia="ru-RU"/>
              </w:rPr>
              <w:t xml:space="preserve"> сельсовет в кадрах.</w:t>
            </w: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760" w:type="dxa"/>
            <w:gridSpan w:val="3"/>
            <w:vMerge w:val="restart"/>
            <w:vAlign w:val="center"/>
          </w:tcPr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Основное мероприятие 4.1 </w:t>
            </w:r>
          </w:p>
          <w:p w:rsidR="00633DF0" w:rsidRPr="00071A11" w:rsidRDefault="00633DF0" w:rsidP="004A076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71A11">
              <w:rPr>
                <w:lang w:eastAsia="ru-RU"/>
              </w:rPr>
              <w:t xml:space="preserve">«Организация занятости </w:t>
            </w:r>
            <w:r w:rsidRPr="00071A11">
              <w:rPr>
                <w:lang w:eastAsia="ru-RU"/>
              </w:rPr>
              <w:lastRenderedPageBreak/>
              <w:t>населения »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сельсовета </w:t>
            </w:r>
            <w:r w:rsidRPr="00071A11">
              <w:rPr>
                <w:rFonts w:ascii="Times New Roman" w:hAnsi="Times New Roman" w:cs="Times New Roman"/>
                <w:lang w:eastAsia="ru-RU"/>
              </w:rPr>
              <w:lastRenderedPageBreak/>
              <w:t>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Количество трудоустроенных граждан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17,18,19</w:t>
            </w: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18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1A11">
              <w:rPr>
                <w:rFonts w:ascii="Times New Roman" w:hAnsi="Times New Roman" w:cs="Times New Roman"/>
              </w:rPr>
              <w:t>подпрограмме 4: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335"/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trHeight w:val="70"/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67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633DF0" w:rsidRDefault="00633DF0" w:rsidP="004A0763">
            <w:pPr>
              <w:jc w:val="center"/>
            </w:pPr>
            <w:r w:rsidRPr="00847E09">
              <w:rPr>
                <w:sz w:val="22"/>
                <w:szCs w:val="22"/>
              </w:rPr>
              <w:t>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Подпрограмма 5. – «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Градостроительная политика на территории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Пензенской области на 2014-2022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  <w:r w:rsidRPr="00071A11">
              <w:rPr>
                <w:rFonts w:ascii="Times New Roman" w:hAnsi="Times New Roman" w:cs="Times New Roman"/>
              </w:rPr>
              <w:t>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Цели:</w:t>
            </w:r>
          </w:p>
          <w:p w:rsidR="00633DF0" w:rsidRPr="00071A11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Подготовка и утверждение документов территориального планирования; </w:t>
            </w:r>
          </w:p>
          <w:p w:rsidR="00633DF0" w:rsidRPr="00071A11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Утверждение правил землепользования и застройки; </w:t>
            </w:r>
          </w:p>
          <w:p w:rsidR="00633DF0" w:rsidRPr="00071A11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Утверждение подготовленной на основе документов территориального планирования документации по планировке территории; </w:t>
            </w:r>
          </w:p>
          <w:p w:rsidR="00633DF0" w:rsidRPr="00071A11" w:rsidRDefault="00633DF0" w:rsidP="004A0763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Принятие решений о развитии застроенных территорий; </w:t>
            </w:r>
          </w:p>
          <w:p w:rsidR="00633DF0" w:rsidRPr="00071A11" w:rsidRDefault="00633DF0" w:rsidP="004A0763">
            <w:pPr>
              <w:suppressAutoHyphens w:val="0"/>
              <w:jc w:val="both"/>
              <w:rPr>
                <w:lang w:eastAsia="ru-RU"/>
              </w:rPr>
            </w:pPr>
            <w:r w:rsidRPr="00071A11">
              <w:rPr>
                <w:lang w:eastAsia="ru-RU"/>
              </w:rPr>
              <w:t xml:space="preserve">- Постановка на кадастровый учет документов территориального планирования муниципального образования </w:t>
            </w:r>
            <w:proofErr w:type="spellStart"/>
            <w:r w:rsidRPr="00071A11">
              <w:rPr>
                <w:lang w:eastAsia="ru-RU"/>
              </w:rPr>
              <w:t>Ночкинский</w:t>
            </w:r>
            <w:proofErr w:type="spellEnd"/>
            <w:r w:rsidRPr="00071A11">
              <w:rPr>
                <w:lang w:eastAsia="ru-RU"/>
              </w:rPr>
              <w:t xml:space="preserve"> сельсовет Никольского района Пензенской области.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- Изготовление </w:t>
            </w:r>
            <w:proofErr w:type="gramStart"/>
            <w:r w:rsidRPr="00071A11">
              <w:rPr>
                <w:rFonts w:ascii="Times New Roman" w:hAnsi="Times New Roman" w:cs="Times New Roman"/>
                <w:lang w:eastAsia="ru-RU"/>
              </w:rPr>
              <w:t>Программы комплексного развития систем коммунальной инфраструктуры муниципального образования</w:t>
            </w:r>
            <w:proofErr w:type="gramEnd"/>
            <w:r w:rsidRPr="00071A11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Задачи: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- определение целей градостроительного развития поселения, с учетом социально-экономических, природно-климатических условий и прочих условий; 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- назначение функционального зонирования и планировочной организации территории; 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-выявление зон, являющихся опорными территориями роста экономики и качества жизни населения, зон планируемого размещения объектов капитального строительства (создание на этих территориях современных стандартов организации жилой, производственной, рекреационной среды)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Основное мероприятие 5.1.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«Градостроительное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развитие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и зонирование территории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 w:rsidRPr="00071A11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»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Координирование территориальных зон муници</w:t>
            </w:r>
            <w:r>
              <w:rPr>
                <w:lang w:eastAsia="ru-RU"/>
              </w:rPr>
              <w:t>пального образования Базарно-</w:t>
            </w:r>
            <w:proofErr w:type="spellStart"/>
            <w:r>
              <w:rPr>
                <w:lang w:eastAsia="ru-RU"/>
              </w:rPr>
              <w:t>Кеньшенский</w:t>
            </w:r>
            <w:proofErr w:type="spellEnd"/>
            <w:r>
              <w:rPr>
                <w:lang w:eastAsia="ru-RU"/>
              </w:rPr>
              <w:t xml:space="preserve"> </w:t>
            </w:r>
            <w:r w:rsidRPr="00071A11">
              <w:rPr>
                <w:lang w:eastAsia="ru-RU"/>
              </w:rPr>
              <w:t xml:space="preserve">сельсовет, </w:t>
            </w:r>
            <w:proofErr w:type="spellStart"/>
            <w:proofErr w:type="gramStart"/>
            <w:r w:rsidRPr="00071A11">
              <w:rPr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20,21,22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 том числе</w:t>
            </w:r>
            <w:proofErr w:type="gramStart"/>
            <w:r w:rsidRPr="0007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5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Реализация отдельных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1A11">
              <w:rPr>
                <w:rFonts w:ascii="Times New Roman" w:hAnsi="Times New Roman" w:cs="Times New Roman"/>
              </w:rPr>
              <w:t>мероприятий</w:t>
            </w:r>
            <w:r>
              <w:rPr>
                <w:rFonts w:ascii="Times New Roman" w:hAnsi="Times New Roman" w:cs="Times New Roman"/>
              </w:rPr>
              <w:t xml:space="preserve"> в рамках основного мероприятия подпрограммы</w:t>
            </w:r>
            <w:r w:rsidRPr="00071A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20,21,22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Расходы 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из</w:t>
            </w:r>
            <w:r>
              <w:rPr>
                <w:rFonts w:ascii="Times New Roman" w:hAnsi="Times New Roman" w:cs="Times New Roman"/>
                <w:lang w:eastAsia="ru-RU"/>
              </w:rPr>
              <w:t>готовление программы комплексного развития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сист</w:t>
            </w:r>
            <w:r>
              <w:rPr>
                <w:rFonts w:ascii="Times New Roman" w:hAnsi="Times New Roman" w:cs="Times New Roman"/>
                <w:lang w:eastAsia="ru-RU"/>
              </w:rPr>
              <w:t>ем коммунальной инфраструктуры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Разработка программы Комплексное развитие системы коммунальной инфраструктуры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20,21,22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1A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 по подпрограмме 5: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165.0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Подпрограмма 6. – «</w:t>
            </w:r>
            <w:r w:rsidRPr="00071A11">
              <w:rPr>
                <w:rFonts w:ascii="Times New Roman" w:hAnsi="Times New Roman" w:cs="Times New Roman"/>
                <w:lang w:eastAsia="ru-RU"/>
              </w:rPr>
              <w:t>Обеспечение услугами организации культуры на территории муни</w:t>
            </w:r>
            <w:r>
              <w:rPr>
                <w:rFonts w:ascii="Times New Roman" w:hAnsi="Times New Roman" w:cs="Times New Roman"/>
                <w:lang w:eastAsia="ru-RU"/>
              </w:rPr>
              <w:t>ципального образования 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Кеньшенский</w:t>
            </w:r>
            <w:proofErr w:type="spellEnd"/>
            <w:r w:rsidRPr="00071A11">
              <w:rPr>
                <w:rFonts w:ascii="Times New Roman" w:hAnsi="Times New Roman" w:cs="Times New Roman"/>
                <w:lang w:eastAsia="ru-RU"/>
              </w:rPr>
              <w:t xml:space="preserve"> сельсовет Никольского района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Пензенской области на 2014-2022</w:t>
            </w:r>
            <w:r w:rsidRPr="00071A11">
              <w:rPr>
                <w:rFonts w:ascii="Times New Roman" w:hAnsi="Times New Roman" w:cs="Times New Roman"/>
                <w:lang w:eastAsia="ru-RU"/>
              </w:rPr>
              <w:t xml:space="preserve"> годы»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Цели: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t>- содержание и обслуживание зданий, где предоставляются услуги культуры.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- развитие любительского художественного творчества, организация и проведение культурно-массовых мероприятий.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Задачи:</w:t>
            </w:r>
          </w:p>
          <w:p w:rsidR="00633DF0" w:rsidRPr="00071A11" w:rsidRDefault="00633DF0" w:rsidP="004A0763">
            <w:pPr>
              <w:suppressAutoHyphens w:val="0"/>
              <w:rPr>
                <w:lang w:eastAsia="ru-RU"/>
              </w:rPr>
            </w:pPr>
            <w:r w:rsidRPr="00071A11">
              <w:rPr>
                <w:lang w:eastAsia="ru-RU"/>
              </w:rPr>
              <w:lastRenderedPageBreak/>
              <w:t>- создание условий для поддержки творческих инициатив населения, творческих коллективов и организаций в сфере культуры.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- создание условий для организации и проведения культурно-массовых мероприятий.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lastRenderedPageBreak/>
              <w:t>6.1</w:t>
            </w:r>
          </w:p>
        </w:tc>
        <w:tc>
          <w:tcPr>
            <w:tcW w:w="1890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Основное мероприятие 6.1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«Обеспечение услугами организации культуры »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71A11">
              <w:rPr>
                <w:rFonts w:ascii="Times New Roman" w:hAnsi="Times New Roman" w:cs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919.5</w:t>
            </w:r>
          </w:p>
        </w:tc>
        <w:tc>
          <w:tcPr>
            <w:tcW w:w="1090" w:type="dxa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9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9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919.5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lang w:eastAsia="ru-RU"/>
              </w:rPr>
              <w:t>Содержание помещения и имущества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23,24,25</w:t>
            </w: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05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 по подпрограмме 6: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919.5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919.5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452.2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112.8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22.5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113.7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tabs>
                <w:tab w:val="left" w:pos="708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76.8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rPr>
                <w:rFonts w:eastAsia="Calibri"/>
              </w:rPr>
            </w:pPr>
            <w:r w:rsidRPr="00071A11">
              <w:rPr>
                <w:rFonts w:eastAsia="Calibri"/>
              </w:rPr>
              <w:t>Подпрогра</w:t>
            </w:r>
            <w:r>
              <w:rPr>
                <w:rFonts w:eastAsia="Calibri"/>
              </w:rPr>
              <w:t>мма 7</w:t>
            </w:r>
            <w:r w:rsidRPr="00071A11">
              <w:rPr>
                <w:rFonts w:eastAsia="Calibri"/>
              </w:rPr>
              <w:t>. – «</w:t>
            </w:r>
            <w:r w:rsidRPr="00071A11">
              <w:rPr>
                <w:rFonts w:eastAsia="Calibri"/>
                <w:lang w:eastAsia="ru-RU"/>
              </w:rPr>
              <w:t>Профилактика террористической деятельности</w:t>
            </w:r>
            <w:r>
              <w:rPr>
                <w:rFonts w:eastAsia="Calibri"/>
                <w:lang w:eastAsia="ru-RU"/>
              </w:rPr>
              <w:t xml:space="preserve"> на  территории  Базарно-</w:t>
            </w:r>
            <w:proofErr w:type="spellStart"/>
            <w:r>
              <w:rPr>
                <w:rFonts w:eastAsia="Calibri"/>
                <w:lang w:eastAsia="ru-RU"/>
              </w:rPr>
              <w:t>Кеньшенского</w:t>
            </w:r>
            <w:proofErr w:type="spellEnd"/>
            <w:r>
              <w:rPr>
                <w:rFonts w:eastAsia="Calibri"/>
                <w:lang w:eastAsia="ru-RU"/>
              </w:rPr>
              <w:t xml:space="preserve"> сельсовета </w:t>
            </w:r>
            <w:r w:rsidRPr="00071A11">
              <w:rPr>
                <w:rFonts w:eastAsia="Calibri"/>
                <w:lang w:eastAsia="ru-RU"/>
              </w:rPr>
              <w:t xml:space="preserve"> Никольского района Пензенской области»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t xml:space="preserve">Цель: обеспечение антитеррористической безопасности на территории </w:t>
            </w:r>
            <w:r>
              <w:rPr>
                <w:rFonts w:eastAsia="Calibri"/>
              </w:rPr>
              <w:t>Базарно-</w:t>
            </w:r>
            <w:proofErr w:type="spellStart"/>
            <w:r>
              <w:rPr>
                <w:rFonts w:eastAsia="Calibri"/>
              </w:rPr>
              <w:t>Кеньшенского</w:t>
            </w:r>
            <w:proofErr w:type="spellEnd"/>
            <w:r>
              <w:rPr>
                <w:rFonts w:eastAsia="Calibri"/>
              </w:rPr>
              <w:t xml:space="preserve"> </w:t>
            </w:r>
            <w:r w:rsidRPr="00071A11">
              <w:rPr>
                <w:rFonts w:eastAsia="Calibri"/>
              </w:rPr>
              <w:t>сельсовета Никольского района Пензенской области</w:t>
            </w:r>
            <w:r w:rsidRPr="00071A11">
              <w:rPr>
                <w:rFonts w:eastAsia="Calibri"/>
                <w:lang w:eastAsia="ru-RU"/>
              </w:rPr>
              <w:t>.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Задача: Повышение уровня антитеррористической</w:t>
            </w:r>
            <w:r>
              <w:rPr>
                <w:rFonts w:ascii="Times New Roman" w:hAnsi="Times New Roman" w:cs="Times New Roman"/>
              </w:rPr>
              <w:t xml:space="preserve"> защищенности граждан и </w:t>
            </w:r>
            <w:r w:rsidRPr="00071A11">
              <w:rPr>
                <w:rFonts w:ascii="Times New Roman" w:hAnsi="Times New Roman" w:cs="Times New Roman"/>
              </w:rPr>
              <w:t xml:space="preserve"> объектов инфраструктуры </w:t>
            </w: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71A1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73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Основное мероприятие 7</w:t>
            </w:r>
            <w:r w:rsidRPr="00071A11">
              <w:rPr>
                <w:rFonts w:eastAsia="Calibri"/>
                <w:lang w:eastAsia="ru-RU"/>
              </w:rPr>
              <w:t>.1</w:t>
            </w:r>
          </w:p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  <w:lang w:eastAsia="ru-RU"/>
              </w:rPr>
              <w:t>«Повышение уровня антитеррористической защищенности граждан и объектов инфраструктуры»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  <w:lang w:eastAsia="ru-RU"/>
              </w:rPr>
              <w:t xml:space="preserve">Администрация </w:t>
            </w:r>
            <w:r>
              <w:rPr>
                <w:rFonts w:eastAsia="Calibri"/>
                <w:lang w:eastAsia="ru-RU"/>
              </w:rPr>
              <w:t>Базарно-</w:t>
            </w:r>
            <w:proofErr w:type="spellStart"/>
            <w:r>
              <w:rPr>
                <w:rFonts w:eastAsia="Calibri"/>
                <w:lang w:eastAsia="ru-RU"/>
              </w:rPr>
              <w:t>Кеньшенского</w:t>
            </w:r>
            <w:proofErr w:type="spellEnd"/>
            <w:r>
              <w:rPr>
                <w:rFonts w:eastAsia="Calibri"/>
                <w:lang w:eastAsia="ru-RU"/>
              </w:rPr>
              <w:t xml:space="preserve"> </w:t>
            </w:r>
            <w:r w:rsidRPr="00071A11">
              <w:rPr>
                <w:rFonts w:eastAsia="Calibri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Pr="00071A11">
              <w:rPr>
                <w:rFonts w:eastAsia="Calibri"/>
                <w:sz w:val="22"/>
                <w:szCs w:val="22"/>
              </w:rPr>
              <w:t>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Pr="00071A11">
              <w:rPr>
                <w:rFonts w:eastAsia="Calibri"/>
                <w:sz w:val="22"/>
                <w:szCs w:val="22"/>
              </w:rPr>
              <w:t>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  <w:lang w:eastAsia="ru-RU"/>
              </w:rPr>
              <w:t>Своевременность предупреждения угрозы террористического акта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t>26, 27</w:t>
            </w: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470"/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F409FE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409FE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071A11">
              <w:rPr>
                <w:rFonts w:eastAsia="Calibri"/>
              </w:rPr>
              <w:t>.1.1</w:t>
            </w:r>
          </w:p>
        </w:tc>
        <w:tc>
          <w:tcPr>
            <w:tcW w:w="1473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lang w:eastAsia="ru-RU"/>
              </w:rPr>
              <w:t>Распространение среди населения материалов антитеррорист</w:t>
            </w:r>
            <w:r>
              <w:rPr>
                <w:rFonts w:eastAsia="Calibri"/>
                <w:lang w:eastAsia="ru-RU"/>
              </w:rPr>
              <w:lastRenderedPageBreak/>
              <w:t>ической направленности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  <w:lang w:eastAsia="ru-RU"/>
              </w:rPr>
              <w:lastRenderedPageBreak/>
              <w:t xml:space="preserve">Администрация </w:t>
            </w:r>
            <w:r>
              <w:rPr>
                <w:rFonts w:eastAsia="Calibri"/>
                <w:lang w:eastAsia="ru-RU"/>
              </w:rPr>
              <w:t>Базарно-</w:t>
            </w:r>
            <w:proofErr w:type="spellStart"/>
            <w:r>
              <w:rPr>
                <w:rFonts w:eastAsia="Calibri"/>
                <w:lang w:eastAsia="ru-RU"/>
              </w:rPr>
              <w:t>Кеньшенского</w:t>
            </w:r>
            <w:proofErr w:type="spellEnd"/>
            <w:r>
              <w:rPr>
                <w:rFonts w:eastAsia="Calibri"/>
                <w:lang w:eastAsia="ru-RU"/>
              </w:rPr>
              <w:t xml:space="preserve"> </w:t>
            </w:r>
            <w:r w:rsidRPr="00071A11">
              <w:rPr>
                <w:rFonts w:eastAsia="Calibri"/>
                <w:lang w:eastAsia="ru-RU"/>
              </w:rPr>
              <w:t xml:space="preserve">сельсовета Никольского </w:t>
            </w:r>
            <w:r w:rsidRPr="00071A11">
              <w:rPr>
                <w:rFonts w:eastAsia="Calibri"/>
                <w:lang w:eastAsia="ru-RU"/>
              </w:rPr>
              <w:lastRenderedPageBreak/>
              <w:t>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lastRenderedPageBreak/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5,0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  <w:lang w:eastAsia="ru-RU"/>
              </w:rPr>
              <w:t xml:space="preserve">Совершенствование нормативно-правового регулирования деятельности по </w:t>
            </w:r>
            <w:r w:rsidRPr="00071A11">
              <w:rPr>
                <w:rFonts w:eastAsia="Calibri"/>
                <w:lang w:eastAsia="ru-RU"/>
              </w:rPr>
              <w:lastRenderedPageBreak/>
              <w:t>профилактике терроризма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lastRenderedPageBreak/>
              <w:t>26, 27</w:t>
            </w: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rPr>
                <w:rFonts w:eastAsia="Calibri"/>
                <w:sz w:val="22"/>
                <w:szCs w:val="22"/>
              </w:rPr>
            </w:pPr>
            <w:r w:rsidRPr="006E16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rPr>
                <w:rFonts w:eastAsia="Calibri"/>
                <w:sz w:val="22"/>
                <w:szCs w:val="22"/>
              </w:rPr>
            </w:pPr>
            <w:r w:rsidRPr="006E16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ind w:left="720"/>
              <w:rPr>
                <w:rFonts w:eastAsia="Calibri"/>
                <w:sz w:val="22"/>
                <w:szCs w:val="22"/>
              </w:rPr>
            </w:pPr>
            <w:r w:rsidRPr="00071A1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295"/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295"/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295"/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071A11">
              <w:rPr>
                <w:rFonts w:eastAsia="Calibri"/>
              </w:rPr>
              <w:t>.1.2</w:t>
            </w:r>
          </w:p>
        </w:tc>
        <w:tc>
          <w:tcPr>
            <w:tcW w:w="1473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lang w:eastAsia="ru-RU"/>
              </w:rPr>
              <w:t xml:space="preserve">Совершенствование нормативно правовой базы в сфере борьбы с терроризмом 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  <w:lang w:eastAsia="ru-RU"/>
              </w:rPr>
              <w:t xml:space="preserve">Администрация </w:t>
            </w:r>
            <w:r>
              <w:rPr>
                <w:rFonts w:eastAsia="Calibri"/>
                <w:lang w:eastAsia="ru-RU"/>
              </w:rPr>
              <w:t>Базарно-</w:t>
            </w:r>
            <w:proofErr w:type="spellStart"/>
            <w:r>
              <w:rPr>
                <w:rFonts w:eastAsia="Calibri"/>
                <w:lang w:eastAsia="ru-RU"/>
              </w:rPr>
              <w:t>Кеньшенского</w:t>
            </w:r>
            <w:proofErr w:type="spellEnd"/>
            <w:r>
              <w:rPr>
                <w:rFonts w:eastAsia="Calibri"/>
                <w:lang w:eastAsia="ru-RU"/>
              </w:rPr>
              <w:t xml:space="preserve"> </w:t>
            </w:r>
            <w:r w:rsidRPr="00071A11">
              <w:rPr>
                <w:rFonts w:eastAsia="Calibri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E16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E16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</w:tcPr>
          <w:p w:rsidR="00633DF0" w:rsidRPr="00071A11" w:rsidRDefault="00633DF0" w:rsidP="004A0763">
            <w:pPr>
              <w:tabs>
                <w:tab w:val="left" w:pos="708"/>
              </w:tabs>
              <w:jc w:val="center"/>
              <w:rPr>
                <w:lang w:eastAsia="ru-RU"/>
              </w:rPr>
            </w:pPr>
            <w:r w:rsidRPr="00071A11">
              <w:rPr>
                <w:lang w:eastAsia="ru-RU"/>
              </w:rPr>
              <w:t>Повышение уровня знаний у населения о правилах поведения в условиях угрозы или совершении террористических актов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t>26, 27</w:t>
            </w: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70"/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2" w:type="dxa"/>
            <w:gridSpan w:val="4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 7</w:t>
            </w:r>
            <w:r w:rsidRPr="00071A1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71A11">
              <w:rPr>
                <w:rFonts w:eastAsia="Calibri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trHeight w:val="106"/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overflowPunct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5626D1" w:rsidRDefault="00633DF0" w:rsidP="004A0763">
            <w:pPr>
              <w:tabs>
                <w:tab w:val="left" w:pos="9356"/>
              </w:tabs>
              <w:jc w:val="center"/>
              <w:rPr>
                <w:b/>
                <w:color w:val="000000"/>
              </w:rPr>
            </w:pPr>
            <w:r w:rsidRPr="005626D1">
              <w:rPr>
                <w:color w:val="000000"/>
              </w:rPr>
              <w:t>Подпрограмма 8</w:t>
            </w:r>
            <w:r w:rsidRPr="005626D1">
              <w:rPr>
                <w:b/>
                <w:color w:val="000000"/>
              </w:rPr>
              <w:t xml:space="preserve">.  </w:t>
            </w:r>
            <w:r w:rsidRPr="005626D1">
              <w:rPr>
                <w:color w:val="000000"/>
              </w:rPr>
              <w:t xml:space="preserve">«Создание и развитие инфраструктуры на </w:t>
            </w:r>
            <w:r>
              <w:rPr>
                <w:color w:val="000000"/>
              </w:rPr>
              <w:t>сельской территории</w:t>
            </w:r>
            <w:r w:rsidRPr="005626D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Базарно-</w:t>
            </w:r>
            <w:proofErr w:type="spellStart"/>
            <w:r>
              <w:rPr>
                <w:color w:val="000000"/>
              </w:rPr>
              <w:t>Кеньшенского</w:t>
            </w:r>
            <w:proofErr w:type="spellEnd"/>
            <w:r w:rsidRPr="005626D1">
              <w:rPr>
                <w:color w:val="000000"/>
              </w:rPr>
              <w:t xml:space="preserve"> сельсовета Никольского района Пензенской области»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5626D1" w:rsidRDefault="00633DF0" w:rsidP="004A0763">
            <w:pPr>
              <w:tabs>
                <w:tab w:val="left" w:pos="9356"/>
              </w:tabs>
              <w:jc w:val="center"/>
              <w:rPr>
                <w:color w:val="000000"/>
              </w:rPr>
            </w:pPr>
            <w:r w:rsidRPr="005626D1">
              <w:rPr>
                <w:color w:val="000000"/>
              </w:rPr>
              <w:t>Цель:</w:t>
            </w:r>
            <w:r w:rsidRPr="005626D1">
              <w:t xml:space="preserve"> </w:t>
            </w:r>
            <w:r w:rsidRPr="005626D1">
              <w:rPr>
                <w:color w:val="000000"/>
              </w:rPr>
              <w:t>Обеспечения создания комфортных условий жизнеде</w:t>
            </w:r>
            <w:r>
              <w:rPr>
                <w:color w:val="000000"/>
              </w:rPr>
              <w:t>ятельности в сельской местности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C675C4" w:rsidRDefault="00633DF0" w:rsidP="004A0763">
            <w:pPr>
              <w:tabs>
                <w:tab w:val="left" w:pos="9356"/>
              </w:tabs>
              <w:jc w:val="center"/>
              <w:rPr>
                <w:color w:val="000000"/>
              </w:rPr>
            </w:pPr>
            <w:r w:rsidRPr="00F122A1">
              <w:rPr>
                <w:color w:val="000000"/>
              </w:rPr>
              <w:t>Задача:</w:t>
            </w:r>
            <w:r>
              <w:t xml:space="preserve"> </w:t>
            </w:r>
            <w:r w:rsidRPr="00F122A1">
              <w:rPr>
                <w:color w:val="000000"/>
              </w:rPr>
              <w:t>повышение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покрытием.</w:t>
            </w: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 w:val="restart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505" w:type="dxa"/>
            <w:gridSpan w:val="2"/>
            <w:vMerge w:val="restart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 xml:space="preserve">Основное мероприятие: «Благоустройство и развитие инженерной инфраструктуры на </w:t>
            </w:r>
            <w:r>
              <w:rPr>
                <w:rFonts w:ascii="Times New Roman" w:hAnsi="Times New Roman" w:cs="Times New Roman"/>
              </w:rPr>
              <w:t>сельской территории</w:t>
            </w:r>
            <w:r w:rsidRPr="00B10EF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5" w:type="dxa"/>
            <w:vMerge w:val="restart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-108" w:hanging="142"/>
              <w:jc w:val="center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B10EF8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690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</w:tcPr>
          <w:p w:rsidR="00633DF0" w:rsidRPr="00B10EF8" w:rsidRDefault="00633DF0" w:rsidP="004A0763">
            <w:pPr>
              <w:pStyle w:val="a3"/>
            </w:pP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</w:tcPr>
          <w:p w:rsidR="00633DF0" w:rsidRPr="00B10EF8" w:rsidRDefault="00633DF0" w:rsidP="004A0763">
            <w:pPr>
              <w:pStyle w:val="a3"/>
            </w:pP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</w:tcPr>
          <w:p w:rsidR="00633DF0" w:rsidRPr="00B10EF8" w:rsidRDefault="00633DF0" w:rsidP="004A0763">
            <w:pPr>
              <w:pStyle w:val="a3"/>
            </w:pP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0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 w:val="restart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8.1.1</w:t>
            </w:r>
          </w:p>
        </w:tc>
        <w:tc>
          <w:tcPr>
            <w:tcW w:w="1505" w:type="dxa"/>
            <w:gridSpan w:val="2"/>
            <w:vMerge w:val="restart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35"/>
              <w:jc w:val="center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 xml:space="preserve">Мероприятия по благоустройству сельских территорий (обустройство площадок накопления </w:t>
            </w:r>
            <w:r w:rsidRPr="00B10EF8">
              <w:rPr>
                <w:rFonts w:ascii="Times New Roman" w:hAnsi="Times New Roman" w:cs="Times New Roman"/>
              </w:rPr>
              <w:lastRenderedPageBreak/>
              <w:t>твердых коммунальных отходов)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Базарно-</w:t>
            </w:r>
            <w:proofErr w:type="spellStart"/>
            <w:r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B10EF8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690" w:type="dxa"/>
            <w:vAlign w:val="center"/>
          </w:tcPr>
          <w:p w:rsidR="00633DF0" w:rsidRPr="00B10EF8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-59"/>
              <w:jc w:val="center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Установка контейнеров и площадок ТКО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</w:pP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</w:pP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1440" w:type="dxa"/>
            <w:gridSpan w:val="3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</w:pPr>
          </w:p>
        </w:tc>
        <w:tc>
          <w:tcPr>
            <w:tcW w:w="1182" w:type="dxa"/>
            <w:vAlign w:val="center"/>
          </w:tcPr>
          <w:p w:rsidR="00633DF0" w:rsidRPr="00B10EF8" w:rsidRDefault="00633DF0" w:rsidP="004A0763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10EF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 по подпрограмме 8</w:t>
            </w:r>
            <w:r w:rsidRPr="00071A1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95" w:type="dxa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27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2945" w:type="dxa"/>
            <w:gridSpan w:val="5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27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3674.0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3672.2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1129.6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1129.6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446.2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444,4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383.6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383.6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370.2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370.2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471.3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471.3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455.0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455.0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418.1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418.1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71A11">
              <w:rPr>
                <w:bCs/>
              </w:rPr>
              <w:t>в том числе:</w:t>
            </w:r>
          </w:p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  <w:bCs/>
              </w:rPr>
              <w:t>по мероприятиям, имеющим инновационную направленность: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14791" w:type="dxa"/>
            <w:gridSpan w:val="14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по другим мероприятиям: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 w:val="restart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9291,7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9286,9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1967,6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1967,6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1516,0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1514,2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1740,1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1740,1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1095,2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1095,2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1064,0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1063,0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954,4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953,4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  <w:tr w:rsidR="00633DF0" w:rsidRPr="00071A11" w:rsidTr="004A0763">
        <w:trPr>
          <w:jc w:val="center"/>
        </w:trPr>
        <w:tc>
          <w:tcPr>
            <w:tcW w:w="4640" w:type="dxa"/>
            <w:gridSpan w:val="6"/>
            <w:vMerge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67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954,4</w:t>
            </w:r>
          </w:p>
        </w:tc>
        <w:tc>
          <w:tcPr>
            <w:tcW w:w="1090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6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vAlign w:val="center"/>
          </w:tcPr>
          <w:p w:rsidR="00633DF0" w:rsidRPr="006E16FC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953,4</w:t>
            </w:r>
          </w:p>
        </w:tc>
        <w:tc>
          <w:tcPr>
            <w:tcW w:w="1277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90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vAlign w:val="center"/>
          </w:tcPr>
          <w:p w:rsidR="00633DF0" w:rsidRPr="00071A11" w:rsidRDefault="00633DF0" w:rsidP="004A0763">
            <w:pPr>
              <w:pStyle w:val="a3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1A11">
              <w:rPr>
                <w:rFonts w:ascii="Times New Roman" w:hAnsi="Times New Roman" w:cs="Times New Roman"/>
              </w:rPr>
              <w:t>-</w:t>
            </w:r>
          </w:p>
        </w:tc>
      </w:tr>
    </w:tbl>
    <w:p w:rsidR="00A06096" w:rsidRPr="00A06096" w:rsidRDefault="00532A1E" w:rsidP="00A06096">
      <w:pPr>
        <w:pStyle w:val="ConsPlusTitle"/>
        <w:widowControl/>
        <w:ind w:right="-285"/>
        <w:jc w:val="center"/>
        <w:rPr>
          <w:b w:val="0"/>
        </w:rPr>
      </w:pPr>
      <w:r>
        <w:rPr>
          <w:b w:val="0"/>
        </w:rPr>
        <w:t xml:space="preserve"> </w:t>
      </w:r>
    </w:p>
    <w:p w:rsidR="00A16760" w:rsidRDefault="00A16760"/>
    <w:sectPr w:rsidR="00A16760" w:rsidSect="00633DF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BE" w:rsidRDefault="003B57BE">
      <w:r>
        <w:separator/>
      </w:r>
    </w:p>
  </w:endnote>
  <w:endnote w:type="continuationSeparator" w:id="0">
    <w:p w:rsidR="003B57BE" w:rsidRDefault="003B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BE" w:rsidRDefault="003B57BE">
      <w:r>
        <w:separator/>
      </w:r>
    </w:p>
  </w:footnote>
  <w:footnote w:type="continuationSeparator" w:id="0">
    <w:p w:rsidR="003B57BE" w:rsidRDefault="003B5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CFA" w:rsidRDefault="003B57BE">
    <w:pPr>
      <w:pStyle w:val="a8"/>
      <w:tabs>
        <w:tab w:val="right" w:pos="14176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7B214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5BB0AE7"/>
    <w:multiLevelType w:val="hybridMultilevel"/>
    <w:tmpl w:val="5EFC5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25"/>
    <w:rsid w:val="003B57BE"/>
    <w:rsid w:val="00505725"/>
    <w:rsid w:val="00532A1E"/>
    <w:rsid w:val="00633DF0"/>
    <w:rsid w:val="00A06096"/>
    <w:rsid w:val="00A16760"/>
    <w:rsid w:val="00F4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33DF0"/>
    <w:pPr>
      <w:keepNext/>
      <w:jc w:val="both"/>
      <w:outlineLvl w:val="0"/>
    </w:pPr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3DF0"/>
    <w:pPr>
      <w:keepNext/>
      <w:outlineLvl w:val="1"/>
    </w:pPr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33DF0"/>
    <w:pPr>
      <w:keepNext/>
      <w:jc w:val="center"/>
      <w:outlineLvl w:val="2"/>
    </w:pPr>
    <w:rPr>
      <w:b/>
      <w:bCs/>
      <w:sz w:val="40"/>
      <w:szCs w:val="4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33DF0"/>
    <w:pPr>
      <w:keepNext w:val="0"/>
      <w:widowControl w:val="0"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bCs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33DF0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060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33D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33D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33DF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33DF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33DF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633DF0"/>
    <w:pPr>
      <w:ind w:left="720"/>
    </w:pPr>
    <w:rPr>
      <w:rFonts w:ascii="Calibri" w:eastAsia="Calibri" w:hAnsi="Calibri" w:cs="Calibri"/>
    </w:rPr>
  </w:style>
  <w:style w:type="character" w:customStyle="1" w:styleId="HeaderChar1">
    <w:name w:val="Header Char1"/>
    <w:uiPriority w:val="99"/>
    <w:locked/>
    <w:rsid w:val="00633DF0"/>
    <w:rPr>
      <w:rFonts w:eastAsia="Times New Roman"/>
    </w:rPr>
  </w:style>
  <w:style w:type="character" w:customStyle="1" w:styleId="FooterChar">
    <w:name w:val="Footer Char"/>
    <w:uiPriority w:val="99"/>
    <w:locked/>
    <w:rsid w:val="00633DF0"/>
    <w:rPr>
      <w:rFonts w:eastAsia="Times New Roman"/>
    </w:rPr>
  </w:style>
  <w:style w:type="character" w:customStyle="1" w:styleId="BodyTextChar">
    <w:name w:val="Body Text Char"/>
    <w:uiPriority w:val="99"/>
    <w:locked/>
    <w:rsid w:val="00633DF0"/>
    <w:rPr>
      <w:rFonts w:eastAsia="Times New Roman"/>
    </w:rPr>
  </w:style>
  <w:style w:type="character" w:customStyle="1" w:styleId="BodyText2Char">
    <w:name w:val="Body Text 2 Char"/>
    <w:uiPriority w:val="99"/>
    <w:locked/>
    <w:rsid w:val="00633DF0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633DF0"/>
    <w:rPr>
      <w:rFonts w:eastAsia="Times New Roman"/>
    </w:rPr>
  </w:style>
  <w:style w:type="character" w:customStyle="1" w:styleId="DocumentMapChar">
    <w:name w:val="Document Map Char"/>
    <w:uiPriority w:val="99"/>
    <w:locked/>
    <w:rsid w:val="00633DF0"/>
    <w:rPr>
      <w:rFonts w:ascii="Tahoma" w:hAnsi="Tahoma"/>
    </w:rPr>
  </w:style>
  <w:style w:type="character" w:customStyle="1" w:styleId="BalloonTextChar">
    <w:name w:val="Balloon Text Char"/>
    <w:uiPriority w:val="99"/>
    <w:locked/>
    <w:rsid w:val="00633DF0"/>
    <w:rPr>
      <w:rFonts w:ascii="Tahoma" w:hAnsi="Tahoma"/>
      <w:sz w:val="16"/>
    </w:rPr>
  </w:style>
  <w:style w:type="paragraph" w:customStyle="1" w:styleId="a4">
    <w:name w:val="Нормальный (таблица)"/>
    <w:basedOn w:val="a"/>
    <w:next w:val="a"/>
    <w:uiPriority w:val="99"/>
    <w:rsid w:val="00633DF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link w:val="21"/>
    <w:uiPriority w:val="99"/>
    <w:locked/>
    <w:rsid w:val="00633DF0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5"/>
    <w:uiPriority w:val="99"/>
    <w:rsid w:val="00633DF0"/>
    <w:pPr>
      <w:widowControl w:val="0"/>
      <w:shd w:val="clear" w:color="auto" w:fill="FFFFFF"/>
      <w:spacing w:line="306" w:lineRule="exact"/>
      <w:jc w:val="both"/>
    </w:pPr>
    <w:rPr>
      <w:rFonts w:asciiTheme="minorHAnsi" w:eastAsiaTheme="minorHAnsi" w:hAnsiTheme="minorHAnsi" w:cstheme="minorBidi"/>
      <w:spacing w:val="10"/>
      <w:sz w:val="28"/>
      <w:szCs w:val="22"/>
      <w:lang w:val="en-GB" w:eastAsia="en-US"/>
    </w:rPr>
  </w:style>
  <w:style w:type="paragraph" w:customStyle="1" w:styleId="ConsNormal">
    <w:name w:val="ConsNormal"/>
    <w:uiPriority w:val="99"/>
    <w:rsid w:val="00633DF0"/>
    <w:pPr>
      <w:snapToGrid w:val="0"/>
      <w:spacing w:after="0" w:line="240" w:lineRule="auto"/>
      <w:ind w:firstLine="720"/>
    </w:pPr>
    <w:rPr>
      <w:rFonts w:ascii="Consultant" w:eastAsia="Times New Roman" w:hAnsi="Consultant" w:cs="Consultant"/>
      <w:sz w:val="16"/>
      <w:szCs w:val="16"/>
      <w:lang w:eastAsia="ru-RU"/>
    </w:rPr>
  </w:style>
  <w:style w:type="paragraph" w:customStyle="1" w:styleId="text3cl">
    <w:name w:val="text3cl"/>
    <w:basedOn w:val="a"/>
    <w:uiPriority w:val="99"/>
    <w:rsid w:val="00633DF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33DF0"/>
    <w:pPr>
      <w:spacing w:before="100" w:beforeAutospacing="1"/>
    </w:pPr>
    <w:rPr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633DF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633DF0"/>
    <w:pPr>
      <w:ind w:left="720"/>
    </w:pPr>
    <w:rPr>
      <w:rFonts w:ascii="Calibri" w:hAnsi="Calibri" w:cs="Calibri"/>
    </w:rPr>
  </w:style>
  <w:style w:type="paragraph" w:styleId="a6">
    <w:name w:val="Balloon Text"/>
    <w:basedOn w:val="a"/>
    <w:link w:val="a7"/>
    <w:uiPriority w:val="99"/>
    <w:rsid w:val="00633DF0"/>
    <w:pPr>
      <w:widowControl w:val="0"/>
    </w:pPr>
    <w:rPr>
      <w:rFonts w:ascii="Tahoma" w:eastAsia="Calibri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633DF0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12">
    <w:name w:val="Текст выноски Знак1"/>
    <w:uiPriority w:val="99"/>
    <w:rsid w:val="00633DF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33DF0"/>
    <w:pPr>
      <w:widowControl w:val="0"/>
      <w:tabs>
        <w:tab w:val="center" w:pos="4677"/>
        <w:tab w:val="right" w:pos="9355"/>
      </w:tabs>
    </w:pPr>
    <w:rPr>
      <w:rFonts w:ascii="Calibri" w:hAnsi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Верхний колонтитул Знак1"/>
    <w:uiPriority w:val="99"/>
    <w:semiHidden/>
    <w:rsid w:val="00633DF0"/>
    <w:rPr>
      <w:rFonts w:cs="Times New Roman"/>
    </w:rPr>
  </w:style>
  <w:style w:type="paragraph" w:styleId="aa">
    <w:name w:val="footer"/>
    <w:basedOn w:val="a"/>
    <w:link w:val="ab"/>
    <w:uiPriority w:val="99"/>
    <w:rsid w:val="00633DF0"/>
    <w:pPr>
      <w:widowControl w:val="0"/>
      <w:tabs>
        <w:tab w:val="center" w:pos="4677"/>
        <w:tab w:val="right" w:pos="9355"/>
      </w:tabs>
    </w:pPr>
    <w:rPr>
      <w:rFonts w:ascii="Calibri" w:hAnsi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4">
    <w:name w:val="Нижний колонтитул Знак1"/>
    <w:uiPriority w:val="99"/>
    <w:semiHidden/>
    <w:rsid w:val="00633DF0"/>
    <w:rPr>
      <w:rFonts w:cs="Times New Roman"/>
    </w:rPr>
  </w:style>
  <w:style w:type="paragraph" w:styleId="31">
    <w:name w:val="Body Text 3"/>
    <w:basedOn w:val="a"/>
    <w:link w:val="32"/>
    <w:uiPriority w:val="99"/>
    <w:rsid w:val="00633DF0"/>
    <w:pPr>
      <w:widowControl w:val="0"/>
      <w:spacing w:after="120"/>
    </w:pPr>
    <w:rPr>
      <w:rFonts w:ascii="Calibri" w:hAnsi="Calibri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0">
    <w:name w:val="Основной текст 3 Знак1"/>
    <w:uiPriority w:val="99"/>
    <w:rsid w:val="00633DF0"/>
    <w:rPr>
      <w:rFonts w:cs="Times New Roman"/>
      <w:sz w:val="16"/>
      <w:szCs w:val="16"/>
    </w:rPr>
  </w:style>
  <w:style w:type="paragraph" w:customStyle="1" w:styleId="15">
    <w:name w:val="Схема документа1"/>
    <w:basedOn w:val="a"/>
    <w:next w:val="ac"/>
    <w:uiPriority w:val="99"/>
    <w:semiHidden/>
    <w:rsid w:val="00633DF0"/>
    <w:pPr>
      <w:widowControl w:val="0"/>
    </w:pPr>
    <w:rPr>
      <w:rFonts w:ascii="Tahoma" w:hAnsi="Tahoma" w:cs="Tahoma"/>
      <w:sz w:val="24"/>
    </w:rPr>
  </w:style>
  <w:style w:type="character" w:customStyle="1" w:styleId="16">
    <w:name w:val="Схема документа Знак1"/>
    <w:uiPriority w:val="99"/>
    <w:rsid w:val="00633DF0"/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rsid w:val="00633DF0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633DF0"/>
    <w:pPr>
      <w:widowControl w:val="0"/>
      <w:spacing w:after="120" w:line="480" w:lineRule="auto"/>
    </w:pPr>
    <w:rPr>
      <w:rFonts w:ascii="Calibri" w:hAnsi="Calibri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633DF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10">
    <w:name w:val="Основной текст 2 Знак1"/>
    <w:uiPriority w:val="99"/>
    <w:rsid w:val="00633DF0"/>
    <w:rPr>
      <w:rFonts w:cs="Times New Roman"/>
    </w:rPr>
  </w:style>
  <w:style w:type="paragraph" w:styleId="ad">
    <w:name w:val="Body Text"/>
    <w:basedOn w:val="a"/>
    <w:link w:val="ae"/>
    <w:uiPriority w:val="99"/>
    <w:rsid w:val="00633DF0"/>
    <w:pPr>
      <w:widowControl w:val="0"/>
      <w:spacing w:after="120"/>
    </w:pPr>
    <w:rPr>
      <w:rFonts w:ascii="Calibri" w:hAnsi="Calibri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7">
    <w:name w:val="Основной текст Знак1"/>
    <w:uiPriority w:val="99"/>
    <w:rsid w:val="00633DF0"/>
    <w:rPr>
      <w:rFonts w:cs="Times New Roman"/>
    </w:rPr>
  </w:style>
  <w:style w:type="character" w:customStyle="1" w:styleId="18">
    <w:name w:val="Основной текст1"/>
    <w:uiPriority w:val="99"/>
    <w:rsid w:val="00633DF0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">
    <w:name w:val="Цветовое выделение"/>
    <w:uiPriority w:val="99"/>
    <w:rsid w:val="00633DF0"/>
    <w:rPr>
      <w:b/>
      <w:color w:val="000080"/>
    </w:rPr>
  </w:style>
  <w:style w:type="character" w:customStyle="1" w:styleId="af0">
    <w:name w:val="Гипертекстовая ссылка"/>
    <w:uiPriority w:val="99"/>
    <w:rsid w:val="00633DF0"/>
    <w:rPr>
      <w:b/>
      <w:color w:val="008000"/>
    </w:rPr>
  </w:style>
  <w:style w:type="table" w:styleId="af1">
    <w:name w:val="Table Grid"/>
    <w:basedOn w:val="a1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633DF0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633DF0"/>
    <w:rPr>
      <w:rFonts w:cs="Times New Roman"/>
      <w:color w:val="800080"/>
      <w:u w:val="single"/>
    </w:rPr>
  </w:style>
  <w:style w:type="character" w:styleId="af4">
    <w:name w:val="Strong"/>
    <w:uiPriority w:val="99"/>
    <w:qFormat/>
    <w:rsid w:val="00633DF0"/>
    <w:rPr>
      <w:rFonts w:cs="Times New Roman"/>
      <w:b/>
      <w:bCs/>
    </w:rPr>
  </w:style>
  <w:style w:type="paragraph" w:styleId="ac">
    <w:name w:val="Document Map"/>
    <w:basedOn w:val="a"/>
    <w:link w:val="af5"/>
    <w:uiPriority w:val="99"/>
    <w:rsid w:val="00633DF0"/>
    <w:rPr>
      <w:rFonts w:ascii="Tahoma" w:eastAsia="Calibri" w:hAnsi="Tahoma"/>
      <w:lang w:eastAsia="ru-RU"/>
    </w:rPr>
  </w:style>
  <w:style w:type="character" w:customStyle="1" w:styleId="af5">
    <w:name w:val="Схема документа Знак"/>
    <w:basedOn w:val="a0"/>
    <w:link w:val="ac"/>
    <w:uiPriority w:val="99"/>
    <w:rsid w:val="00633DF0"/>
    <w:rPr>
      <w:rFonts w:ascii="Tahoma" w:eastAsia="Calibri" w:hAnsi="Tahoma" w:cs="Times New Roman"/>
      <w:sz w:val="20"/>
      <w:szCs w:val="20"/>
      <w:lang w:eastAsia="ru-RU"/>
    </w:rPr>
  </w:style>
  <w:style w:type="character" w:customStyle="1" w:styleId="24">
    <w:name w:val="Схема документа Знак2"/>
    <w:uiPriority w:val="99"/>
    <w:semiHidden/>
    <w:rsid w:val="00633DF0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633DF0"/>
    <w:pPr>
      <w:ind w:left="720"/>
      <w:contextualSpacing/>
    </w:pPr>
  </w:style>
  <w:style w:type="table" w:customStyle="1" w:styleId="19">
    <w:name w:val="Сетка таблицы1"/>
    <w:uiPriority w:val="99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633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rsid w:val="00633DF0"/>
    <w:pPr>
      <w:widowControl w:val="0"/>
    </w:pPr>
    <w:rPr>
      <w:lang w:eastAsia="ru-RU"/>
    </w:rPr>
  </w:style>
  <w:style w:type="character" w:customStyle="1" w:styleId="af8">
    <w:name w:val="Текст сноски Знак"/>
    <w:basedOn w:val="a0"/>
    <w:link w:val="af7"/>
    <w:uiPriority w:val="99"/>
    <w:rsid w:val="00633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uiPriority w:val="99"/>
    <w:rsid w:val="00633DF0"/>
    <w:rPr>
      <w:rFonts w:cs="Times New Roman"/>
    </w:rPr>
  </w:style>
  <w:style w:type="paragraph" w:customStyle="1" w:styleId="afa">
    <w:name w:val="Прижатый влево"/>
    <w:basedOn w:val="a"/>
    <w:next w:val="a"/>
    <w:uiPriority w:val="99"/>
    <w:rsid w:val="00633DF0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fb">
    <w:name w:val="Комментарий"/>
    <w:basedOn w:val="a"/>
    <w:next w:val="a"/>
    <w:uiPriority w:val="99"/>
    <w:rsid w:val="00633DF0"/>
    <w:pPr>
      <w:widowControl w:val="0"/>
      <w:tabs>
        <w:tab w:val="left" w:pos="708"/>
      </w:tabs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633DF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/>
    </w:rPr>
  </w:style>
  <w:style w:type="paragraph" w:customStyle="1" w:styleId="afc">
    <w:name w:val="Таблицы (моноширинный)"/>
    <w:basedOn w:val="a"/>
    <w:next w:val="a"/>
    <w:uiPriority w:val="99"/>
    <w:rsid w:val="00633DF0"/>
    <w:pPr>
      <w:widowControl w:val="0"/>
      <w:tabs>
        <w:tab w:val="left" w:pos="708"/>
      </w:tabs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4">
    <w:name w:val="xl64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5">
    <w:name w:val="xl65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6">
    <w:name w:val="xl66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7">
    <w:name w:val="xl6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8">
    <w:name w:val="xl68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9">
    <w:name w:val="xl6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0">
    <w:name w:val="xl70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3">
    <w:name w:val="xl7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4">
    <w:name w:val="xl74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5">
    <w:name w:val="xl75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6">
    <w:name w:val="xl7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7">
    <w:name w:val="xl77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9">
    <w:name w:val="xl79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0">
    <w:name w:val="xl80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1">
    <w:name w:val="xl8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2">
    <w:name w:val="xl82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3">
    <w:name w:val="xl8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4">
    <w:name w:val="xl84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85">
    <w:name w:val="xl85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86">
    <w:name w:val="xl8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7">
    <w:name w:val="xl8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8">
    <w:name w:val="xl8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9">
    <w:name w:val="xl8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0">
    <w:name w:val="xl90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1">
    <w:name w:val="xl9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2">
    <w:name w:val="xl92"/>
    <w:basedOn w:val="a"/>
    <w:uiPriority w:val="99"/>
    <w:rsid w:val="00633DF0"/>
    <w:pP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3">
    <w:name w:val="xl93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5">
    <w:name w:val="xl95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96">
    <w:name w:val="xl9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97">
    <w:name w:val="xl9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8">
    <w:name w:val="xl9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9">
    <w:name w:val="xl99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0">
    <w:name w:val="xl100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01">
    <w:name w:val="xl101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2">
    <w:name w:val="xl10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3">
    <w:name w:val="xl103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4">
    <w:name w:val="xl104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05">
    <w:name w:val="xl105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6">
    <w:name w:val="xl10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07">
    <w:name w:val="xl107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8">
    <w:name w:val="xl108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9">
    <w:name w:val="xl10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0">
    <w:name w:val="xl110"/>
    <w:basedOn w:val="a"/>
    <w:uiPriority w:val="99"/>
    <w:rsid w:val="00633DF0"/>
    <w:pPr>
      <w:pBdr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1">
    <w:name w:val="xl111"/>
    <w:basedOn w:val="a"/>
    <w:uiPriority w:val="99"/>
    <w:rsid w:val="00633DF0"/>
    <w:pPr>
      <w:pBdr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2">
    <w:name w:val="xl112"/>
    <w:basedOn w:val="a"/>
    <w:uiPriority w:val="99"/>
    <w:rsid w:val="00633DF0"/>
    <w:pP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3">
    <w:name w:val="xl113"/>
    <w:basedOn w:val="a"/>
    <w:uiPriority w:val="99"/>
    <w:rsid w:val="00633DF0"/>
    <w:pPr>
      <w:pBdr>
        <w:bottom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4">
    <w:name w:val="xl114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5">
    <w:name w:val="xl115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16">
    <w:name w:val="xl11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17">
    <w:name w:val="xl11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18">
    <w:name w:val="xl11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19">
    <w:name w:val="xl11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0">
    <w:name w:val="xl120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pacing w:before="100" w:beforeAutospacing="1" w:after="100" w:afterAutospacing="1"/>
      <w:jc w:val="center"/>
    </w:pPr>
    <w:rPr>
      <w:b/>
      <w:bCs/>
      <w:color w:val="002060"/>
      <w:lang w:eastAsia="ru-RU"/>
    </w:rPr>
  </w:style>
  <w:style w:type="paragraph" w:customStyle="1" w:styleId="xl121">
    <w:name w:val="xl121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2">
    <w:name w:val="xl122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3">
    <w:name w:val="xl12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4">
    <w:name w:val="xl124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5">
    <w:name w:val="xl125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26">
    <w:name w:val="xl126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27">
    <w:name w:val="xl127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28">
    <w:name w:val="xl12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9">
    <w:name w:val="xl12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30">
    <w:name w:val="xl130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1">
    <w:name w:val="xl131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32">
    <w:name w:val="xl132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33">
    <w:name w:val="xl133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4">
    <w:name w:val="xl134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5">
    <w:name w:val="xl135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6">
    <w:name w:val="xl136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7">
    <w:name w:val="xl137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8">
    <w:name w:val="xl138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39">
    <w:name w:val="xl139"/>
    <w:basedOn w:val="a"/>
    <w:uiPriority w:val="99"/>
    <w:rsid w:val="00633DF0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0">
    <w:name w:val="xl140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1">
    <w:name w:val="xl141"/>
    <w:basedOn w:val="a"/>
    <w:uiPriority w:val="99"/>
    <w:rsid w:val="00633DF0"/>
    <w:pPr>
      <w:pBdr>
        <w:lef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2">
    <w:name w:val="xl142"/>
    <w:basedOn w:val="a"/>
    <w:uiPriority w:val="99"/>
    <w:rsid w:val="00633DF0"/>
    <w:pP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3">
    <w:name w:val="xl143"/>
    <w:basedOn w:val="a"/>
    <w:uiPriority w:val="99"/>
    <w:rsid w:val="00633DF0"/>
    <w:pPr>
      <w:pBdr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4">
    <w:name w:val="xl144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5">
    <w:name w:val="xl145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6">
    <w:name w:val="xl146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7">
    <w:name w:val="xl147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8">
    <w:name w:val="xl14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9">
    <w:name w:val="xl149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0">
    <w:name w:val="xl150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1">
    <w:name w:val="xl151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2">
    <w:name w:val="xl152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3">
    <w:name w:val="xl153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4">
    <w:name w:val="xl154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5">
    <w:name w:val="xl155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6">
    <w:name w:val="xl156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7">
    <w:name w:val="xl157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8">
    <w:name w:val="xl158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9">
    <w:name w:val="xl159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0">
    <w:name w:val="xl160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1">
    <w:name w:val="xl161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62">
    <w:name w:val="xl162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63">
    <w:name w:val="xl163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4">
    <w:name w:val="xl164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5">
    <w:name w:val="xl165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6">
    <w:name w:val="xl166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7">
    <w:name w:val="xl167"/>
    <w:basedOn w:val="a"/>
    <w:uiPriority w:val="99"/>
    <w:rsid w:val="00633DF0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8">
    <w:name w:val="xl168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9">
    <w:name w:val="xl169"/>
    <w:basedOn w:val="a"/>
    <w:uiPriority w:val="99"/>
    <w:rsid w:val="00633DF0"/>
    <w:pPr>
      <w:pBdr>
        <w:lef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0">
    <w:name w:val="xl170"/>
    <w:basedOn w:val="a"/>
    <w:uiPriority w:val="99"/>
    <w:rsid w:val="00633DF0"/>
    <w:pPr>
      <w:pBdr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1">
    <w:name w:val="xl171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2">
    <w:name w:val="xl172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3">
    <w:name w:val="xl17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4">
    <w:name w:val="xl174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75">
    <w:name w:val="xl175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76">
    <w:name w:val="xl176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7">
    <w:name w:val="xl177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8">
    <w:name w:val="xl178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9">
    <w:name w:val="xl179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80">
    <w:name w:val="xl180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81">
    <w:name w:val="xl181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2">
    <w:name w:val="xl18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3">
    <w:name w:val="xl183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4">
    <w:name w:val="xl184"/>
    <w:basedOn w:val="a"/>
    <w:uiPriority w:val="99"/>
    <w:rsid w:val="00633DF0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5">
    <w:name w:val="xl185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6">
    <w:name w:val="xl186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7">
    <w:name w:val="xl187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8">
    <w:name w:val="xl188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9">
    <w:name w:val="xl189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90">
    <w:name w:val="xl190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1">
    <w:name w:val="xl191"/>
    <w:basedOn w:val="a"/>
    <w:uiPriority w:val="99"/>
    <w:rsid w:val="00633DF0"/>
    <w:pPr>
      <w:pBdr>
        <w:top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2">
    <w:name w:val="xl192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3">
    <w:name w:val="xl193"/>
    <w:basedOn w:val="a"/>
    <w:uiPriority w:val="99"/>
    <w:rsid w:val="00633DF0"/>
    <w:pPr>
      <w:pBdr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4">
    <w:name w:val="xl194"/>
    <w:basedOn w:val="a"/>
    <w:uiPriority w:val="99"/>
    <w:rsid w:val="00633DF0"/>
    <w:pP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5">
    <w:name w:val="xl195"/>
    <w:basedOn w:val="a"/>
    <w:uiPriority w:val="99"/>
    <w:rsid w:val="00633DF0"/>
    <w:pPr>
      <w:pBdr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6">
    <w:name w:val="xl196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7">
    <w:name w:val="xl197"/>
    <w:basedOn w:val="a"/>
    <w:uiPriority w:val="99"/>
    <w:rsid w:val="00633DF0"/>
    <w:pPr>
      <w:pBdr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8">
    <w:name w:val="xl19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9">
    <w:name w:val="xl199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0">
    <w:name w:val="xl200"/>
    <w:basedOn w:val="a"/>
    <w:uiPriority w:val="99"/>
    <w:rsid w:val="00633DF0"/>
    <w:pPr>
      <w:pBdr>
        <w:top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1">
    <w:name w:val="xl201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2">
    <w:name w:val="xl202"/>
    <w:basedOn w:val="a"/>
    <w:uiPriority w:val="99"/>
    <w:rsid w:val="00633DF0"/>
    <w:pPr>
      <w:pBdr>
        <w:lef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3">
    <w:name w:val="xl203"/>
    <w:basedOn w:val="a"/>
    <w:uiPriority w:val="99"/>
    <w:rsid w:val="00633DF0"/>
    <w:pP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4">
    <w:name w:val="xl204"/>
    <w:basedOn w:val="a"/>
    <w:uiPriority w:val="99"/>
    <w:rsid w:val="00633DF0"/>
    <w:pPr>
      <w:pBdr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5">
    <w:name w:val="xl205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6">
    <w:name w:val="xl206"/>
    <w:basedOn w:val="a"/>
    <w:uiPriority w:val="99"/>
    <w:rsid w:val="00633DF0"/>
    <w:pPr>
      <w:pBdr>
        <w:bottom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7">
    <w:name w:val="xl207"/>
    <w:basedOn w:val="a"/>
    <w:uiPriority w:val="99"/>
    <w:rsid w:val="00633DF0"/>
    <w:pPr>
      <w:pBdr>
        <w:top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8">
    <w:name w:val="xl208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9">
    <w:name w:val="xl209"/>
    <w:basedOn w:val="a"/>
    <w:uiPriority w:val="99"/>
    <w:rsid w:val="00633DF0"/>
    <w:pPr>
      <w:pBdr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0">
    <w:name w:val="xl210"/>
    <w:basedOn w:val="a"/>
    <w:uiPriority w:val="99"/>
    <w:rsid w:val="00633DF0"/>
    <w:pP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1">
    <w:name w:val="xl211"/>
    <w:basedOn w:val="a"/>
    <w:uiPriority w:val="99"/>
    <w:rsid w:val="00633DF0"/>
    <w:pPr>
      <w:pBdr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2">
    <w:name w:val="xl212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3">
    <w:name w:val="xl213"/>
    <w:basedOn w:val="a"/>
    <w:uiPriority w:val="99"/>
    <w:rsid w:val="00633DF0"/>
    <w:pPr>
      <w:pBdr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4">
    <w:name w:val="xl214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5">
    <w:name w:val="xl215"/>
    <w:basedOn w:val="a"/>
    <w:uiPriority w:val="99"/>
    <w:rsid w:val="00633DF0"/>
    <w:pPr>
      <w:pBdr>
        <w:top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6">
    <w:name w:val="xl216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7">
    <w:name w:val="xl217"/>
    <w:basedOn w:val="a"/>
    <w:uiPriority w:val="99"/>
    <w:rsid w:val="00633DF0"/>
    <w:pPr>
      <w:pBdr>
        <w:lef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8">
    <w:name w:val="xl218"/>
    <w:basedOn w:val="a"/>
    <w:uiPriority w:val="99"/>
    <w:rsid w:val="00633DF0"/>
    <w:pP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9">
    <w:name w:val="xl219"/>
    <w:basedOn w:val="a"/>
    <w:uiPriority w:val="99"/>
    <w:rsid w:val="00633DF0"/>
    <w:pPr>
      <w:pBdr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0">
    <w:name w:val="xl220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1">
    <w:name w:val="xl221"/>
    <w:basedOn w:val="a"/>
    <w:uiPriority w:val="99"/>
    <w:rsid w:val="00633DF0"/>
    <w:pPr>
      <w:pBdr>
        <w:bottom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2">
    <w:name w:val="xl22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3">
    <w:name w:val="xl223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4">
    <w:name w:val="xl224"/>
    <w:basedOn w:val="a"/>
    <w:uiPriority w:val="99"/>
    <w:rsid w:val="00633DF0"/>
    <w:pPr>
      <w:pBdr>
        <w:top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5">
    <w:name w:val="xl225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6">
    <w:name w:val="xl226"/>
    <w:basedOn w:val="a"/>
    <w:uiPriority w:val="99"/>
    <w:rsid w:val="00633DF0"/>
    <w:pPr>
      <w:pBdr>
        <w:lef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7">
    <w:name w:val="xl227"/>
    <w:basedOn w:val="a"/>
    <w:uiPriority w:val="99"/>
    <w:rsid w:val="00633DF0"/>
    <w:pP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8">
    <w:name w:val="xl228"/>
    <w:basedOn w:val="a"/>
    <w:uiPriority w:val="99"/>
    <w:rsid w:val="00633DF0"/>
    <w:pPr>
      <w:pBdr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9">
    <w:name w:val="xl229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30">
    <w:name w:val="xl230"/>
    <w:basedOn w:val="a"/>
    <w:uiPriority w:val="99"/>
    <w:rsid w:val="00633DF0"/>
    <w:pPr>
      <w:pBdr>
        <w:bottom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31">
    <w:name w:val="xl23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afd">
    <w:name w:val="Информация об изменениях документа"/>
    <w:basedOn w:val="afb"/>
    <w:next w:val="a"/>
    <w:uiPriority w:val="99"/>
    <w:rsid w:val="00633DF0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633DF0"/>
    <w:pPr>
      <w:tabs>
        <w:tab w:val="left" w:pos="708"/>
      </w:tabs>
      <w:spacing w:before="100" w:beforeAutospacing="1" w:after="100" w:afterAutospacing="1"/>
    </w:pPr>
    <w:rPr>
      <w:color w:val="000000"/>
      <w:lang w:eastAsia="ru-RU"/>
    </w:rPr>
  </w:style>
  <w:style w:type="paragraph" w:customStyle="1" w:styleId="font6">
    <w:name w:val="font6"/>
    <w:basedOn w:val="a"/>
    <w:uiPriority w:val="99"/>
    <w:rsid w:val="00633DF0"/>
    <w:pPr>
      <w:tabs>
        <w:tab w:val="left" w:pos="708"/>
      </w:tabs>
      <w:spacing w:before="100" w:beforeAutospacing="1" w:after="100" w:afterAutospacing="1"/>
    </w:pPr>
    <w:rPr>
      <w:b/>
      <w:bCs/>
      <w:color w:val="000000"/>
      <w:lang w:eastAsia="ru-RU"/>
    </w:rPr>
  </w:style>
  <w:style w:type="character" w:customStyle="1" w:styleId="afe">
    <w:name w:val="Заголовок своего сообщения"/>
    <w:uiPriority w:val="99"/>
    <w:rsid w:val="00633DF0"/>
    <w:rPr>
      <w:b/>
      <w:color w:val="000080"/>
    </w:rPr>
  </w:style>
  <w:style w:type="character" w:customStyle="1" w:styleId="aff">
    <w:name w:val="Не вступил в силу"/>
    <w:uiPriority w:val="99"/>
    <w:rsid w:val="00633DF0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633DF0"/>
    <w:rPr>
      <w:sz w:val="24"/>
    </w:rPr>
  </w:style>
  <w:style w:type="paragraph" w:customStyle="1" w:styleId="27">
    <w:name w:val="Абзац списка2"/>
    <w:basedOn w:val="a"/>
    <w:uiPriority w:val="99"/>
    <w:rsid w:val="00633DF0"/>
    <w:pPr>
      <w:ind w:left="720"/>
    </w:pPr>
    <w:rPr>
      <w:rFonts w:ascii="Calibri" w:hAnsi="Calibri" w:cs="Calibri"/>
    </w:rPr>
  </w:style>
  <w:style w:type="table" w:customStyle="1" w:styleId="110">
    <w:name w:val="Сетка таблицы11"/>
    <w:uiPriority w:val="99"/>
    <w:rsid w:val="00633DF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633DF0"/>
    <w:pPr>
      <w:tabs>
        <w:tab w:val="num" w:pos="1492"/>
      </w:tabs>
      <w:ind w:left="1492" w:hanging="360"/>
      <w:contextualSpacing/>
      <w:jc w:val="both"/>
    </w:pPr>
    <w:rPr>
      <w:rFonts w:eastAsia="Arial Unicode MS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633DF0"/>
    <w:rPr>
      <w:rFonts w:ascii="Tahoma" w:hAnsi="Tahoma"/>
      <w:sz w:val="16"/>
    </w:rPr>
  </w:style>
  <w:style w:type="paragraph" w:styleId="aff0">
    <w:name w:val="No Spacing"/>
    <w:uiPriority w:val="99"/>
    <w:qFormat/>
    <w:rsid w:val="00633D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uiPriority w:val="99"/>
    <w:qFormat/>
    <w:rsid w:val="00633DF0"/>
    <w:rPr>
      <w:rFonts w:cs="Times New Roman"/>
      <w:i/>
    </w:rPr>
  </w:style>
  <w:style w:type="paragraph" w:styleId="aff2">
    <w:name w:val="Body Text Indent"/>
    <w:basedOn w:val="a"/>
    <w:link w:val="aff3"/>
    <w:uiPriority w:val="99"/>
    <w:rsid w:val="00633DF0"/>
    <w:pPr>
      <w:spacing w:after="120"/>
      <w:ind w:left="283"/>
    </w:pPr>
    <w:rPr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uiPriority w:val="99"/>
    <w:rsid w:val="00633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 Знак1"/>
    <w:basedOn w:val="a"/>
    <w:uiPriority w:val="99"/>
    <w:rsid w:val="00633DF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/>
    </w:rPr>
  </w:style>
  <w:style w:type="paragraph" w:styleId="aff4">
    <w:name w:val="Title"/>
    <w:basedOn w:val="a"/>
    <w:link w:val="aff5"/>
    <w:uiPriority w:val="99"/>
    <w:qFormat/>
    <w:rsid w:val="00633DF0"/>
    <w:pPr>
      <w:jc w:val="center"/>
    </w:pPr>
    <w:rPr>
      <w:b/>
      <w:bCs/>
      <w:i/>
      <w:iCs/>
      <w:sz w:val="32"/>
      <w:lang w:eastAsia="ru-RU"/>
    </w:rPr>
  </w:style>
  <w:style w:type="character" w:customStyle="1" w:styleId="aff5">
    <w:name w:val="Название Знак"/>
    <w:basedOn w:val="a0"/>
    <w:link w:val="aff4"/>
    <w:uiPriority w:val="99"/>
    <w:rsid w:val="00633DF0"/>
    <w:rPr>
      <w:rFonts w:ascii="Times New Roman" w:eastAsia="Times New Roman" w:hAnsi="Times New Roman" w:cs="Times New Roman"/>
      <w:b/>
      <w:bCs/>
      <w:i/>
      <w:iCs/>
      <w:sz w:val="32"/>
      <w:szCs w:val="20"/>
      <w:lang w:eastAsia="ru-RU"/>
    </w:rPr>
  </w:style>
  <w:style w:type="paragraph" w:styleId="aff6">
    <w:name w:val="Plain Text"/>
    <w:basedOn w:val="a"/>
    <w:link w:val="aff7"/>
    <w:uiPriority w:val="99"/>
    <w:rsid w:val="00633DF0"/>
    <w:rPr>
      <w:rFonts w:ascii="Courier New" w:hAnsi="Courier New"/>
      <w:lang w:eastAsia="ru-RU"/>
    </w:rPr>
  </w:style>
  <w:style w:type="character" w:customStyle="1" w:styleId="aff7">
    <w:name w:val="Текст Знак"/>
    <w:basedOn w:val="a0"/>
    <w:link w:val="aff6"/>
    <w:uiPriority w:val="99"/>
    <w:rsid w:val="00633DF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8">
    <w:name w:val="Block Text"/>
    <w:basedOn w:val="a"/>
    <w:uiPriority w:val="99"/>
    <w:rsid w:val="00633DF0"/>
    <w:pPr>
      <w:ind w:left="567" w:right="1001"/>
      <w:jc w:val="both"/>
    </w:pPr>
    <w:rPr>
      <w:rFonts w:eastAsia="Calibri"/>
      <w:sz w:val="28"/>
      <w:lang w:eastAsia="ru-RU"/>
    </w:rPr>
  </w:style>
  <w:style w:type="paragraph" w:customStyle="1" w:styleId="211">
    <w:name w:val="Абзац списка21"/>
    <w:basedOn w:val="a"/>
    <w:uiPriority w:val="99"/>
    <w:rsid w:val="00633DF0"/>
    <w:pPr>
      <w:keepNext/>
      <w:spacing w:before="100" w:beforeAutospacing="1" w:after="100" w:afterAutospacing="1"/>
    </w:pPr>
    <w:rPr>
      <w:sz w:val="24"/>
      <w:szCs w:val="24"/>
      <w:lang w:eastAsia="ru-RU"/>
    </w:rPr>
  </w:style>
  <w:style w:type="character" w:styleId="aff9">
    <w:name w:val="footnote reference"/>
    <w:uiPriority w:val="99"/>
    <w:rsid w:val="00633DF0"/>
    <w:rPr>
      <w:rFonts w:cs="Times New Roman"/>
      <w:vertAlign w:val="superscript"/>
    </w:rPr>
  </w:style>
  <w:style w:type="paragraph" w:customStyle="1" w:styleId="affa">
    <w:name w:val="Обычный (паспорт)"/>
    <w:basedOn w:val="a"/>
    <w:uiPriority w:val="99"/>
    <w:rsid w:val="00633DF0"/>
    <w:pPr>
      <w:spacing w:before="120"/>
      <w:jc w:val="both"/>
    </w:pPr>
    <w:rPr>
      <w:rFonts w:eastAsia="Calibri"/>
      <w:sz w:val="28"/>
      <w:szCs w:val="28"/>
      <w:lang w:eastAsia="ru-RU"/>
    </w:rPr>
  </w:style>
  <w:style w:type="paragraph" w:customStyle="1" w:styleId="affb">
    <w:name w:val="Жирный (паспорт)"/>
    <w:basedOn w:val="a"/>
    <w:uiPriority w:val="99"/>
    <w:rsid w:val="00633DF0"/>
    <w:pPr>
      <w:spacing w:before="120"/>
      <w:jc w:val="both"/>
    </w:pPr>
    <w:rPr>
      <w:rFonts w:eastAsia="Calibri"/>
      <w:b/>
      <w:sz w:val="28"/>
      <w:szCs w:val="28"/>
      <w:lang w:eastAsia="ru-RU"/>
    </w:rPr>
  </w:style>
  <w:style w:type="character" w:customStyle="1" w:styleId="120">
    <w:name w:val="Знак Знак12"/>
    <w:uiPriority w:val="99"/>
    <w:locked/>
    <w:rsid w:val="00633DF0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rsid w:val="00633DF0"/>
    <w:pPr>
      <w:jc w:val="center"/>
    </w:pPr>
    <w:rPr>
      <w:b/>
      <w:sz w:val="40"/>
      <w:lang w:eastAsia="ru-RU"/>
    </w:rPr>
  </w:style>
  <w:style w:type="character" w:customStyle="1" w:styleId="1b">
    <w:name w:val="Знак Знак1"/>
    <w:uiPriority w:val="99"/>
    <w:locked/>
    <w:rsid w:val="00633DF0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633DF0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633DF0"/>
    <w:rPr>
      <w:b/>
      <w:sz w:val="40"/>
    </w:rPr>
  </w:style>
  <w:style w:type="paragraph" w:customStyle="1" w:styleId="1c">
    <w:name w:val="Знак1"/>
    <w:basedOn w:val="a"/>
    <w:uiPriority w:val="99"/>
    <w:rsid w:val="00633DF0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633DF0"/>
    <w:pPr>
      <w:spacing w:after="160" w:line="240" w:lineRule="exact"/>
    </w:pPr>
    <w:rPr>
      <w:rFonts w:ascii="Verdana" w:hAnsi="Verdana"/>
      <w:lang w:val="en-US"/>
    </w:rPr>
  </w:style>
  <w:style w:type="paragraph" w:customStyle="1" w:styleId="1d">
    <w:name w:val="Без интервала1"/>
    <w:uiPriority w:val="99"/>
    <w:rsid w:val="00633DF0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e">
    <w:name w:val="Нет списка1"/>
    <w:next w:val="a2"/>
    <w:uiPriority w:val="99"/>
    <w:semiHidden/>
    <w:unhideWhenUsed/>
    <w:rsid w:val="00633DF0"/>
  </w:style>
  <w:style w:type="table" w:customStyle="1" w:styleId="33">
    <w:name w:val="Сетка таблицы3"/>
    <w:basedOn w:val="a1"/>
    <w:next w:val="af1"/>
    <w:uiPriority w:val="99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633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633DF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633DF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f">
    <w:name w:val="Абзац_пост"/>
    <w:basedOn w:val="a"/>
    <w:rsid w:val="00633DF0"/>
    <w:pPr>
      <w:suppressAutoHyphens w:val="0"/>
      <w:spacing w:before="120" w:line="360" w:lineRule="auto"/>
      <w:ind w:firstLine="720"/>
      <w:jc w:val="both"/>
    </w:pPr>
    <w:rPr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33DF0"/>
    <w:pPr>
      <w:keepNext/>
      <w:jc w:val="both"/>
      <w:outlineLvl w:val="0"/>
    </w:pPr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3DF0"/>
    <w:pPr>
      <w:keepNext/>
      <w:outlineLvl w:val="1"/>
    </w:pPr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33DF0"/>
    <w:pPr>
      <w:keepNext/>
      <w:jc w:val="center"/>
      <w:outlineLvl w:val="2"/>
    </w:pPr>
    <w:rPr>
      <w:b/>
      <w:bCs/>
      <w:sz w:val="40"/>
      <w:szCs w:val="4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33DF0"/>
    <w:pPr>
      <w:keepNext w:val="0"/>
      <w:widowControl w:val="0"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bCs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33DF0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060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33D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33D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33DF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33DF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33DF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633DF0"/>
    <w:pPr>
      <w:ind w:left="720"/>
    </w:pPr>
    <w:rPr>
      <w:rFonts w:ascii="Calibri" w:eastAsia="Calibri" w:hAnsi="Calibri" w:cs="Calibri"/>
    </w:rPr>
  </w:style>
  <w:style w:type="character" w:customStyle="1" w:styleId="HeaderChar1">
    <w:name w:val="Header Char1"/>
    <w:uiPriority w:val="99"/>
    <w:locked/>
    <w:rsid w:val="00633DF0"/>
    <w:rPr>
      <w:rFonts w:eastAsia="Times New Roman"/>
    </w:rPr>
  </w:style>
  <w:style w:type="character" w:customStyle="1" w:styleId="FooterChar">
    <w:name w:val="Footer Char"/>
    <w:uiPriority w:val="99"/>
    <w:locked/>
    <w:rsid w:val="00633DF0"/>
    <w:rPr>
      <w:rFonts w:eastAsia="Times New Roman"/>
    </w:rPr>
  </w:style>
  <w:style w:type="character" w:customStyle="1" w:styleId="BodyTextChar">
    <w:name w:val="Body Text Char"/>
    <w:uiPriority w:val="99"/>
    <w:locked/>
    <w:rsid w:val="00633DF0"/>
    <w:rPr>
      <w:rFonts w:eastAsia="Times New Roman"/>
    </w:rPr>
  </w:style>
  <w:style w:type="character" w:customStyle="1" w:styleId="BodyText2Char">
    <w:name w:val="Body Text 2 Char"/>
    <w:uiPriority w:val="99"/>
    <w:locked/>
    <w:rsid w:val="00633DF0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633DF0"/>
    <w:rPr>
      <w:rFonts w:eastAsia="Times New Roman"/>
    </w:rPr>
  </w:style>
  <w:style w:type="character" w:customStyle="1" w:styleId="DocumentMapChar">
    <w:name w:val="Document Map Char"/>
    <w:uiPriority w:val="99"/>
    <w:locked/>
    <w:rsid w:val="00633DF0"/>
    <w:rPr>
      <w:rFonts w:ascii="Tahoma" w:hAnsi="Tahoma"/>
    </w:rPr>
  </w:style>
  <w:style w:type="character" w:customStyle="1" w:styleId="BalloonTextChar">
    <w:name w:val="Balloon Text Char"/>
    <w:uiPriority w:val="99"/>
    <w:locked/>
    <w:rsid w:val="00633DF0"/>
    <w:rPr>
      <w:rFonts w:ascii="Tahoma" w:hAnsi="Tahoma"/>
      <w:sz w:val="16"/>
    </w:rPr>
  </w:style>
  <w:style w:type="paragraph" w:customStyle="1" w:styleId="a4">
    <w:name w:val="Нормальный (таблица)"/>
    <w:basedOn w:val="a"/>
    <w:next w:val="a"/>
    <w:uiPriority w:val="99"/>
    <w:rsid w:val="00633DF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link w:val="21"/>
    <w:uiPriority w:val="99"/>
    <w:locked/>
    <w:rsid w:val="00633DF0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5"/>
    <w:uiPriority w:val="99"/>
    <w:rsid w:val="00633DF0"/>
    <w:pPr>
      <w:widowControl w:val="0"/>
      <w:shd w:val="clear" w:color="auto" w:fill="FFFFFF"/>
      <w:spacing w:line="306" w:lineRule="exact"/>
      <w:jc w:val="both"/>
    </w:pPr>
    <w:rPr>
      <w:rFonts w:asciiTheme="minorHAnsi" w:eastAsiaTheme="minorHAnsi" w:hAnsiTheme="minorHAnsi" w:cstheme="minorBidi"/>
      <w:spacing w:val="10"/>
      <w:sz w:val="28"/>
      <w:szCs w:val="22"/>
      <w:lang w:val="en-GB" w:eastAsia="en-US"/>
    </w:rPr>
  </w:style>
  <w:style w:type="paragraph" w:customStyle="1" w:styleId="ConsNormal">
    <w:name w:val="ConsNormal"/>
    <w:uiPriority w:val="99"/>
    <w:rsid w:val="00633DF0"/>
    <w:pPr>
      <w:snapToGrid w:val="0"/>
      <w:spacing w:after="0" w:line="240" w:lineRule="auto"/>
      <w:ind w:firstLine="720"/>
    </w:pPr>
    <w:rPr>
      <w:rFonts w:ascii="Consultant" w:eastAsia="Times New Roman" w:hAnsi="Consultant" w:cs="Consultant"/>
      <w:sz w:val="16"/>
      <w:szCs w:val="16"/>
      <w:lang w:eastAsia="ru-RU"/>
    </w:rPr>
  </w:style>
  <w:style w:type="paragraph" w:customStyle="1" w:styleId="text3cl">
    <w:name w:val="text3cl"/>
    <w:basedOn w:val="a"/>
    <w:uiPriority w:val="99"/>
    <w:rsid w:val="00633DF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33DF0"/>
    <w:pPr>
      <w:spacing w:before="100" w:beforeAutospacing="1"/>
    </w:pPr>
    <w:rPr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633DF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33D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633DF0"/>
    <w:pPr>
      <w:ind w:left="720"/>
    </w:pPr>
    <w:rPr>
      <w:rFonts w:ascii="Calibri" w:hAnsi="Calibri" w:cs="Calibri"/>
    </w:rPr>
  </w:style>
  <w:style w:type="paragraph" w:styleId="a6">
    <w:name w:val="Balloon Text"/>
    <w:basedOn w:val="a"/>
    <w:link w:val="a7"/>
    <w:uiPriority w:val="99"/>
    <w:rsid w:val="00633DF0"/>
    <w:pPr>
      <w:widowControl w:val="0"/>
    </w:pPr>
    <w:rPr>
      <w:rFonts w:ascii="Tahoma" w:eastAsia="Calibri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633DF0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12">
    <w:name w:val="Текст выноски Знак1"/>
    <w:uiPriority w:val="99"/>
    <w:rsid w:val="00633DF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33DF0"/>
    <w:pPr>
      <w:widowControl w:val="0"/>
      <w:tabs>
        <w:tab w:val="center" w:pos="4677"/>
        <w:tab w:val="right" w:pos="9355"/>
      </w:tabs>
    </w:pPr>
    <w:rPr>
      <w:rFonts w:ascii="Calibri" w:hAnsi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Верхний колонтитул Знак1"/>
    <w:uiPriority w:val="99"/>
    <w:semiHidden/>
    <w:rsid w:val="00633DF0"/>
    <w:rPr>
      <w:rFonts w:cs="Times New Roman"/>
    </w:rPr>
  </w:style>
  <w:style w:type="paragraph" w:styleId="aa">
    <w:name w:val="footer"/>
    <w:basedOn w:val="a"/>
    <w:link w:val="ab"/>
    <w:uiPriority w:val="99"/>
    <w:rsid w:val="00633DF0"/>
    <w:pPr>
      <w:widowControl w:val="0"/>
      <w:tabs>
        <w:tab w:val="center" w:pos="4677"/>
        <w:tab w:val="right" w:pos="9355"/>
      </w:tabs>
    </w:pPr>
    <w:rPr>
      <w:rFonts w:ascii="Calibri" w:hAnsi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4">
    <w:name w:val="Нижний колонтитул Знак1"/>
    <w:uiPriority w:val="99"/>
    <w:semiHidden/>
    <w:rsid w:val="00633DF0"/>
    <w:rPr>
      <w:rFonts w:cs="Times New Roman"/>
    </w:rPr>
  </w:style>
  <w:style w:type="paragraph" w:styleId="31">
    <w:name w:val="Body Text 3"/>
    <w:basedOn w:val="a"/>
    <w:link w:val="32"/>
    <w:uiPriority w:val="99"/>
    <w:rsid w:val="00633DF0"/>
    <w:pPr>
      <w:widowControl w:val="0"/>
      <w:spacing w:after="120"/>
    </w:pPr>
    <w:rPr>
      <w:rFonts w:ascii="Calibri" w:hAnsi="Calibri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0">
    <w:name w:val="Основной текст 3 Знак1"/>
    <w:uiPriority w:val="99"/>
    <w:rsid w:val="00633DF0"/>
    <w:rPr>
      <w:rFonts w:cs="Times New Roman"/>
      <w:sz w:val="16"/>
      <w:szCs w:val="16"/>
    </w:rPr>
  </w:style>
  <w:style w:type="paragraph" w:customStyle="1" w:styleId="15">
    <w:name w:val="Схема документа1"/>
    <w:basedOn w:val="a"/>
    <w:next w:val="ac"/>
    <w:uiPriority w:val="99"/>
    <w:semiHidden/>
    <w:rsid w:val="00633DF0"/>
    <w:pPr>
      <w:widowControl w:val="0"/>
    </w:pPr>
    <w:rPr>
      <w:rFonts w:ascii="Tahoma" w:hAnsi="Tahoma" w:cs="Tahoma"/>
      <w:sz w:val="24"/>
    </w:rPr>
  </w:style>
  <w:style w:type="character" w:customStyle="1" w:styleId="16">
    <w:name w:val="Схема документа Знак1"/>
    <w:uiPriority w:val="99"/>
    <w:rsid w:val="00633DF0"/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rsid w:val="00633DF0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633DF0"/>
    <w:pPr>
      <w:widowControl w:val="0"/>
      <w:spacing w:after="120" w:line="480" w:lineRule="auto"/>
    </w:pPr>
    <w:rPr>
      <w:rFonts w:ascii="Calibri" w:hAnsi="Calibri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633DF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10">
    <w:name w:val="Основной текст 2 Знак1"/>
    <w:uiPriority w:val="99"/>
    <w:rsid w:val="00633DF0"/>
    <w:rPr>
      <w:rFonts w:cs="Times New Roman"/>
    </w:rPr>
  </w:style>
  <w:style w:type="paragraph" w:styleId="ad">
    <w:name w:val="Body Text"/>
    <w:basedOn w:val="a"/>
    <w:link w:val="ae"/>
    <w:uiPriority w:val="99"/>
    <w:rsid w:val="00633DF0"/>
    <w:pPr>
      <w:widowControl w:val="0"/>
      <w:spacing w:after="120"/>
    </w:pPr>
    <w:rPr>
      <w:rFonts w:ascii="Calibri" w:hAnsi="Calibri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633DF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7">
    <w:name w:val="Основной текст Знак1"/>
    <w:uiPriority w:val="99"/>
    <w:rsid w:val="00633DF0"/>
    <w:rPr>
      <w:rFonts w:cs="Times New Roman"/>
    </w:rPr>
  </w:style>
  <w:style w:type="character" w:customStyle="1" w:styleId="18">
    <w:name w:val="Основной текст1"/>
    <w:uiPriority w:val="99"/>
    <w:rsid w:val="00633DF0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">
    <w:name w:val="Цветовое выделение"/>
    <w:uiPriority w:val="99"/>
    <w:rsid w:val="00633DF0"/>
    <w:rPr>
      <w:b/>
      <w:color w:val="000080"/>
    </w:rPr>
  </w:style>
  <w:style w:type="character" w:customStyle="1" w:styleId="af0">
    <w:name w:val="Гипертекстовая ссылка"/>
    <w:uiPriority w:val="99"/>
    <w:rsid w:val="00633DF0"/>
    <w:rPr>
      <w:b/>
      <w:color w:val="008000"/>
    </w:rPr>
  </w:style>
  <w:style w:type="table" w:styleId="af1">
    <w:name w:val="Table Grid"/>
    <w:basedOn w:val="a1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633DF0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633DF0"/>
    <w:rPr>
      <w:rFonts w:cs="Times New Roman"/>
      <w:color w:val="800080"/>
      <w:u w:val="single"/>
    </w:rPr>
  </w:style>
  <w:style w:type="character" w:styleId="af4">
    <w:name w:val="Strong"/>
    <w:uiPriority w:val="99"/>
    <w:qFormat/>
    <w:rsid w:val="00633DF0"/>
    <w:rPr>
      <w:rFonts w:cs="Times New Roman"/>
      <w:b/>
      <w:bCs/>
    </w:rPr>
  </w:style>
  <w:style w:type="paragraph" w:styleId="ac">
    <w:name w:val="Document Map"/>
    <w:basedOn w:val="a"/>
    <w:link w:val="af5"/>
    <w:uiPriority w:val="99"/>
    <w:rsid w:val="00633DF0"/>
    <w:rPr>
      <w:rFonts w:ascii="Tahoma" w:eastAsia="Calibri" w:hAnsi="Tahoma"/>
      <w:lang w:eastAsia="ru-RU"/>
    </w:rPr>
  </w:style>
  <w:style w:type="character" w:customStyle="1" w:styleId="af5">
    <w:name w:val="Схема документа Знак"/>
    <w:basedOn w:val="a0"/>
    <w:link w:val="ac"/>
    <w:uiPriority w:val="99"/>
    <w:rsid w:val="00633DF0"/>
    <w:rPr>
      <w:rFonts w:ascii="Tahoma" w:eastAsia="Calibri" w:hAnsi="Tahoma" w:cs="Times New Roman"/>
      <w:sz w:val="20"/>
      <w:szCs w:val="20"/>
      <w:lang w:eastAsia="ru-RU"/>
    </w:rPr>
  </w:style>
  <w:style w:type="character" w:customStyle="1" w:styleId="24">
    <w:name w:val="Схема документа Знак2"/>
    <w:uiPriority w:val="99"/>
    <w:semiHidden/>
    <w:rsid w:val="00633DF0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633DF0"/>
    <w:pPr>
      <w:ind w:left="720"/>
      <w:contextualSpacing/>
    </w:pPr>
  </w:style>
  <w:style w:type="table" w:customStyle="1" w:styleId="19">
    <w:name w:val="Сетка таблицы1"/>
    <w:uiPriority w:val="99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633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rsid w:val="00633DF0"/>
    <w:pPr>
      <w:widowControl w:val="0"/>
    </w:pPr>
    <w:rPr>
      <w:lang w:eastAsia="ru-RU"/>
    </w:rPr>
  </w:style>
  <w:style w:type="character" w:customStyle="1" w:styleId="af8">
    <w:name w:val="Текст сноски Знак"/>
    <w:basedOn w:val="a0"/>
    <w:link w:val="af7"/>
    <w:uiPriority w:val="99"/>
    <w:rsid w:val="00633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uiPriority w:val="99"/>
    <w:rsid w:val="00633DF0"/>
    <w:rPr>
      <w:rFonts w:cs="Times New Roman"/>
    </w:rPr>
  </w:style>
  <w:style w:type="paragraph" w:customStyle="1" w:styleId="afa">
    <w:name w:val="Прижатый влево"/>
    <w:basedOn w:val="a"/>
    <w:next w:val="a"/>
    <w:uiPriority w:val="99"/>
    <w:rsid w:val="00633DF0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fb">
    <w:name w:val="Комментарий"/>
    <w:basedOn w:val="a"/>
    <w:next w:val="a"/>
    <w:uiPriority w:val="99"/>
    <w:rsid w:val="00633DF0"/>
    <w:pPr>
      <w:widowControl w:val="0"/>
      <w:tabs>
        <w:tab w:val="left" w:pos="708"/>
      </w:tabs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633DF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/>
    </w:rPr>
  </w:style>
  <w:style w:type="paragraph" w:customStyle="1" w:styleId="afc">
    <w:name w:val="Таблицы (моноширинный)"/>
    <w:basedOn w:val="a"/>
    <w:next w:val="a"/>
    <w:uiPriority w:val="99"/>
    <w:rsid w:val="00633DF0"/>
    <w:pPr>
      <w:widowControl w:val="0"/>
      <w:tabs>
        <w:tab w:val="left" w:pos="708"/>
      </w:tabs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4">
    <w:name w:val="xl64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5">
    <w:name w:val="xl65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6">
    <w:name w:val="xl66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7">
    <w:name w:val="xl6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8">
    <w:name w:val="xl68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9">
    <w:name w:val="xl6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0">
    <w:name w:val="xl70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3">
    <w:name w:val="xl7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4">
    <w:name w:val="xl74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5">
    <w:name w:val="xl75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6">
    <w:name w:val="xl7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7">
    <w:name w:val="xl77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9">
    <w:name w:val="xl79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0">
    <w:name w:val="xl80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1">
    <w:name w:val="xl8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2">
    <w:name w:val="xl82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3">
    <w:name w:val="xl8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4">
    <w:name w:val="xl84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85">
    <w:name w:val="xl85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86">
    <w:name w:val="xl8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7">
    <w:name w:val="xl8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8">
    <w:name w:val="xl8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9">
    <w:name w:val="xl8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0">
    <w:name w:val="xl90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1">
    <w:name w:val="xl9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2">
    <w:name w:val="xl92"/>
    <w:basedOn w:val="a"/>
    <w:uiPriority w:val="99"/>
    <w:rsid w:val="00633DF0"/>
    <w:pP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3">
    <w:name w:val="xl93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5">
    <w:name w:val="xl95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96">
    <w:name w:val="xl9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97">
    <w:name w:val="xl9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8">
    <w:name w:val="xl9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9">
    <w:name w:val="xl99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0">
    <w:name w:val="xl100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01">
    <w:name w:val="xl101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2">
    <w:name w:val="xl10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3">
    <w:name w:val="xl103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4">
    <w:name w:val="xl104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05">
    <w:name w:val="xl105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6">
    <w:name w:val="xl10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07">
    <w:name w:val="xl107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8">
    <w:name w:val="xl108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9">
    <w:name w:val="xl10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0">
    <w:name w:val="xl110"/>
    <w:basedOn w:val="a"/>
    <w:uiPriority w:val="99"/>
    <w:rsid w:val="00633DF0"/>
    <w:pPr>
      <w:pBdr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1">
    <w:name w:val="xl111"/>
    <w:basedOn w:val="a"/>
    <w:uiPriority w:val="99"/>
    <w:rsid w:val="00633DF0"/>
    <w:pPr>
      <w:pBdr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2">
    <w:name w:val="xl112"/>
    <w:basedOn w:val="a"/>
    <w:uiPriority w:val="99"/>
    <w:rsid w:val="00633DF0"/>
    <w:pP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3">
    <w:name w:val="xl113"/>
    <w:basedOn w:val="a"/>
    <w:uiPriority w:val="99"/>
    <w:rsid w:val="00633DF0"/>
    <w:pPr>
      <w:pBdr>
        <w:bottom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4">
    <w:name w:val="xl114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5">
    <w:name w:val="xl115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16">
    <w:name w:val="xl116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17">
    <w:name w:val="xl117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18">
    <w:name w:val="xl11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19">
    <w:name w:val="xl11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0">
    <w:name w:val="xl120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pacing w:before="100" w:beforeAutospacing="1" w:after="100" w:afterAutospacing="1"/>
      <w:jc w:val="center"/>
    </w:pPr>
    <w:rPr>
      <w:b/>
      <w:bCs/>
      <w:color w:val="002060"/>
      <w:lang w:eastAsia="ru-RU"/>
    </w:rPr>
  </w:style>
  <w:style w:type="paragraph" w:customStyle="1" w:styleId="xl121">
    <w:name w:val="xl121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2">
    <w:name w:val="xl122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3">
    <w:name w:val="xl12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4">
    <w:name w:val="xl124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5">
    <w:name w:val="xl125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26">
    <w:name w:val="xl126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27">
    <w:name w:val="xl127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28">
    <w:name w:val="xl12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9">
    <w:name w:val="xl129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30">
    <w:name w:val="xl130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1">
    <w:name w:val="xl131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32">
    <w:name w:val="xl132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33">
    <w:name w:val="xl133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4">
    <w:name w:val="xl134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5">
    <w:name w:val="xl135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6">
    <w:name w:val="xl136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7">
    <w:name w:val="xl137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8">
    <w:name w:val="xl138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39">
    <w:name w:val="xl139"/>
    <w:basedOn w:val="a"/>
    <w:uiPriority w:val="99"/>
    <w:rsid w:val="00633DF0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0">
    <w:name w:val="xl140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1">
    <w:name w:val="xl141"/>
    <w:basedOn w:val="a"/>
    <w:uiPriority w:val="99"/>
    <w:rsid w:val="00633DF0"/>
    <w:pPr>
      <w:pBdr>
        <w:lef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2">
    <w:name w:val="xl142"/>
    <w:basedOn w:val="a"/>
    <w:uiPriority w:val="99"/>
    <w:rsid w:val="00633DF0"/>
    <w:pP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3">
    <w:name w:val="xl143"/>
    <w:basedOn w:val="a"/>
    <w:uiPriority w:val="99"/>
    <w:rsid w:val="00633DF0"/>
    <w:pPr>
      <w:pBdr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4">
    <w:name w:val="xl144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5">
    <w:name w:val="xl145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6">
    <w:name w:val="xl146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7">
    <w:name w:val="xl147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8">
    <w:name w:val="xl14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9">
    <w:name w:val="xl149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0">
    <w:name w:val="xl150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1">
    <w:name w:val="xl151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2">
    <w:name w:val="xl152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3">
    <w:name w:val="xl153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4">
    <w:name w:val="xl154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5">
    <w:name w:val="xl155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6">
    <w:name w:val="xl156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7">
    <w:name w:val="xl157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8">
    <w:name w:val="xl158"/>
    <w:basedOn w:val="a"/>
    <w:uiPriority w:val="99"/>
    <w:rsid w:val="00633DF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9">
    <w:name w:val="xl159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0">
    <w:name w:val="xl160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1">
    <w:name w:val="xl161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62">
    <w:name w:val="xl162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63">
    <w:name w:val="xl163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4">
    <w:name w:val="xl164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5">
    <w:name w:val="xl165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6">
    <w:name w:val="xl166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7">
    <w:name w:val="xl167"/>
    <w:basedOn w:val="a"/>
    <w:uiPriority w:val="99"/>
    <w:rsid w:val="00633DF0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8">
    <w:name w:val="xl168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9">
    <w:name w:val="xl169"/>
    <w:basedOn w:val="a"/>
    <w:uiPriority w:val="99"/>
    <w:rsid w:val="00633DF0"/>
    <w:pPr>
      <w:pBdr>
        <w:lef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0">
    <w:name w:val="xl170"/>
    <w:basedOn w:val="a"/>
    <w:uiPriority w:val="99"/>
    <w:rsid w:val="00633DF0"/>
    <w:pPr>
      <w:pBdr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1">
    <w:name w:val="xl171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2">
    <w:name w:val="xl172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3">
    <w:name w:val="xl173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4">
    <w:name w:val="xl174"/>
    <w:basedOn w:val="a"/>
    <w:uiPriority w:val="99"/>
    <w:rsid w:val="00633DF0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75">
    <w:name w:val="xl175"/>
    <w:basedOn w:val="a"/>
    <w:uiPriority w:val="99"/>
    <w:rsid w:val="00633DF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76">
    <w:name w:val="xl176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7">
    <w:name w:val="xl177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8">
    <w:name w:val="xl178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9">
    <w:name w:val="xl179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80">
    <w:name w:val="xl180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81">
    <w:name w:val="xl181"/>
    <w:basedOn w:val="a"/>
    <w:uiPriority w:val="99"/>
    <w:rsid w:val="00633DF0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2">
    <w:name w:val="xl18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3">
    <w:name w:val="xl183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4">
    <w:name w:val="xl184"/>
    <w:basedOn w:val="a"/>
    <w:uiPriority w:val="99"/>
    <w:rsid w:val="00633DF0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5">
    <w:name w:val="xl185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6">
    <w:name w:val="xl186"/>
    <w:basedOn w:val="a"/>
    <w:uiPriority w:val="99"/>
    <w:rsid w:val="00633DF0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7">
    <w:name w:val="xl187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8">
    <w:name w:val="xl188"/>
    <w:basedOn w:val="a"/>
    <w:uiPriority w:val="99"/>
    <w:rsid w:val="00633DF0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9">
    <w:name w:val="xl189"/>
    <w:basedOn w:val="a"/>
    <w:uiPriority w:val="99"/>
    <w:rsid w:val="00633DF0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90">
    <w:name w:val="xl190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1">
    <w:name w:val="xl191"/>
    <w:basedOn w:val="a"/>
    <w:uiPriority w:val="99"/>
    <w:rsid w:val="00633DF0"/>
    <w:pPr>
      <w:pBdr>
        <w:top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2">
    <w:name w:val="xl192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3">
    <w:name w:val="xl193"/>
    <w:basedOn w:val="a"/>
    <w:uiPriority w:val="99"/>
    <w:rsid w:val="00633DF0"/>
    <w:pPr>
      <w:pBdr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4">
    <w:name w:val="xl194"/>
    <w:basedOn w:val="a"/>
    <w:uiPriority w:val="99"/>
    <w:rsid w:val="00633DF0"/>
    <w:pP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5">
    <w:name w:val="xl195"/>
    <w:basedOn w:val="a"/>
    <w:uiPriority w:val="99"/>
    <w:rsid w:val="00633DF0"/>
    <w:pPr>
      <w:pBdr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6">
    <w:name w:val="xl196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7">
    <w:name w:val="xl197"/>
    <w:basedOn w:val="a"/>
    <w:uiPriority w:val="99"/>
    <w:rsid w:val="00633DF0"/>
    <w:pPr>
      <w:pBdr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8">
    <w:name w:val="xl198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9">
    <w:name w:val="xl199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0">
    <w:name w:val="xl200"/>
    <w:basedOn w:val="a"/>
    <w:uiPriority w:val="99"/>
    <w:rsid w:val="00633DF0"/>
    <w:pPr>
      <w:pBdr>
        <w:top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1">
    <w:name w:val="xl201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2">
    <w:name w:val="xl202"/>
    <w:basedOn w:val="a"/>
    <w:uiPriority w:val="99"/>
    <w:rsid w:val="00633DF0"/>
    <w:pPr>
      <w:pBdr>
        <w:lef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3">
    <w:name w:val="xl203"/>
    <w:basedOn w:val="a"/>
    <w:uiPriority w:val="99"/>
    <w:rsid w:val="00633DF0"/>
    <w:pP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4">
    <w:name w:val="xl204"/>
    <w:basedOn w:val="a"/>
    <w:uiPriority w:val="99"/>
    <w:rsid w:val="00633DF0"/>
    <w:pPr>
      <w:pBdr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5">
    <w:name w:val="xl205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6">
    <w:name w:val="xl206"/>
    <w:basedOn w:val="a"/>
    <w:uiPriority w:val="99"/>
    <w:rsid w:val="00633DF0"/>
    <w:pPr>
      <w:pBdr>
        <w:bottom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7">
    <w:name w:val="xl207"/>
    <w:basedOn w:val="a"/>
    <w:uiPriority w:val="99"/>
    <w:rsid w:val="00633DF0"/>
    <w:pPr>
      <w:pBdr>
        <w:top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8">
    <w:name w:val="xl208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9">
    <w:name w:val="xl209"/>
    <w:basedOn w:val="a"/>
    <w:uiPriority w:val="99"/>
    <w:rsid w:val="00633DF0"/>
    <w:pPr>
      <w:pBdr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0">
    <w:name w:val="xl210"/>
    <w:basedOn w:val="a"/>
    <w:uiPriority w:val="99"/>
    <w:rsid w:val="00633DF0"/>
    <w:pP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1">
    <w:name w:val="xl211"/>
    <w:basedOn w:val="a"/>
    <w:uiPriority w:val="99"/>
    <w:rsid w:val="00633DF0"/>
    <w:pPr>
      <w:pBdr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2">
    <w:name w:val="xl212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3">
    <w:name w:val="xl213"/>
    <w:basedOn w:val="a"/>
    <w:uiPriority w:val="99"/>
    <w:rsid w:val="00633DF0"/>
    <w:pPr>
      <w:pBdr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4">
    <w:name w:val="xl214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5">
    <w:name w:val="xl215"/>
    <w:basedOn w:val="a"/>
    <w:uiPriority w:val="99"/>
    <w:rsid w:val="00633DF0"/>
    <w:pPr>
      <w:pBdr>
        <w:top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6">
    <w:name w:val="xl216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7">
    <w:name w:val="xl217"/>
    <w:basedOn w:val="a"/>
    <w:uiPriority w:val="99"/>
    <w:rsid w:val="00633DF0"/>
    <w:pPr>
      <w:pBdr>
        <w:lef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8">
    <w:name w:val="xl218"/>
    <w:basedOn w:val="a"/>
    <w:uiPriority w:val="99"/>
    <w:rsid w:val="00633DF0"/>
    <w:pP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9">
    <w:name w:val="xl219"/>
    <w:basedOn w:val="a"/>
    <w:uiPriority w:val="99"/>
    <w:rsid w:val="00633DF0"/>
    <w:pPr>
      <w:pBdr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0">
    <w:name w:val="xl220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1">
    <w:name w:val="xl221"/>
    <w:basedOn w:val="a"/>
    <w:uiPriority w:val="99"/>
    <w:rsid w:val="00633DF0"/>
    <w:pPr>
      <w:pBdr>
        <w:bottom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2">
    <w:name w:val="xl222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3">
    <w:name w:val="xl223"/>
    <w:basedOn w:val="a"/>
    <w:uiPriority w:val="99"/>
    <w:rsid w:val="00633DF0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4">
    <w:name w:val="xl224"/>
    <w:basedOn w:val="a"/>
    <w:uiPriority w:val="99"/>
    <w:rsid w:val="00633DF0"/>
    <w:pPr>
      <w:pBdr>
        <w:top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5">
    <w:name w:val="xl225"/>
    <w:basedOn w:val="a"/>
    <w:uiPriority w:val="99"/>
    <w:rsid w:val="00633DF0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6">
    <w:name w:val="xl226"/>
    <w:basedOn w:val="a"/>
    <w:uiPriority w:val="99"/>
    <w:rsid w:val="00633DF0"/>
    <w:pPr>
      <w:pBdr>
        <w:lef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7">
    <w:name w:val="xl227"/>
    <w:basedOn w:val="a"/>
    <w:uiPriority w:val="99"/>
    <w:rsid w:val="00633DF0"/>
    <w:pP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8">
    <w:name w:val="xl228"/>
    <w:basedOn w:val="a"/>
    <w:uiPriority w:val="99"/>
    <w:rsid w:val="00633DF0"/>
    <w:pPr>
      <w:pBdr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9">
    <w:name w:val="xl229"/>
    <w:basedOn w:val="a"/>
    <w:uiPriority w:val="99"/>
    <w:rsid w:val="00633DF0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30">
    <w:name w:val="xl230"/>
    <w:basedOn w:val="a"/>
    <w:uiPriority w:val="99"/>
    <w:rsid w:val="00633DF0"/>
    <w:pPr>
      <w:pBdr>
        <w:bottom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31">
    <w:name w:val="xl231"/>
    <w:basedOn w:val="a"/>
    <w:uiPriority w:val="99"/>
    <w:rsid w:val="00633DF0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afd">
    <w:name w:val="Информация об изменениях документа"/>
    <w:basedOn w:val="afb"/>
    <w:next w:val="a"/>
    <w:uiPriority w:val="99"/>
    <w:rsid w:val="00633DF0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633DF0"/>
    <w:pPr>
      <w:tabs>
        <w:tab w:val="left" w:pos="708"/>
      </w:tabs>
      <w:spacing w:before="100" w:beforeAutospacing="1" w:after="100" w:afterAutospacing="1"/>
    </w:pPr>
    <w:rPr>
      <w:color w:val="000000"/>
      <w:lang w:eastAsia="ru-RU"/>
    </w:rPr>
  </w:style>
  <w:style w:type="paragraph" w:customStyle="1" w:styleId="font6">
    <w:name w:val="font6"/>
    <w:basedOn w:val="a"/>
    <w:uiPriority w:val="99"/>
    <w:rsid w:val="00633DF0"/>
    <w:pPr>
      <w:tabs>
        <w:tab w:val="left" w:pos="708"/>
      </w:tabs>
      <w:spacing w:before="100" w:beforeAutospacing="1" w:after="100" w:afterAutospacing="1"/>
    </w:pPr>
    <w:rPr>
      <w:b/>
      <w:bCs/>
      <w:color w:val="000000"/>
      <w:lang w:eastAsia="ru-RU"/>
    </w:rPr>
  </w:style>
  <w:style w:type="character" w:customStyle="1" w:styleId="afe">
    <w:name w:val="Заголовок своего сообщения"/>
    <w:uiPriority w:val="99"/>
    <w:rsid w:val="00633DF0"/>
    <w:rPr>
      <w:b/>
      <w:color w:val="000080"/>
    </w:rPr>
  </w:style>
  <w:style w:type="character" w:customStyle="1" w:styleId="aff">
    <w:name w:val="Не вступил в силу"/>
    <w:uiPriority w:val="99"/>
    <w:rsid w:val="00633DF0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633DF0"/>
    <w:rPr>
      <w:sz w:val="24"/>
    </w:rPr>
  </w:style>
  <w:style w:type="paragraph" w:customStyle="1" w:styleId="27">
    <w:name w:val="Абзац списка2"/>
    <w:basedOn w:val="a"/>
    <w:uiPriority w:val="99"/>
    <w:rsid w:val="00633DF0"/>
    <w:pPr>
      <w:ind w:left="720"/>
    </w:pPr>
    <w:rPr>
      <w:rFonts w:ascii="Calibri" w:hAnsi="Calibri" w:cs="Calibri"/>
    </w:rPr>
  </w:style>
  <w:style w:type="table" w:customStyle="1" w:styleId="110">
    <w:name w:val="Сетка таблицы11"/>
    <w:uiPriority w:val="99"/>
    <w:rsid w:val="00633DF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633DF0"/>
    <w:pPr>
      <w:tabs>
        <w:tab w:val="num" w:pos="1492"/>
      </w:tabs>
      <w:ind w:left="1492" w:hanging="360"/>
      <w:contextualSpacing/>
      <w:jc w:val="both"/>
    </w:pPr>
    <w:rPr>
      <w:rFonts w:eastAsia="Arial Unicode MS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633DF0"/>
    <w:rPr>
      <w:rFonts w:ascii="Tahoma" w:hAnsi="Tahoma"/>
      <w:sz w:val="16"/>
    </w:rPr>
  </w:style>
  <w:style w:type="paragraph" w:styleId="aff0">
    <w:name w:val="No Spacing"/>
    <w:uiPriority w:val="99"/>
    <w:qFormat/>
    <w:rsid w:val="00633D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uiPriority w:val="99"/>
    <w:qFormat/>
    <w:rsid w:val="00633DF0"/>
    <w:rPr>
      <w:rFonts w:cs="Times New Roman"/>
      <w:i/>
    </w:rPr>
  </w:style>
  <w:style w:type="paragraph" w:styleId="aff2">
    <w:name w:val="Body Text Indent"/>
    <w:basedOn w:val="a"/>
    <w:link w:val="aff3"/>
    <w:uiPriority w:val="99"/>
    <w:rsid w:val="00633DF0"/>
    <w:pPr>
      <w:spacing w:after="120"/>
      <w:ind w:left="283"/>
    </w:pPr>
    <w:rPr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uiPriority w:val="99"/>
    <w:rsid w:val="00633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 Знак1"/>
    <w:basedOn w:val="a"/>
    <w:uiPriority w:val="99"/>
    <w:rsid w:val="00633DF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/>
    </w:rPr>
  </w:style>
  <w:style w:type="paragraph" w:styleId="aff4">
    <w:name w:val="Title"/>
    <w:basedOn w:val="a"/>
    <w:link w:val="aff5"/>
    <w:uiPriority w:val="99"/>
    <w:qFormat/>
    <w:rsid w:val="00633DF0"/>
    <w:pPr>
      <w:jc w:val="center"/>
    </w:pPr>
    <w:rPr>
      <w:b/>
      <w:bCs/>
      <w:i/>
      <w:iCs/>
      <w:sz w:val="32"/>
      <w:lang w:eastAsia="ru-RU"/>
    </w:rPr>
  </w:style>
  <w:style w:type="character" w:customStyle="1" w:styleId="aff5">
    <w:name w:val="Название Знак"/>
    <w:basedOn w:val="a0"/>
    <w:link w:val="aff4"/>
    <w:uiPriority w:val="99"/>
    <w:rsid w:val="00633DF0"/>
    <w:rPr>
      <w:rFonts w:ascii="Times New Roman" w:eastAsia="Times New Roman" w:hAnsi="Times New Roman" w:cs="Times New Roman"/>
      <w:b/>
      <w:bCs/>
      <w:i/>
      <w:iCs/>
      <w:sz w:val="32"/>
      <w:szCs w:val="20"/>
      <w:lang w:eastAsia="ru-RU"/>
    </w:rPr>
  </w:style>
  <w:style w:type="paragraph" w:styleId="aff6">
    <w:name w:val="Plain Text"/>
    <w:basedOn w:val="a"/>
    <w:link w:val="aff7"/>
    <w:uiPriority w:val="99"/>
    <w:rsid w:val="00633DF0"/>
    <w:rPr>
      <w:rFonts w:ascii="Courier New" w:hAnsi="Courier New"/>
      <w:lang w:eastAsia="ru-RU"/>
    </w:rPr>
  </w:style>
  <w:style w:type="character" w:customStyle="1" w:styleId="aff7">
    <w:name w:val="Текст Знак"/>
    <w:basedOn w:val="a0"/>
    <w:link w:val="aff6"/>
    <w:uiPriority w:val="99"/>
    <w:rsid w:val="00633DF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8">
    <w:name w:val="Block Text"/>
    <w:basedOn w:val="a"/>
    <w:uiPriority w:val="99"/>
    <w:rsid w:val="00633DF0"/>
    <w:pPr>
      <w:ind w:left="567" w:right="1001"/>
      <w:jc w:val="both"/>
    </w:pPr>
    <w:rPr>
      <w:rFonts w:eastAsia="Calibri"/>
      <w:sz w:val="28"/>
      <w:lang w:eastAsia="ru-RU"/>
    </w:rPr>
  </w:style>
  <w:style w:type="paragraph" w:customStyle="1" w:styleId="211">
    <w:name w:val="Абзац списка21"/>
    <w:basedOn w:val="a"/>
    <w:uiPriority w:val="99"/>
    <w:rsid w:val="00633DF0"/>
    <w:pPr>
      <w:keepNext/>
      <w:spacing w:before="100" w:beforeAutospacing="1" w:after="100" w:afterAutospacing="1"/>
    </w:pPr>
    <w:rPr>
      <w:sz w:val="24"/>
      <w:szCs w:val="24"/>
      <w:lang w:eastAsia="ru-RU"/>
    </w:rPr>
  </w:style>
  <w:style w:type="character" w:styleId="aff9">
    <w:name w:val="footnote reference"/>
    <w:uiPriority w:val="99"/>
    <w:rsid w:val="00633DF0"/>
    <w:rPr>
      <w:rFonts w:cs="Times New Roman"/>
      <w:vertAlign w:val="superscript"/>
    </w:rPr>
  </w:style>
  <w:style w:type="paragraph" w:customStyle="1" w:styleId="affa">
    <w:name w:val="Обычный (паспорт)"/>
    <w:basedOn w:val="a"/>
    <w:uiPriority w:val="99"/>
    <w:rsid w:val="00633DF0"/>
    <w:pPr>
      <w:spacing w:before="120"/>
      <w:jc w:val="both"/>
    </w:pPr>
    <w:rPr>
      <w:rFonts w:eastAsia="Calibri"/>
      <w:sz w:val="28"/>
      <w:szCs w:val="28"/>
      <w:lang w:eastAsia="ru-RU"/>
    </w:rPr>
  </w:style>
  <w:style w:type="paragraph" w:customStyle="1" w:styleId="affb">
    <w:name w:val="Жирный (паспорт)"/>
    <w:basedOn w:val="a"/>
    <w:uiPriority w:val="99"/>
    <w:rsid w:val="00633DF0"/>
    <w:pPr>
      <w:spacing w:before="120"/>
      <w:jc w:val="both"/>
    </w:pPr>
    <w:rPr>
      <w:rFonts w:eastAsia="Calibri"/>
      <w:b/>
      <w:sz w:val="28"/>
      <w:szCs w:val="28"/>
      <w:lang w:eastAsia="ru-RU"/>
    </w:rPr>
  </w:style>
  <w:style w:type="character" w:customStyle="1" w:styleId="120">
    <w:name w:val="Знак Знак12"/>
    <w:uiPriority w:val="99"/>
    <w:locked/>
    <w:rsid w:val="00633DF0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rsid w:val="00633DF0"/>
    <w:pPr>
      <w:jc w:val="center"/>
    </w:pPr>
    <w:rPr>
      <w:b/>
      <w:sz w:val="40"/>
      <w:lang w:eastAsia="ru-RU"/>
    </w:rPr>
  </w:style>
  <w:style w:type="character" w:customStyle="1" w:styleId="1b">
    <w:name w:val="Знак Знак1"/>
    <w:uiPriority w:val="99"/>
    <w:locked/>
    <w:rsid w:val="00633DF0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633DF0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633DF0"/>
    <w:rPr>
      <w:b/>
      <w:sz w:val="40"/>
    </w:rPr>
  </w:style>
  <w:style w:type="paragraph" w:customStyle="1" w:styleId="1c">
    <w:name w:val="Знак1"/>
    <w:basedOn w:val="a"/>
    <w:uiPriority w:val="99"/>
    <w:rsid w:val="00633DF0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633DF0"/>
    <w:pPr>
      <w:spacing w:after="160" w:line="240" w:lineRule="exact"/>
    </w:pPr>
    <w:rPr>
      <w:rFonts w:ascii="Verdana" w:hAnsi="Verdana"/>
      <w:lang w:val="en-US"/>
    </w:rPr>
  </w:style>
  <w:style w:type="paragraph" w:customStyle="1" w:styleId="1d">
    <w:name w:val="Без интервала1"/>
    <w:uiPriority w:val="99"/>
    <w:rsid w:val="00633DF0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e">
    <w:name w:val="Нет списка1"/>
    <w:next w:val="a2"/>
    <w:uiPriority w:val="99"/>
    <w:semiHidden/>
    <w:unhideWhenUsed/>
    <w:rsid w:val="00633DF0"/>
  </w:style>
  <w:style w:type="table" w:customStyle="1" w:styleId="33">
    <w:name w:val="Сетка таблицы3"/>
    <w:basedOn w:val="a1"/>
    <w:next w:val="af1"/>
    <w:uiPriority w:val="99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633D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633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633DF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633DF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f">
    <w:name w:val="Абзац_пост"/>
    <w:basedOn w:val="a"/>
    <w:rsid w:val="00633DF0"/>
    <w:pPr>
      <w:suppressAutoHyphens w:val="0"/>
      <w:spacing w:before="120" w:line="360" w:lineRule="auto"/>
      <w:ind w:firstLine="720"/>
      <w:jc w:val="both"/>
    </w:pPr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13612;fld=134;dst=10027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ik.rnikolsk.pnzreg.ru/files/gnikolsk_nikolsk_pnzreg_ru/gerb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11075</Words>
  <Characters>63134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2020-01-03T07:31:00Z</dcterms:created>
  <dcterms:modified xsi:type="dcterms:W3CDTF">2020-01-07T05:46:00Z</dcterms:modified>
</cp:coreProperties>
</file>